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BF2B0" w14:textId="77777777" w:rsidR="0087197A" w:rsidRDefault="0087197A" w:rsidP="0087197A">
      <w:bookmarkStart w:id="0" w:name="_GoBack"/>
      <w:bookmarkEnd w:id="0"/>
    </w:p>
    <w:p w14:paraId="108A3F5A" w14:textId="77777777" w:rsidR="0087197A" w:rsidRPr="0087197A" w:rsidRDefault="0087197A" w:rsidP="0087197A"/>
    <w:p w14:paraId="22AD2B60" w14:textId="77777777" w:rsidR="0087197A" w:rsidRPr="0087197A" w:rsidRDefault="0087197A" w:rsidP="0087197A"/>
    <w:p w14:paraId="6865C6E2" w14:textId="77777777" w:rsidR="0087197A" w:rsidRPr="0087197A" w:rsidRDefault="0087197A" w:rsidP="0087197A"/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4B870"/>
        <w:tblLook w:val="0000" w:firstRow="0" w:lastRow="0" w:firstColumn="0" w:lastColumn="0" w:noHBand="0" w:noVBand="0"/>
      </w:tblPr>
      <w:tblGrid>
        <w:gridCol w:w="9270"/>
      </w:tblGrid>
      <w:tr w:rsidR="00816CA8" w14:paraId="7F58196E" w14:textId="77777777" w:rsidTr="00816CA8">
        <w:trPr>
          <w:trHeight w:val="1617"/>
        </w:trPr>
        <w:tc>
          <w:tcPr>
            <w:tcW w:w="9270" w:type="dxa"/>
            <w:shd w:val="clear" w:color="auto" w:fill="D4B870"/>
          </w:tcPr>
          <w:p w14:paraId="238BB11B" w14:textId="77777777" w:rsidR="00816CA8" w:rsidRDefault="00816CA8" w:rsidP="00816CA8">
            <w:pPr>
              <w:tabs>
                <w:tab w:val="left" w:pos="1629"/>
              </w:tabs>
              <w:spacing w:after="0"/>
              <w:jc w:val="center"/>
              <w:rPr>
                <w:rFonts w:ascii="Arial" w:hAnsi="Arial" w:cs="Arial"/>
                <w:b/>
                <w:sz w:val="56"/>
              </w:rPr>
            </w:pPr>
            <w:r w:rsidRPr="0087197A">
              <w:rPr>
                <w:rFonts w:ascii="Arial" w:hAnsi="Arial" w:cs="Arial"/>
                <w:b/>
                <w:sz w:val="56"/>
              </w:rPr>
              <w:t>NOTICE</w:t>
            </w:r>
          </w:p>
          <w:p w14:paraId="41162CF4" w14:textId="1E417111" w:rsidR="00816CA8" w:rsidRDefault="00816CA8" w:rsidP="00816CA8">
            <w:pPr>
              <w:tabs>
                <w:tab w:val="left" w:pos="1629"/>
              </w:tabs>
              <w:spacing w:after="0"/>
              <w:jc w:val="center"/>
            </w:pPr>
            <w:r>
              <w:t xml:space="preserve">COMMUNITY </w:t>
            </w:r>
            <w:r w:rsidR="002F75D4">
              <w:t>PARTICIPATION</w:t>
            </w:r>
            <w:r>
              <w:t xml:space="preserve"> </w:t>
            </w:r>
          </w:p>
          <w:p w14:paraId="0AC765CF" w14:textId="070EE4C0" w:rsidR="00B04DBC" w:rsidRPr="00150E5C" w:rsidRDefault="00B04DBC" w:rsidP="00B04DBC">
            <w:pPr>
              <w:jc w:val="center"/>
              <w:rPr>
                <w:b/>
              </w:rPr>
            </w:pPr>
            <w:r w:rsidRPr="00150E5C">
              <w:rPr>
                <w:b/>
              </w:rPr>
              <w:t>NOTICE</w:t>
            </w:r>
            <w:r w:rsidR="0037526A">
              <w:rPr>
                <w:b/>
              </w:rPr>
              <w:t xml:space="preserve"> DRAFT PROPERTY RATES POLICY AND BY-LAW</w:t>
            </w:r>
          </w:p>
          <w:p w14:paraId="1E996F86" w14:textId="523BC240" w:rsidR="00816CA8" w:rsidRDefault="00816CA8" w:rsidP="00B04DBC">
            <w:pPr>
              <w:tabs>
                <w:tab w:val="left" w:pos="1629"/>
              </w:tabs>
              <w:spacing w:after="0"/>
              <w:jc w:val="center"/>
              <w:rPr>
                <w:rFonts w:ascii="Arial" w:hAnsi="Arial" w:cs="Arial"/>
                <w:b/>
                <w:sz w:val="56"/>
              </w:rPr>
            </w:pPr>
            <w:r>
              <w:t xml:space="preserve">NOTICE NUMBER </w:t>
            </w:r>
            <w:r w:rsidR="00F3574E">
              <w:t>66</w:t>
            </w:r>
            <w:r>
              <w:t>/2019</w:t>
            </w:r>
          </w:p>
        </w:tc>
      </w:tr>
    </w:tbl>
    <w:p w14:paraId="71D4822D" w14:textId="77777777" w:rsidR="00B04DBC" w:rsidRDefault="00B04DBC" w:rsidP="00461668">
      <w:pPr>
        <w:jc w:val="both"/>
      </w:pPr>
    </w:p>
    <w:p w14:paraId="0092E3E0" w14:textId="44D939A3" w:rsidR="00461668" w:rsidRPr="00B04DBC" w:rsidRDefault="00461668" w:rsidP="00461668">
      <w:pPr>
        <w:jc w:val="both"/>
        <w:rPr>
          <w:rFonts w:ascii="Arial" w:hAnsi="Arial" w:cs="Arial"/>
          <w:sz w:val="16"/>
          <w:szCs w:val="16"/>
        </w:rPr>
      </w:pPr>
      <w:r w:rsidRPr="00B04DBC">
        <w:rPr>
          <w:rFonts w:ascii="Arial" w:hAnsi="Arial" w:cs="Arial"/>
          <w:sz w:val="16"/>
          <w:szCs w:val="16"/>
        </w:rPr>
        <w:t xml:space="preserve">Notice is hereby given in terms of Section 4 of the Local Government Municipal Property Rates Act No.6 of 2004, herein after referred to as the “Act”, that the </w:t>
      </w:r>
      <w:r w:rsidR="0037526A">
        <w:rPr>
          <w:rFonts w:ascii="Arial" w:hAnsi="Arial" w:cs="Arial"/>
          <w:sz w:val="16"/>
          <w:szCs w:val="16"/>
        </w:rPr>
        <w:t xml:space="preserve">Draft Property Rates </w:t>
      </w:r>
      <w:r w:rsidR="002F75D4">
        <w:rPr>
          <w:rFonts w:ascii="Arial" w:hAnsi="Arial" w:cs="Arial"/>
          <w:sz w:val="16"/>
          <w:szCs w:val="16"/>
        </w:rPr>
        <w:t>P</w:t>
      </w:r>
      <w:r w:rsidR="0037526A">
        <w:rPr>
          <w:rFonts w:ascii="Arial" w:hAnsi="Arial" w:cs="Arial"/>
          <w:sz w:val="16"/>
          <w:szCs w:val="16"/>
        </w:rPr>
        <w:t xml:space="preserve">olicy and </w:t>
      </w:r>
      <w:r w:rsidR="00A00173">
        <w:rPr>
          <w:rFonts w:ascii="Arial" w:hAnsi="Arial" w:cs="Arial"/>
          <w:sz w:val="16"/>
          <w:szCs w:val="16"/>
        </w:rPr>
        <w:t>D</w:t>
      </w:r>
      <w:r w:rsidR="0037526A">
        <w:rPr>
          <w:rFonts w:ascii="Arial" w:hAnsi="Arial" w:cs="Arial"/>
          <w:sz w:val="16"/>
          <w:szCs w:val="16"/>
        </w:rPr>
        <w:t>raft Property Rates By-Law</w:t>
      </w:r>
      <w:r w:rsidR="000F7A4A">
        <w:rPr>
          <w:rFonts w:ascii="Arial" w:hAnsi="Arial" w:cs="Arial"/>
          <w:sz w:val="16"/>
          <w:szCs w:val="16"/>
        </w:rPr>
        <w:t xml:space="preserve"> for the financial year 2019-2020</w:t>
      </w:r>
      <w:r w:rsidR="000C2744">
        <w:rPr>
          <w:rFonts w:ascii="Arial" w:hAnsi="Arial" w:cs="Arial"/>
          <w:sz w:val="16"/>
          <w:szCs w:val="16"/>
        </w:rPr>
        <w:t>,</w:t>
      </w:r>
      <w:r w:rsidR="0037526A">
        <w:rPr>
          <w:rFonts w:ascii="Arial" w:hAnsi="Arial" w:cs="Arial"/>
          <w:sz w:val="16"/>
          <w:szCs w:val="16"/>
        </w:rPr>
        <w:t xml:space="preserve"> </w:t>
      </w:r>
      <w:r w:rsidRPr="00B04DBC">
        <w:rPr>
          <w:rFonts w:ascii="Arial" w:hAnsi="Arial" w:cs="Arial"/>
          <w:sz w:val="16"/>
          <w:szCs w:val="16"/>
        </w:rPr>
        <w:t xml:space="preserve"> is open for public</w:t>
      </w:r>
      <w:r w:rsidR="00CA0D2F">
        <w:rPr>
          <w:rFonts w:ascii="Arial" w:hAnsi="Arial" w:cs="Arial"/>
          <w:sz w:val="16"/>
          <w:szCs w:val="16"/>
        </w:rPr>
        <w:t xml:space="preserve"> inspection,</w:t>
      </w:r>
      <w:r w:rsidRPr="00B04DBC">
        <w:rPr>
          <w:rFonts w:ascii="Arial" w:hAnsi="Arial" w:cs="Arial"/>
          <w:sz w:val="16"/>
          <w:szCs w:val="16"/>
        </w:rPr>
        <w:t xml:space="preserve"> </w:t>
      </w:r>
      <w:r w:rsidR="0037526A">
        <w:rPr>
          <w:rFonts w:ascii="Arial" w:hAnsi="Arial" w:cs="Arial"/>
          <w:sz w:val="16"/>
          <w:szCs w:val="16"/>
        </w:rPr>
        <w:t>participation</w:t>
      </w:r>
      <w:r w:rsidR="00CA0D2F">
        <w:rPr>
          <w:rFonts w:ascii="Arial" w:hAnsi="Arial" w:cs="Arial"/>
          <w:sz w:val="16"/>
          <w:szCs w:val="16"/>
        </w:rPr>
        <w:t xml:space="preserve"> and inputs at</w:t>
      </w:r>
      <w:r w:rsidRPr="00B04DBC">
        <w:rPr>
          <w:rFonts w:ascii="Arial" w:hAnsi="Arial" w:cs="Arial"/>
          <w:sz w:val="16"/>
          <w:szCs w:val="16"/>
        </w:rPr>
        <w:t xml:space="preserve"> the Municipal Offices as listed below </w:t>
      </w:r>
      <w:r w:rsidR="00CA0D2F">
        <w:rPr>
          <w:rFonts w:ascii="Arial" w:hAnsi="Arial" w:cs="Arial"/>
          <w:sz w:val="16"/>
          <w:szCs w:val="16"/>
        </w:rPr>
        <w:t>for the period</w:t>
      </w:r>
      <w:r w:rsidRPr="00B04DBC">
        <w:rPr>
          <w:rFonts w:ascii="Arial" w:hAnsi="Arial" w:cs="Arial"/>
          <w:sz w:val="16"/>
          <w:szCs w:val="16"/>
        </w:rPr>
        <w:t xml:space="preserve"> </w:t>
      </w:r>
      <w:r w:rsidR="0037526A">
        <w:rPr>
          <w:rFonts w:ascii="Arial" w:hAnsi="Arial" w:cs="Arial"/>
          <w:sz w:val="16"/>
          <w:szCs w:val="16"/>
        </w:rPr>
        <w:t>27</w:t>
      </w:r>
      <w:r w:rsidR="0037526A" w:rsidRPr="0037526A">
        <w:rPr>
          <w:rFonts w:ascii="Arial" w:hAnsi="Arial" w:cs="Arial"/>
          <w:sz w:val="16"/>
          <w:szCs w:val="16"/>
          <w:vertAlign w:val="superscript"/>
        </w:rPr>
        <w:t>th</w:t>
      </w:r>
      <w:r w:rsidR="0037526A">
        <w:rPr>
          <w:rFonts w:ascii="Arial" w:hAnsi="Arial" w:cs="Arial"/>
          <w:sz w:val="16"/>
          <w:szCs w:val="16"/>
        </w:rPr>
        <w:t xml:space="preserve"> </w:t>
      </w:r>
      <w:r w:rsidR="000F7A4A">
        <w:rPr>
          <w:rFonts w:ascii="Arial" w:hAnsi="Arial" w:cs="Arial"/>
          <w:sz w:val="16"/>
          <w:szCs w:val="16"/>
        </w:rPr>
        <w:t xml:space="preserve"> May </w:t>
      </w:r>
      <w:r w:rsidRPr="00B04DBC">
        <w:rPr>
          <w:rFonts w:ascii="Arial" w:hAnsi="Arial" w:cs="Arial"/>
          <w:sz w:val="16"/>
          <w:szCs w:val="16"/>
        </w:rPr>
        <w:t xml:space="preserve"> 2019 to </w:t>
      </w:r>
      <w:r w:rsidRPr="00B04DB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0F7A4A">
        <w:rPr>
          <w:rFonts w:ascii="Arial" w:hAnsi="Arial" w:cs="Arial"/>
          <w:sz w:val="16"/>
          <w:szCs w:val="16"/>
        </w:rPr>
        <w:t>26</w:t>
      </w:r>
      <w:r w:rsidR="000F7A4A" w:rsidRPr="000F7A4A">
        <w:rPr>
          <w:rFonts w:ascii="Arial" w:hAnsi="Arial" w:cs="Arial"/>
          <w:sz w:val="16"/>
          <w:szCs w:val="16"/>
          <w:vertAlign w:val="superscript"/>
        </w:rPr>
        <w:t>th</w:t>
      </w:r>
      <w:r w:rsidR="000F7A4A">
        <w:rPr>
          <w:rFonts w:ascii="Arial" w:hAnsi="Arial" w:cs="Arial"/>
          <w:sz w:val="16"/>
          <w:szCs w:val="16"/>
        </w:rPr>
        <w:t xml:space="preserve">  June</w:t>
      </w:r>
      <w:r w:rsidRPr="00B04DBC">
        <w:rPr>
          <w:rFonts w:ascii="Arial" w:hAnsi="Arial" w:cs="Arial"/>
          <w:sz w:val="16"/>
          <w:szCs w:val="16"/>
        </w:rPr>
        <w:t xml:space="preserve"> 2019 during office hours.  In addition, the </w:t>
      </w:r>
      <w:r w:rsidR="000F7A4A">
        <w:rPr>
          <w:rFonts w:ascii="Arial" w:hAnsi="Arial" w:cs="Arial"/>
          <w:sz w:val="16"/>
          <w:szCs w:val="16"/>
        </w:rPr>
        <w:t>Draft Property Rates Policy and Draft Property Rates By</w:t>
      </w:r>
      <w:r w:rsidR="000C2744">
        <w:rPr>
          <w:rFonts w:ascii="Arial" w:hAnsi="Arial" w:cs="Arial"/>
          <w:sz w:val="16"/>
          <w:szCs w:val="16"/>
        </w:rPr>
        <w:t>-</w:t>
      </w:r>
      <w:r w:rsidR="000F7A4A">
        <w:rPr>
          <w:rFonts w:ascii="Arial" w:hAnsi="Arial" w:cs="Arial"/>
          <w:sz w:val="16"/>
          <w:szCs w:val="16"/>
        </w:rPr>
        <w:t xml:space="preserve">Law </w:t>
      </w:r>
      <w:r w:rsidRPr="00B04DBC">
        <w:rPr>
          <w:rFonts w:ascii="Arial" w:hAnsi="Arial" w:cs="Arial"/>
          <w:sz w:val="16"/>
          <w:szCs w:val="16"/>
        </w:rPr>
        <w:t>is</w:t>
      </w:r>
      <w:r w:rsidR="00D71760">
        <w:rPr>
          <w:rFonts w:ascii="Arial" w:hAnsi="Arial" w:cs="Arial"/>
          <w:sz w:val="16"/>
          <w:szCs w:val="16"/>
        </w:rPr>
        <w:t xml:space="preserve"> also</w:t>
      </w:r>
      <w:r w:rsidRPr="00B04DBC">
        <w:rPr>
          <w:rFonts w:ascii="Arial" w:hAnsi="Arial" w:cs="Arial"/>
          <w:sz w:val="16"/>
          <w:szCs w:val="16"/>
        </w:rPr>
        <w:t xml:space="preserve"> available on the Municipal website at </w:t>
      </w:r>
      <w:hyperlink r:id="rId7" w:history="1">
        <w:r w:rsidRPr="00B04DBC">
          <w:rPr>
            <w:rStyle w:val="Hyperlink"/>
            <w:rFonts w:ascii="Arial" w:hAnsi="Arial" w:cs="Arial"/>
            <w:sz w:val="16"/>
            <w:szCs w:val="16"/>
          </w:rPr>
          <w:t>www.bnlm.gov.za</w:t>
        </w:r>
      </w:hyperlink>
      <w:r w:rsidR="000F7A4A">
        <w:rPr>
          <w:rStyle w:val="Hyperlink"/>
          <w:rFonts w:ascii="Arial" w:hAnsi="Arial" w:cs="Arial"/>
          <w:sz w:val="16"/>
          <w:szCs w:val="16"/>
        </w:rPr>
        <w:t xml:space="preserve"> </w:t>
      </w:r>
    </w:p>
    <w:p w14:paraId="190582A2" w14:textId="77777777" w:rsidR="00461668" w:rsidRPr="00B04DBC" w:rsidRDefault="00461668" w:rsidP="004616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04DBC">
        <w:rPr>
          <w:rFonts w:ascii="Arial" w:hAnsi="Arial" w:cs="Arial"/>
          <w:sz w:val="16"/>
          <w:szCs w:val="16"/>
        </w:rPr>
        <w:t>Graaff-Reinet</w:t>
      </w:r>
      <w:r w:rsidRPr="00B04DBC">
        <w:rPr>
          <w:rFonts w:ascii="Arial" w:hAnsi="Arial" w:cs="Arial"/>
          <w:sz w:val="16"/>
          <w:szCs w:val="16"/>
        </w:rPr>
        <w:tab/>
        <w:t xml:space="preserve">        </w:t>
      </w:r>
      <w:proofErr w:type="gramStart"/>
      <w:r w:rsidRPr="00B04DBC">
        <w:rPr>
          <w:rFonts w:ascii="Arial" w:hAnsi="Arial" w:cs="Arial"/>
          <w:sz w:val="16"/>
          <w:szCs w:val="16"/>
        </w:rPr>
        <w:t>-  12</w:t>
      </w:r>
      <w:proofErr w:type="gramEnd"/>
      <w:r w:rsidRPr="00B04DBC">
        <w:rPr>
          <w:rFonts w:ascii="Arial" w:hAnsi="Arial" w:cs="Arial"/>
          <w:sz w:val="16"/>
          <w:szCs w:val="16"/>
        </w:rPr>
        <w:t>-14 Caledon Street Graaff Reinet</w:t>
      </w:r>
    </w:p>
    <w:p w14:paraId="03713BC9" w14:textId="77777777" w:rsidR="00461668" w:rsidRPr="00B04DBC" w:rsidRDefault="00461668" w:rsidP="004616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proofErr w:type="spellStart"/>
      <w:r w:rsidRPr="00B04DBC">
        <w:rPr>
          <w:rFonts w:ascii="Arial" w:hAnsi="Arial" w:cs="Arial"/>
          <w:sz w:val="16"/>
          <w:szCs w:val="16"/>
        </w:rPr>
        <w:t>Steytlerville</w:t>
      </w:r>
      <w:proofErr w:type="spellEnd"/>
      <w:r w:rsidRPr="00B04DBC">
        <w:rPr>
          <w:rFonts w:ascii="Arial" w:hAnsi="Arial" w:cs="Arial"/>
          <w:sz w:val="16"/>
          <w:szCs w:val="16"/>
        </w:rPr>
        <w:t xml:space="preserve">   </w:t>
      </w:r>
      <w:r w:rsidRPr="00B04DBC">
        <w:rPr>
          <w:rFonts w:ascii="Arial" w:hAnsi="Arial" w:cs="Arial"/>
          <w:sz w:val="16"/>
          <w:szCs w:val="16"/>
        </w:rPr>
        <w:tab/>
        <w:t xml:space="preserve">        -  Church Street </w:t>
      </w:r>
      <w:proofErr w:type="spellStart"/>
      <w:r w:rsidRPr="00B04DBC">
        <w:rPr>
          <w:rFonts w:ascii="Arial" w:hAnsi="Arial" w:cs="Arial"/>
          <w:sz w:val="16"/>
          <w:szCs w:val="16"/>
        </w:rPr>
        <w:t>Steytlerville</w:t>
      </w:r>
      <w:proofErr w:type="spellEnd"/>
      <w:r w:rsidRPr="00B04DBC">
        <w:rPr>
          <w:rFonts w:ascii="Arial" w:hAnsi="Arial" w:cs="Arial"/>
          <w:sz w:val="16"/>
          <w:szCs w:val="16"/>
        </w:rPr>
        <w:tab/>
      </w:r>
      <w:r w:rsidRPr="00B04DBC">
        <w:rPr>
          <w:rFonts w:ascii="Arial" w:hAnsi="Arial" w:cs="Arial"/>
          <w:sz w:val="16"/>
          <w:szCs w:val="16"/>
        </w:rPr>
        <w:tab/>
      </w:r>
    </w:p>
    <w:p w14:paraId="2A0F4F52" w14:textId="3FBD0087" w:rsidR="00461668" w:rsidRPr="00B04DBC" w:rsidRDefault="000C2744" w:rsidP="004616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04DBC">
        <w:rPr>
          <w:rFonts w:ascii="Arial" w:hAnsi="Arial" w:cs="Arial"/>
          <w:sz w:val="16"/>
          <w:szCs w:val="16"/>
        </w:rPr>
        <w:t xml:space="preserve">WILLOWMORE      </w:t>
      </w:r>
      <w:r w:rsidRPr="00B04DBC">
        <w:rPr>
          <w:rFonts w:ascii="Arial" w:hAnsi="Arial" w:cs="Arial"/>
          <w:sz w:val="16"/>
          <w:szCs w:val="16"/>
        </w:rPr>
        <w:tab/>
        <w:t xml:space="preserve">        </w:t>
      </w:r>
      <w:proofErr w:type="gramStart"/>
      <w:r w:rsidRPr="00B04DBC">
        <w:rPr>
          <w:rFonts w:ascii="Arial" w:hAnsi="Arial" w:cs="Arial"/>
          <w:sz w:val="16"/>
          <w:szCs w:val="16"/>
        </w:rPr>
        <w:t xml:space="preserve">-  </w:t>
      </w:r>
      <w:r w:rsidR="00CA0D2F" w:rsidRPr="00B04DBC">
        <w:rPr>
          <w:rFonts w:ascii="Arial" w:hAnsi="Arial" w:cs="Arial"/>
          <w:sz w:val="16"/>
          <w:szCs w:val="16"/>
        </w:rPr>
        <w:t>42</w:t>
      </w:r>
      <w:proofErr w:type="gramEnd"/>
      <w:r w:rsidR="00CA0D2F" w:rsidRPr="00B04DBC">
        <w:rPr>
          <w:rFonts w:ascii="Arial" w:hAnsi="Arial" w:cs="Arial"/>
          <w:sz w:val="16"/>
          <w:szCs w:val="16"/>
        </w:rPr>
        <w:t xml:space="preserve"> </w:t>
      </w:r>
      <w:r w:rsidR="00CA0D2F">
        <w:rPr>
          <w:rFonts w:ascii="Arial" w:hAnsi="Arial" w:cs="Arial"/>
          <w:sz w:val="16"/>
          <w:szCs w:val="16"/>
        </w:rPr>
        <w:t>M</w:t>
      </w:r>
      <w:r w:rsidR="00CA0D2F" w:rsidRPr="00B04DBC">
        <w:rPr>
          <w:rFonts w:ascii="Arial" w:hAnsi="Arial" w:cs="Arial"/>
          <w:sz w:val="16"/>
          <w:szCs w:val="16"/>
        </w:rPr>
        <w:t xml:space="preserve">ain </w:t>
      </w:r>
      <w:r w:rsidR="00CA0D2F">
        <w:rPr>
          <w:rFonts w:ascii="Arial" w:hAnsi="Arial" w:cs="Arial"/>
          <w:sz w:val="16"/>
          <w:szCs w:val="16"/>
        </w:rPr>
        <w:t>S</w:t>
      </w:r>
      <w:r w:rsidR="00CA0D2F" w:rsidRPr="00B04DBC">
        <w:rPr>
          <w:rFonts w:ascii="Arial" w:hAnsi="Arial" w:cs="Arial"/>
          <w:sz w:val="16"/>
          <w:szCs w:val="16"/>
        </w:rPr>
        <w:t xml:space="preserve">treet </w:t>
      </w:r>
      <w:r w:rsidR="00CA0D2F">
        <w:rPr>
          <w:rFonts w:ascii="Arial" w:hAnsi="Arial" w:cs="Arial"/>
          <w:sz w:val="16"/>
          <w:szCs w:val="16"/>
        </w:rPr>
        <w:t>W</w:t>
      </w:r>
      <w:r w:rsidR="00CA0D2F" w:rsidRPr="00B04DBC">
        <w:rPr>
          <w:rFonts w:ascii="Arial" w:hAnsi="Arial" w:cs="Arial"/>
          <w:sz w:val="16"/>
          <w:szCs w:val="16"/>
        </w:rPr>
        <w:t>illowmore</w:t>
      </w:r>
      <w:r w:rsidRPr="00B04DBC">
        <w:rPr>
          <w:rFonts w:ascii="Arial" w:hAnsi="Arial" w:cs="Arial"/>
          <w:sz w:val="16"/>
          <w:szCs w:val="16"/>
        </w:rPr>
        <w:t xml:space="preserve"> </w:t>
      </w:r>
    </w:p>
    <w:p w14:paraId="2862CEF3" w14:textId="77777777" w:rsidR="00461668" w:rsidRPr="00B04DBC" w:rsidRDefault="00461668" w:rsidP="004616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04DBC">
        <w:rPr>
          <w:rFonts w:ascii="Arial" w:hAnsi="Arial" w:cs="Arial"/>
          <w:sz w:val="16"/>
          <w:szCs w:val="16"/>
        </w:rPr>
        <w:t>Aberdeen</w:t>
      </w:r>
      <w:r w:rsidRPr="00B04DBC">
        <w:rPr>
          <w:rFonts w:ascii="Arial" w:hAnsi="Arial" w:cs="Arial"/>
          <w:sz w:val="16"/>
          <w:szCs w:val="16"/>
        </w:rPr>
        <w:tab/>
        <w:t xml:space="preserve">       </w:t>
      </w:r>
      <w:r w:rsidR="00B04DBC">
        <w:rPr>
          <w:rFonts w:ascii="Arial" w:hAnsi="Arial" w:cs="Arial"/>
          <w:sz w:val="16"/>
          <w:szCs w:val="16"/>
        </w:rPr>
        <w:tab/>
        <w:t xml:space="preserve">       </w:t>
      </w:r>
      <w:r w:rsidRPr="00B04DB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B04DBC">
        <w:rPr>
          <w:rFonts w:ascii="Arial" w:hAnsi="Arial" w:cs="Arial"/>
          <w:sz w:val="16"/>
          <w:szCs w:val="16"/>
        </w:rPr>
        <w:t>-  17</w:t>
      </w:r>
      <w:proofErr w:type="gramEnd"/>
      <w:r w:rsidRPr="00B04DBC">
        <w:rPr>
          <w:rFonts w:ascii="Arial" w:hAnsi="Arial" w:cs="Arial"/>
          <w:sz w:val="16"/>
          <w:szCs w:val="16"/>
        </w:rPr>
        <w:t xml:space="preserve"> Voortrekker Street Aberdeen</w:t>
      </w:r>
    </w:p>
    <w:p w14:paraId="71AA0D6A" w14:textId="77777777" w:rsidR="00461668" w:rsidRPr="00B04DBC" w:rsidRDefault="00461668" w:rsidP="004616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04DBC">
        <w:rPr>
          <w:rFonts w:ascii="Arial" w:hAnsi="Arial" w:cs="Arial"/>
          <w:sz w:val="16"/>
          <w:szCs w:val="16"/>
        </w:rPr>
        <w:t xml:space="preserve">Jansenville                 </w:t>
      </w:r>
      <w:r w:rsidR="00B04DBC">
        <w:rPr>
          <w:rFonts w:ascii="Arial" w:hAnsi="Arial" w:cs="Arial"/>
          <w:sz w:val="16"/>
          <w:szCs w:val="16"/>
        </w:rPr>
        <w:t xml:space="preserve">    </w:t>
      </w:r>
      <w:r w:rsidRPr="00B04DBC">
        <w:rPr>
          <w:rFonts w:ascii="Arial" w:hAnsi="Arial" w:cs="Arial"/>
          <w:sz w:val="16"/>
          <w:szCs w:val="16"/>
        </w:rPr>
        <w:t xml:space="preserve"> -  34 Mainstreet Jansenville</w:t>
      </w:r>
    </w:p>
    <w:p w14:paraId="23D1887E" w14:textId="77777777" w:rsidR="00461668" w:rsidRPr="00B04DBC" w:rsidRDefault="00461668" w:rsidP="004616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proofErr w:type="spellStart"/>
      <w:r w:rsidRPr="00B04DBC">
        <w:rPr>
          <w:rFonts w:ascii="Arial" w:hAnsi="Arial" w:cs="Arial"/>
          <w:sz w:val="16"/>
          <w:szCs w:val="16"/>
        </w:rPr>
        <w:t>Nieu</w:t>
      </w:r>
      <w:proofErr w:type="spellEnd"/>
      <w:r w:rsidRPr="00B04DBC">
        <w:rPr>
          <w:rFonts w:ascii="Arial" w:hAnsi="Arial" w:cs="Arial"/>
          <w:sz w:val="16"/>
          <w:szCs w:val="16"/>
        </w:rPr>
        <w:t>-Bethesda</w:t>
      </w:r>
      <w:r w:rsidRPr="00B04DBC">
        <w:rPr>
          <w:rFonts w:ascii="Arial" w:hAnsi="Arial" w:cs="Arial"/>
          <w:sz w:val="16"/>
          <w:szCs w:val="16"/>
        </w:rPr>
        <w:tab/>
        <w:t xml:space="preserve">        -   Muller Street </w:t>
      </w:r>
      <w:proofErr w:type="spellStart"/>
      <w:r w:rsidRPr="00B04DBC">
        <w:rPr>
          <w:rFonts w:ascii="Arial" w:hAnsi="Arial" w:cs="Arial"/>
          <w:sz w:val="16"/>
          <w:szCs w:val="16"/>
        </w:rPr>
        <w:t>Nieu</w:t>
      </w:r>
      <w:proofErr w:type="spellEnd"/>
      <w:r w:rsidRPr="00B04DBC">
        <w:rPr>
          <w:rFonts w:ascii="Arial" w:hAnsi="Arial" w:cs="Arial"/>
          <w:sz w:val="16"/>
          <w:szCs w:val="16"/>
        </w:rPr>
        <w:t>-Bethesda</w:t>
      </w:r>
    </w:p>
    <w:p w14:paraId="386E1813" w14:textId="77777777" w:rsidR="00461668" w:rsidRPr="00B04DBC" w:rsidRDefault="00461668" w:rsidP="004616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proofErr w:type="spellStart"/>
      <w:r w:rsidRPr="00B04DBC">
        <w:rPr>
          <w:rFonts w:ascii="Arial" w:hAnsi="Arial" w:cs="Arial"/>
          <w:sz w:val="16"/>
          <w:szCs w:val="16"/>
        </w:rPr>
        <w:t>Klipplaat</w:t>
      </w:r>
      <w:proofErr w:type="spellEnd"/>
      <w:r w:rsidRPr="00B04DBC">
        <w:rPr>
          <w:rFonts w:ascii="Arial" w:hAnsi="Arial" w:cs="Arial"/>
          <w:sz w:val="16"/>
          <w:szCs w:val="16"/>
        </w:rPr>
        <w:tab/>
        <w:t xml:space="preserve">       </w:t>
      </w:r>
      <w:r w:rsidR="00B04DBC" w:rsidRPr="00B04DBC">
        <w:rPr>
          <w:rFonts w:ascii="Arial" w:hAnsi="Arial" w:cs="Arial"/>
          <w:sz w:val="16"/>
          <w:szCs w:val="16"/>
        </w:rPr>
        <w:tab/>
        <w:t xml:space="preserve">       </w:t>
      </w:r>
      <w:r w:rsidRPr="00B04DBC">
        <w:rPr>
          <w:rFonts w:ascii="Arial" w:hAnsi="Arial" w:cs="Arial"/>
          <w:sz w:val="16"/>
          <w:szCs w:val="16"/>
        </w:rPr>
        <w:t xml:space="preserve"> -   53 </w:t>
      </w:r>
      <w:proofErr w:type="spellStart"/>
      <w:r w:rsidRPr="00B04DBC">
        <w:rPr>
          <w:rFonts w:ascii="Arial" w:hAnsi="Arial" w:cs="Arial"/>
          <w:sz w:val="16"/>
          <w:szCs w:val="16"/>
        </w:rPr>
        <w:t>Maxmamase</w:t>
      </w:r>
      <w:proofErr w:type="spellEnd"/>
      <w:r w:rsidRPr="00B04DBC">
        <w:rPr>
          <w:rFonts w:ascii="Arial" w:hAnsi="Arial" w:cs="Arial"/>
          <w:sz w:val="16"/>
          <w:szCs w:val="16"/>
        </w:rPr>
        <w:t xml:space="preserve"> Street </w:t>
      </w:r>
      <w:proofErr w:type="spellStart"/>
      <w:r w:rsidRPr="00B04DBC">
        <w:rPr>
          <w:rFonts w:ascii="Arial" w:hAnsi="Arial" w:cs="Arial"/>
          <w:sz w:val="16"/>
          <w:szCs w:val="16"/>
        </w:rPr>
        <w:t>Klipplaat</w:t>
      </w:r>
      <w:proofErr w:type="spellEnd"/>
    </w:p>
    <w:p w14:paraId="729E639F" w14:textId="23282CF4" w:rsidR="00461668" w:rsidRDefault="00461668" w:rsidP="004616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proofErr w:type="spellStart"/>
      <w:r w:rsidRPr="00B04DBC">
        <w:rPr>
          <w:rFonts w:ascii="Arial" w:hAnsi="Arial" w:cs="Arial"/>
          <w:sz w:val="16"/>
          <w:szCs w:val="16"/>
        </w:rPr>
        <w:t>Rietbron</w:t>
      </w:r>
      <w:proofErr w:type="spellEnd"/>
      <w:r w:rsidRPr="00B04DBC">
        <w:rPr>
          <w:rFonts w:ascii="Arial" w:hAnsi="Arial" w:cs="Arial"/>
          <w:sz w:val="16"/>
          <w:szCs w:val="16"/>
        </w:rPr>
        <w:tab/>
        <w:t xml:space="preserve">       </w:t>
      </w:r>
      <w:r w:rsidR="00B04DBC" w:rsidRPr="00B04DBC">
        <w:rPr>
          <w:rFonts w:ascii="Arial" w:hAnsi="Arial" w:cs="Arial"/>
          <w:sz w:val="16"/>
          <w:szCs w:val="16"/>
        </w:rPr>
        <w:tab/>
        <w:t xml:space="preserve">       </w:t>
      </w:r>
      <w:r w:rsidRPr="00B04DBC">
        <w:rPr>
          <w:rFonts w:ascii="Arial" w:hAnsi="Arial" w:cs="Arial"/>
          <w:sz w:val="16"/>
          <w:szCs w:val="16"/>
        </w:rPr>
        <w:t xml:space="preserve"> -   1 </w:t>
      </w:r>
      <w:proofErr w:type="spellStart"/>
      <w:r w:rsidRPr="00B04DBC">
        <w:rPr>
          <w:rFonts w:ascii="Arial" w:hAnsi="Arial" w:cs="Arial"/>
          <w:sz w:val="16"/>
          <w:szCs w:val="16"/>
        </w:rPr>
        <w:t>Keulder</w:t>
      </w:r>
      <w:proofErr w:type="spellEnd"/>
      <w:r w:rsidRPr="00B04DBC">
        <w:rPr>
          <w:rFonts w:ascii="Arial" w:hAnsi="Arial" w:cs="Arial"/>
          <w:sz w:val="16"/>
          <w:szCs w:val="16"/>
        </w:rPr>
        <w:t xml:space="preserve"> Street </w:t>
      </w:r>
      <w:proofErr w:type="spellStart"/>
      <w:r w:rsidRPr="00B04DBC">
        <w:rPr>
          <w:rFonts w:ascii="Arial" w:hAnsi="Arial" w:cs="Arial"/>
          <w:sz w:val="16"/>
          <w:szCs w:val="16"/>
        </w:rPr>
        <w:t>Rietbron</w:t>
      </w:r>
      <w:proofErr w:type="spellEnd"/>
    </w:p>
    <w:p w14:paraId="57515E29" w14:textId="6F69982B" w:rsidR="000C2744" w:rsidRPr="00B04DBC" w:rsidRDefault="00CA0D2F" w:rsidP="004616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All Towns</w:t>
      </w:r>
      <w:r w:rsidR="000C2744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="000C2744">
        <w:rPr>
          <w:rFonts w:ascii="Arial" w:hAnsi="Arial" w:cs="Arial"/>
          <w:sz w:val="16"/>
          <w:szCs w:val="16"/>
        </w:rPr>
        <w:t xml:space="preserve">-  </w:t>
      </w:r>
      <w:r>
        <w:rPr>
          <w:rFonts w:ascii="Arial" w:hAnsi="Arial" w:cs="Arial"/>
          <w:sz w:val="16"/>
          <w:szCs w:val="16"/>
        </w:rPr>
        <w:t xml:space="preserve"> Libraries</w:t>
      </w:r>
      <w:r w:rsidR="000C2744">
        <w:rPr>
          <w:rFonts w:ascii="Arial" w:hAnsi="Arial" w:cs="Arial"/>
          <w:sz w:val="16"/>
          <w:szCs w:val="16"/>
        </w:rPr>
        <w:t xml:space="preserve">  </w:t>
      </w:r>
      <w:r w:rsidR="000C2744">
        <w:rPr>
          <w:rFonts w:ascii="Arial" w:hAnsi="Arial" w:cs="Arial"/>
          <w:sz w:val="16"/>
          <w:szCs w:val="16"/>
        </w:rPr>
        <w:tab/>
      </w:r>
    </w:p>
    <w:p w14:paraId="4160B8FB" w14:textId="77777777" w:rsidR="00461668" w:rsidRPr="00B04DBC" w:rsidRDefault="00461668" w:rsidP="00461668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29CF92C8" w14:textId="3752999D" w:rsidR="00CA0D2F" w:rsidRDefault="00CA0D2F" w:rsidP="00CA0D2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All </w:t>
      </w:r>
      <w:r w:rsidR="000F7A4A">
        <w:rPr>
          <w:rFonts w:ascii="Arial" w:hAnsi="Arial" w:cs="Arial"/>
          <w:sz w:val="16"/>
          <w:szCs w:val="16"/>
        </w:rPr>
        <w:t xml:space="preserve">comments, inputs and </w:t>
      </w:r>
      <w:r w:rsidR="000C2744">
        <w:rPr>
          <w:rFonts w:ascii="Arial" w:hAnsi="Arial" w:cs="Arial"/>
          <w:sz w:val="16"/>
          <w:szCs w:val="16"/>
        </w:rPr>
        <w:t xml:space="preserve">recommendations </w:t>
      </w:r>
      <w:r w:rsidR="000C2744" w:rsidRPr="00B04DBC">
        <w:rPr>
          <w:rFonts w:ascii="Arial" w:hAnsi="Arial" w:cs="Arial"/>
          <w:sz w:val="16"/>
          <w:szCs w:val="16"/>
        </w:rPr>
        <w:t>must</w:t>
      </w:r>
      <w:r w:rsidR="00461668" w:rsidRPr="00B04DBC">
        <w:rPr>
          <w:rFonts w:ascii="Arial" w:hAnsi="Arial" w:cs="Arial"/>
          <w:sz w:val="16"/>
          <w:szCs w:val="16"/>
        </w:rPr>
        <w:t xml:space="preserve"> be </w:t>
      </w:r>
      <w:r w:rsidR="000F7A4A">
        <w:rPr>
          <w:rFonts w:ascii="Arial" w:hAnsi="Arial" w:cs="Arial"/>
          <w:sz w:val="16"/>
          <w:szCs w:val="16"/>
        </w:rPr>
        <w:t xml:space="preserve">handed in, in </w:t>
      </w:r>
      <w:r w:rsidR="000C2744">
        <w:rPr>
          <w:rFonts w:ascii="Arial" w:hAnsi="Arial" w:cs="Arial"/>
          <w:sz w:val="16"/>
          <w:szCs w:val="16"/>
        </w:rPr>
        <w:t>writing</w:t>
      </w:r>
      <w:r w:rsidR="00440653">
        <w:rPr>
          <w:rFonts w:ascii="Arial" w:hAnsi="Arial" w:cs="Arial"/>
          <w:sz w:val="16"/>
          <w:szCs w:val="16"/>
        </w:rPr>
        <w:t xml:space="preserve">, </w:t>
      </w:r>
      <w:r w:rsidR="004A1C91">
        <w:rPr>
          <w:rFonts w:ascii="Arial" w:hAnsi="Arial" w:cs="Arial"/>
          <w:sz w:val="16"/>
          <w:szCs w:val="16"/>
        </w:rPr>
        <w:t>at the</w:t>
      </w:r>
      <w:r w:rsidR="000F7A4A">
        <w:rPr>
          <w:rFonts w:ascii="Arial" w:hAnsi="Arial" w:cs="Arial"/>
          <w:sz w:val="16"/>
          <w:szCs w:val="16"/>
        </w:rPr>
        <w:t xml:space="preserve"> finance office</w:t>
      </w:r>
      <w:r>
        <w:rPr>
          <w:rFonts w:ascii="Arial" w:hAnsi="Arial" w:cs="Arial"/>
          <w:sz w:val="16"/>
          <w:szCs w:val="16"/>
        </w:rPr>
        <w:t>s</w:t>
      </w:r>
      <w:r w:rsidR="00461668" w:rsidRPr="00B04DBC">
        <w:rPr>
          <w:rFonts w:ascii="Arial" w:hAnsi="Arial" w:cs="Arial"/>
          <w:sz w:val="16"/>
          <w:szCs w:val="16"/>
        </w:rPr>
        <w:t xml:space="preserve"> address</w:t>
      </w:r>
      <w:r w:rsidR="00440653">
        <w:rPr>
          <w:rFonts w:ascii="Arial" w:hAnsi="Arial" w:cs="Arial"/>
          <w:sz w:val="16"/>
          <w:szCs w:val="16"/>
        </w:rPr>
        <w:t>es</w:t>
      </w:r>
      <w:r w:rsidR="00461668" w:rsidRPr="00B04DBC">
        <w:rPr>
          <w:rFonts w:ascii="Arial" w:hAnsi="Arial" w:cs="Arial"/>
          <w:sz w:val="16"/>
          <w:szCs w:val="16"/>
        </w:rPr>
        <w:t xml:space="preserve"> </w:t>
      </w:r>
      <w:r w:rsidR="000F7A4A">
        <w:rPr>
          <w:rFonts w:ascii="Arial" w:hAnsi="Arial" w:cs="Arial"/>
          <w:sz w:val="16"/>
          <w:szCs w:val="16"/>
        </w:rPr>
        <w:t xml:space="preserve">as listed </w:t>
      </w:r>
      <w:r w:rsidR="004A1C91">
        <w:rPr>
          <w:rFonts w:ascii="Arial" w:hAnsi="Arial" w:cs="Arial"/>
          <w:sz w:val="16"/>
          <w:szCs w:val="16"/>
        </w:rPr>
        <w:t>above.</w:t>
      </w:r>
      <w:r>
        <w:rPr>
          <w:rFonts w:ascii="Arial" w:hAnsi="Arial" w:cs="Arial"/>
          <w:sz w:val="16"/>
          <w:szCs w:val="16"/>
        </w:rPr>
        <w:t xml:space="preserve"> </w:t>
      </w:r>
      <w:r w:rsidR="004A1C91">
        <w:rPr>
          <w:rFonts w:ascii="Arial" w:hAnsi="Arial" w:cs="Arial"/>
          <w:sz w:val="16"/>
          <w:szCs w:val="16"/>
        </w:rPr>
        <w:t>A</w:t>
      </w:r>
      <w:r w:rsidR="000F7A4A">
        <w:rPr>
          <w:rFonts w:ascii="Arial" w:hAnsi="Arial" w:cs="Arial"/>
          <w:sz w:val="16"/>
          <w:szCs w:val="16"/>
        </w:rPr>
        <w:t>ddress</w:t>
      </w:r>
      <w:r w:rsidR="00440653">
        <w:rPr>
          <w:rFonts w:ascii="Arial" w:hAnsi="Arial" w:cs="Arial"/>
          <w:sz w:val="16"/>
          <w:szCs w:val="16"/>
        </w:rPr>
        <w:t>ed</w:t>
      </w:r>
      <w:r w:rsidR="000C2744">
        <w:rPr>
          <w:rFonts w:ascii="Arial" w:hAnsi="Arial" w:cs="Arial"/>
          <w:sz w:val="16"/>
          <w:szCs w:val="16"/>
        </w:rPr>
        <w:t xml:space="preserve"> to:  </w:t>
      </w:r>
    </w:p>
    <w:p w14:paraId="50CC216D" w14:textId="4322D198" w:rsidR="004A1C91" w:rsidRPr="00CA0D2F" w:rsidRDefault="004A1C91" w:rsidP="00CA0D2F">
      <w:pPr>
        <w:spacing w:after="0"/>
        <w:ind w:left="2160"/>
        <w:jc w:val="both"/>
        <w:rPr>
          <w:rFonts w:ascii="Arial" w:hAnsi="Arial" w:cs="Arial"/>
          <w:b/>
          <w:sz w:val="16"/>
          <w:szCs w:val="16"/>
        </w:rPr>
      </w:pPr>
      <w:r w:rsidRPr="00CA0D2F">
        <w:rPr>
          <w:rFonts w:ascii="Arial" w:hAnsi="Arial" w:cs="Arial"/>
          <w:b/>
          <w:sz w:val="16"/>
          <w:szCs w:val="16"/>
        </w:rPr>
        <w:t>T</w:t>
      </w:r>
      <w:r w:rsidR="00461668" w:rsidRPr="00CA0D2F">
        <w:rPr>
          <w:rFonts w:ascii="Arial" w:hAnsi="Arial" w:cs="Arial"/>
          <w:b/>
          <w:sz w:val="16"/>
          <w:szCs w:val="16"/>
        </w:rPr>
        <w:t>he Municipal Manager</w:t>
      </w:r>
    </w:p>
    <w:p w14:paraId="24A31D1D" w14:textId="6AE43B84" w:rsidR="000C2744" w:rsidRPr="00CA0D2F" w:rsidRDefault="00461668" w:rsidP="00CA0D2F">
      <w:pPr>
        <w:spacing w:after="0"/>
        <w:ind w:left="2160"/>
        <w:jc w:val="both"/>
        <w:rPr>
          <w:rFonts w:ascii="Arial" w:hAnsi="Arial" w:cs="Arial"/>
          <w:b/>
          <w:sz w:val="16"/>
          <w:szCs w:val="16"/>
        </w:rPr>
      </w:pPr>
      <w:r w:rsidRPr="00CA0D2F">
        <w:rPr>
          <w:rFonts w:ascii="Arial" w:hAnsi="Arial" w:cs="Arial"/>
          <w:b/>
          <w:sz w:val="16"/>
          <w:szCs w:val="16"/>
        </w:rPr>
        <w:t xml:space="preserve">Church Square, </w:t>
      </w:r>
    </w:p>
    <w:p w14:paraId="2AF6F08D" w14:textId="77777777" w:rsidR="000C2744" w:rsidRPr="00CA0D2F" w:rsidRDefault="00461668" w:rsidP="00CA0D2F">
      <w:pPr>
        <w:spacing w:after="0"/>
        <w:ind w:left="2160"/>
        <w:jc w:val="both"/>
        <w:rPr>
          <w:rFonts w:ascii="Arial" w:hAnsi="Arial" w:cs="Arial"/>
          <w:b/>
          <w:sz w:val="16"/>
          <w:szCs w:val="16"/>
        </w:rPr>
      </w:pPr>
      <w:r w:rsidRPr="00CA0D2F">
        <w:rPr>
          <w:rFonts w:ascii="Arial" w:hAnsi="Arial" w:cs="Arial"/>
          <w:b/>
          <w:sz w:val="16"/>
          <w:szCs w:val="16"/>
        </w:rPr>
        <w:t>P.O Box 71</w:t>
      </w:r>
    </w:p>
    <w:p w14:paraId="2AC24AC5" w14:textId="3E0E7489" w:rsidR="000C2744" w:rsidRPr="00CA0D2F" w:rsidRDefault="000C2744" w:rsidP="00CA0D2F">
      <w:pPr>
        <w:spacing w:after="0"/>
        <w:ind w:left="2160"/>
        <w:jc w:val="both"/>
        <w:rPr>
          <w:rFonts w:ascii="Arial" w:hAnsi="Arial" w:cs="Arial"/>
          <w:b/>
          <w:sz w:val="16"/>
          <w:szCs w:val="16"/>
        </w:rPr>
      </w:pPr>
      <w:r w:rsidRPr="00CA0D2F">
        <w:rPr>
          <w:rFonts w:ascii="Arial" w:hAnsi="Arial" w:cs="Arial"/>
          <w:b/>
          <w:sz w:val="16"/>
          <w:szCs w:val="16"/>
        </w:rPr>
        <w:t>GRAAFF REINET</w:t>
      </w:r>
    </w:p>
    <w:p w14:paraId="5CC08245" w14:textId="3D9C27B2" w:rsidR="000C2744" w:rsidRPr="00CA0D2F" w:rsidRDefault="00461668" w:rsidP="00CA0D2F">
      <w:pPr>
        <w:spacing w:after="0"/>
        <w:ind w:left="2160"/>
        <w:jc w:val="both"/>
        <w:rPr>
          <w:rFonts w:ascii="Arial" w:hAnsi="Arial" w:cs="Arial"/>
          <w:b/>
          <w:sz w:val="16"/>
          <w:szCs w:val="16"/>
        </w:rPr>
      </w:pPr>
      <w:r w:rsidRPr="00CA0D2F">
        <w:rPr>
          <w:rFonts w:ascii="Arial" w:hAnsi="Arial" w:cs="Arial"/>
          <w:b/>
          <w:sz w:val="16"/>
          <w:szCs w:val="16"/>
        </w:rPr>
        <w:t>6280</w:t>
      </w:r>
    </w:p>
    <w:p w14:paraId="07EE4700" w14:textId="77777777" w:rsidR="00CA0D2F" w:rsidRDefault="00CA0D2F" w:rsidP="004A1C9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AFE7606" w14:textId="77777777" w:rsidR="00CA0D2F" w:rsidRDefault="00CA0D2F" w:rsidP="004A1C91">
      <w:pPr>
        <w:spacing w:after="0"/>
        <w:jc w:val="both"/>
        <w:rPr>
          <w:rFonts w:ascii="Arial" w:hAnsi="Arial" w:cs="Arial"/>
          <w:sz w:val="16"/>
          <w:szCs w:val="16"/>
        </w:rPr>
      </w:pPr>
      <w:r w:rsidRPr="00CA0D2F">
        <w:rPr>
          <w:rFonts w:ascii="Arial" w:hAnsi="Arial" w:cs="Arial"/>
          <w:b/>
          <w:sz w:val="16"/>
          <w:szCs w:val="16"/>
        </w:rPr>
        <w:t>O</w:t>
      </w:r>
      <w:r w:rsidR="00461668" w:rsidRPr="00CA0D2F">
        <w:rPr>
          <w:rFonts w:ascii="Arial" w:hAnsi="Arial" w:cs="Arial"/>
          <w:b/>
          <w:sz w:val="16"/>
          <w:szCs w:val="16"/>
        </w:rPr>
        <w:t>ffice hours</w:t>
      </w:r>
      <w:r w:rsidR="00461668" w:rsidRPr="00B04DBC">
        <w:rPr>
          <w:rFonts w:ascii="Arial" w:hAnsi="Arial" w:cs="Arial"/>
          <w:sz w:val="16"/>
          <w:szCs w:val="16"/>
        </w:rPr>
        <w:t xml:space="preserve"> 08h00 – 15H00 Monday to Thursday</w:t>
      </w:r>
      <w:r w:rsidR="000C2744">
        <w:rPr>
          <w:rFonts w:ascii="Arial" w:hAnsi="Arial" w:cs="Arial"/>
          <w:sz w:val="16"/>
          <w:szCs w:val="16"/>
        </w:rPr>
        <w:t xml:space="preserve"> </w:t>
      </w:r>
      <w:r w:rsidR="00461668" w:rsidRPr="00B04DBC">
        <w:rPr>
          <w:rFonts w:ascii="Arial" w:hAnsi="Arial" w:cs="Arial"/>
          <w:sz w:val="16"/>
          <w:szCs w:val="16"/>
        </w:rPr>
        <w:t xml:space="preserve">and from 08H00 to 15H30 on Fridays. For </w:t>
      </w:r>
      <w:r w:rsidR="004A1C91">
        <w:rPr>
          <w:rFonts w:ascii="Arial" w:hAnsi="Arial" w:cs="Arial"/>
          <w:sz w:val="16"/>
          <w:szCs w:val="16"/>
        </w:rPr>
        <w:t>more information contact the municipality at the following numbers</w:t>
      </w:r>
      <w:r w:rsidR="00461668" w:rsidRPr="00B04DBC">
        <w:rPr>
          <w:rFonts w:ascii="Arial" w:hAnsi="Arial" w:cs="Arial"/>
          <w:sz w:val="16"/>
          <w:szCs w:val="16"/>
        </w:rPr>
        <w:t xml:space="preserve"> 049 807 5752 or 049 8075797.</w:t>
      </w:r>
      <w:r w:rsidR="004A1C91">
        <w:rPr>
          <w:rFonts w:ascii="Arial" w:hAnsi="Arial" w:cs="Arial"/>
          <w:sz w:val="16"/>
          <w:szCs w:val="16"/>
        </w:rPr>
        <w:t xml:space="preserve"> </w:t>
      </w:r>
    </w:p>
    <w:p w14:paraId="7DFA0B16" w14:textId="77777777" w:rsidR="00CA0D2F" w:rsidRDefault="00CA0D2F" w:rsidP="004A1C9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FF263A6" w14:textId="5F02801F" w:rsidR="00B04DBC" w:rsidRPr="00CA0D2F" w:rsidRDefault="00461668" w:rsidP="004A1C91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A0D2F">
        <w:rPr>
          <w:rFonts w:ascii="Arial" w:hAnsi="Arial" w:cs="Arial"/>
          <w:b/>
          <w:sz w:val="16"/>
          <w:szCs w:val="16"/>
        </w:rPr>
        <w:t xml:space="preserve">The closing date of </w:t>
      </w:r>
      <w:r w:rsidR="004A1C91" w:rsidRPr="00CA0D2F">
        <w:rPr>
          <w:rFonts w:ascii="Arial" w:hAnsi="Arial" w:cs="Arial"/>
          <w:b/>
          <w:sz w:val="16"/>
          <w:szCs w:val="16"/>
        </w:rPr>
        <w:t>comments</w:t>
      </w:r>
      <w:r w:rsidR="00CA0D2F" w:rsidRPr="00CA0D2F">
        <w:rPr>
          <w:rFonts w:ascii="Arial" w:hAnsi="Arial" w:cs="Arial"/>
          <w:b/>
          <w:sz w:val="16"/>
          <w:szCs w:val="16"/>
        </w:rPr>
        <w:t xml:space="preserve"> and inputs</w:t>
      </w:r>
      <w:r w:rsidRPr="00CA0D2F">
        <w:rPr>
          <w:rFonts w:ascii="Arial" w:hAnsi="Arial" w:cs="Arial"/>
          <w:b/>
          <w:sz w:val="16"/>
          <w:szCs w:val="16"/>
        </w:rPr>
        <w:t xml:space="preserve"> will be on the </w:t>
      </w:r>
      <w:r w:rsidR="004A1C91" w:rsidRPr="00CA0D2F">
        <w:rPr>
          <w:rFonts w:ascii="Arial" w:hAnsi="Arial" w:cs="Arial"/>
          <w:b/>
          <w:sz w:val="16"/>
          <w:szCs w:val="16"/>
        </w:rPr>
        <w:t>26</w:t>
      </w:r>
      <w:r w:rsidR="004A1C91" w:rsidRPr="00CA0D2F">
        <w:rPr>
          <w:rFonts w:ascii="Arial" w:hAnsi="Arial" w:cs="Arial"/>
          <w:b/>
          <w:sz w:val="16"/>
          <w:szCs w:val="16"/>
          <w:vertAlign w:val="superscript"/>
        </w:rPr>
        <w:t>th</w:t>
      </w:r>
      <w:r w:rsidR="004A1C91" w:rsidRPr="00CA0D2F">
        <w:rPr>
          <w:rFonts w:ascii="Arial" w:hAnsi="Arial" w:cs="Arial"/>
          <w:b/>
          <w:sz w:val="16"/>
          <w:szCs w:val="16"/>
        </w:rPr>
        <w:t xml:space="preserve"> June 2019 </w:t>
      </w:r>
      <w:r w:rsidRPr="00CA0D2F">
        <w:rPr>
          <w:rFonts w:ascii="Arial" w:hAnsi="Arial" w:cs="Arial"/>
          <w:b/>
          <w:sz w:val="16"/>
          <w:szCs w:val="16"/>
        </w:rPr>
        <w:t xml:space="preserve">at </w:t>
      </w:r>
      <w:r w:rsidR="004A1C91" w:rsidRPr="00CA0D2F">
        <w:rPr>
          <w:rFonts w:ascii="Arial" w:hAnsi="Arial" w:cs="Arial"/>
          <w:b/>
          <w:sz w:val="16"/>
          <w:szCs w:val="16"/>
        </w:rPr>
        <w:t>16</w:t>
      </w:r>
      <w:r w:rsidRPr="00CA0D2F">
        <w:rPr>
          <w:rFonts w:ascii="Arial" w:hAnsi="Arial" w:cs="Arial"/>
          <w:b/>
          <w:sz w:val="16"/>
          <w:szCs w:val="16"/>
        </w:rPr>
        <w:t>H00</w:t>
      </w:r>
      <w:r w:rsidR="004A1C91" w:rsidRPr="00CA0D2F">
        <w:rPr>
          <w:rFonts w:ascii="Arial" w:hAnsi="Arial" w:cs="Arial"/>
          <w:b/>
          <w:sz w:val="16"/>
          <w:szCs w:val="16"/>
        </w:rPr>
        <w:t>.</w:t>
      </w:r>
    </w:p>
    <w:p w14:paraId="3A859265" w14:textId="77777777" w:rsidR="003F0FB6" w:rsidRPr="00CA0D2F" w:rsidRDefault="003F0FB6" w:rsidP="00B04DBC">
      <w:pPr>
        <w:spacing w:after="0"/>
        <w:rPr>
          <w:rFonts w:ascii="Arial" w:hAnsi="Arial" w:cs="Arial"/>
          <w:b/>
          <w:sz w:val="16"/>
          <w:szCs w:val="16"/>
        </w:rPr>
      </w:pPr>
    </w:p>
    <w:p w14:paraId="4AAC3D71" w14:textId="60C68267" w:rsidR="00461668" w:rsidRPr="00CA0D2F" w:rsidRDefault="00461668" w:rsidP="00B04DBC">
      <w:pPr>
        <w:spacing w:after="0"/>
        <w:rPr>
          <w:rFonts w:ascii="Arial" w:hAnsi="Arial" w:cs="Arial"/>
          <w:b/>
          <w:sz w:val="16"/>
          <w:szCs w:val="16"/>
        </w:rPr>
      </w:pPr>
      <w:r w:rsidRPr="00CA0D2F">
        <w:rPr>
          <w:rFonts w:ascii="Arial" w:hAnsi="Arial" w:cs="Arial"/>
          <w:b/>
          <w:sz w:val="16"/>
          <w:szCs w:val="16"/>
        </w:rPr>
        <w:t>MUNICIPAL MANAGER</w:t>
      </w:r>
    </w:p>
    <w:p w14:paraId="4CBDF1F7" w14:textId="77777777" w:rsidR="0087197A" w:rsidRPr="00CA0D2F" w:rsidRDefault="00461668" w:rsidP="00B04DBC">
      <w:pPr>
        <w:spacing w:after="0"/>
        <w:rPr>
          <w:rFonts w:ascii="Arial Narrow" w:hAnsi="Arial Narrow" w:cs="Arial Narrow"/>
          <w:b/>
          <w:color w:val="000000"/>
          <w:sz w:val="16"/>
          <w:szCs w:val="16"/>
        </w:rPr>
      </w:pPr>
      <w:r w:rsidRPr="00CA0D2F">
        <w:rPr>
          <w:b/>
          <w:sz w:val="16"/>
          <w:szCs w:val="16"/>
        </w:rPr>
        <w:t>DR E.M. RANKWANA</w:t>
      </w:r>
    </w:p>
    <w:sectPr w:rsidR="0087197A" w:rsidRPr="00CA0D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E6637" w14:textId="77777777" w:rsidR="00263C4E" w:rsidRDefault="00263C4E" w:rsidP="0087197A">
      <w:pPr>
        <w:spacing w:after="0" w:line="240" w:lineRule="auto"/>
      </w:pPr>
      <w:r>
        <w:separator/>
      </w:r>
    </w:p>
  </w:endnote>
  <w:endnote w:type="continuationSeparator" w:id="0">
    <w:p w14:paraId="44C542C7" w14:textId="77777777" w:rsidR="00263C4E" w:rsidRDefault="00263C4E" w:rsidP="0087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BB55D" w14:textId="77777777" w:rsidR="000B543B" w:rsidRDefault="000B543B" w:rsidP="000B543B">
    <w:pPr>
      <w:autoSpaceDE w:val="0"/>
      <w:autoSpaceDN w:val="0"/>
      <w:adjustRightInd w:val="0"/>
      <w:spacing w:after="0"/>
      <w:jc w:val="right"/>
      <w:rPr>
        <w:rFonts w:ascii="Arial Narrow,Bold" w:hAnsi="Arial Narrow,Bold" w:cs="Arial Narrow,Bold"/>
        <w:bCs/>
        <w:color w:val="000000"/>
      </w:rPr>
    </w:pPr>
    <w:r>
      <w:rPr>
        <w:rFonts w:ascii="Arial Narrow,Bold" w:hAnsi="Arial Narrow,Bold" w:cs="Arial Narrow,Bold"/>
        <w:bCs/>
        <w:color w:val="000000"/>
      </w:rPr>
      <w:t>CHURCH SQAURE</w:t>
    </w:r>
  </w:p>
  <w:p w14:paraId="16197832" w14:textId="77777777" w:rsidR="000B543B" w:rsidRDefault="000B543B" w:rsidP="000B543B">
    <w:pPr>
      <w:autoSpaceDE w:val="0"/>
      <w:autoSpaceDN w:val="0"/>
      <w:adjustRightInd w:val="0"/>
      <w:spacing w:after="0"/>
      <w:jc w:val="right"/>
      <w:rPr>
        <w:rFonts w:ascii="Arial Narrow,Bold" w:hAnsi="Arial Narrow,Bold" w:cs="Arial Narrow,Bold"/>
        <w:bCs/>
        <w:color w:val="000000"/>
      </w:rPr>
    </w:pPr>
    <w:r>
      <w:rPr>
        <w:rFonts w:ascii="Arial Narrow,Bold" w:hAnsi="Arial Narrow,Bold" w:cs="Arial Narrow,Bold"/>
        <w:bCs/>
        <w:color w:val="000000"/>
      </w:rPr>
      <w:t>PO BOX 71</w:t>
    </w:r>
  </w:p>
  <w:p w14:paraId="6A24CD9C" w14:textId="77777777" w:rsidR="000B543B" w:rsidRDefault="000B543B" w:rsidP="000B543B">
    <w:pPr>
      <w:autoSpaceDE w:val="0"/>
      <w:autoSpaceDN w:val="0"/>
      <w:adjustRightInd w:val="0"/>
      <w:spacing w:after="0"/>
      <w:jc w:val="right"/>
      <w:rPr>
        <w:rFonts w:ascii="Arial Narrow,Bold" w:hAnsi="Arial Narrow,Bold" w:cs="Arial Narrow,Bold"/>
        <w:bCs/>
        <w:color w:val="000000"/>
      </w:rPr>
    </w:pPr>
    <w:r>
      <w:rPr>
        <w:rFonts w:ascii="Arial Narrow,Bold" w:hAnsi="Arial Narrow,Bold" w:cs="Arial Narrow,Bold"/>
        <w:bCs/>
        <w:color w:val="000000"/>
      </w:rPr>
      <w:t>GRAAFF-REINET</w:t>
    </w:r>
  </w:p>
  <w:p w14:paraId="20F0C366" w14:textId="77777777" w:rsidR="000B543B" w:rsidRDefault="00263C4E" w:rsidP="000B543B">
    <w:pPr>
      <w:autoSpaceDE w:val="0"/>
      <w:autoSpaceDN w:val="0"/>
      <w:adjustRightInd w:val="0"/>
      <w:spacing w:after="0"/>
      <w:jc w:val="right"/>
      <w:rPr>
        <w:rFonts w:ascii="Arial Narrow,Bold" w:hAnsi="Arial Narrow,Bold" w:cs="Arial Narrow,Bold"/>
        <w:bCs/>
        <w:color w:val="000000"/>
      </w:rPr>
    </w:pPr>
    <w:hyperlink r:id="rId1" w:history="1">
      <w:r w:rsidR="000B543B" w:rsidRPr="00406DB4">
        <w:rPr>
          <w:rStyle w:val="Hyperlink"/>
          <w:rFonts w:ascii="Arial Narrow,Bold" w:hAnsi="Arial Narrow,Bold" w:cs="Arial Narrow,Bold"/>
          <w:bCs/>
        </w:rPr>
        <w:t>TEL:</w:t>
      </w:r>
      <w:r w:rsidR="000B543B">
        <w:rPr>
          <w:rStyle w:val="Hyperlink"/>
          <w:rFonts w:ascii="Arial Narrow,Bold" w:hAnsi="Arial Narrow,Bold" w:cs="Arial Narrow,Bold"/>
          <w:bCs/>
        </w:rPr>
        <w:t xml:space="preserve"> </w:t>
      </w:r>
      <w:r w:rsidR="000B543B" w:rsidRPr="00406DB4">
        <w:rPr>
          <w:rStyle w:val="Hyperlink"/>
          <w:rFonts w:ascii="Arial Narrow,Bold" w:hAnsi="Arial Narrow,Bold" w:cs="Arial Narrow,Bold"/>
          <w:bCs/>
        </w:rPr>
        <w:t>049</w:t>
      </w:r>
    </w:hyperlink>
    <w:r w:rsidR="000B543B">
      <w:rPr>
        <w:rFonts w:ascii="Arial Narrow,Bold" w:hAnsi="Arial Narrow,Bold" w:cs="Arial Narrow,Bold"/>
        <w:bCs/>
        <w:color w:val="000000"/>
      </w:rPr>
      <w:t xml:space="preserve"> 807 5700</w:t>
    </w:r>
  </w:p>
  <w:p w14:paraId="4F84DED8" w14:textId="77777777" w:rsidR="000B543B" w:rsidRDefault="000B543B" w:rsidP="000B543B">
    <w:pPr>
      <w:autoSpaceDE w:val="0"/>
      <w:autoSpaceDN w:val="0"/>
      <w:adjustRightInd w:val="0"/>
      <w:spacing w:after="0"/>
      <w:jc w:val="right"/>
      <w:rPr>
        <w:rFonts w:ascii="Arial Narrow,Bold" w:hAnsi="Arial Narrow,Bold" w:cs="Arial Narrow,Bold"/>
        <w:bCs/>
        <w:color w:val="000000"/>
      </w:rPr>
    </w:pPr>
    <w:r>
      <w:rPr>
        <w:rFonts w:ascii="Arial Narrow,Bold" w:hAnsi="Arial Narrow,Bold" w:cs="Arial Narrow,Bold"/>
        <w:bCs/>
        <w:color w:val="000000"/>
      </w:rPr>
      <w:t>FAX: 049 892 4319</w:t>
    </w:r>
  </w:p>
  <w:p w14:paraId="3765E68D" w14:textId="77777777" w:rsidR="000B543B" w:rsidRDefault="000B543B" w:rsidP="000B543B">
    <w:pPr>
      <w:autoSpaceDE w:val="0"/>
      <w:autoSpaceDN w:val="0"/>
      <w:adjustRightInd w:val="0"/>
      <w:spacing w:after="0"/>
      <w:jc w:val="right"/>
      <w:rPr>
        <w:rFonts w:ascii="Arial Narrow,Bold" w:hAnsi="Arial Narrow,Bold" w:cs="Arial Narrow,Bold"/>
        <w:bCs/>
        <w:color w:val="000000"/>
      </w:rPr>
    </w:pPr>
    <w:r>
      <w:rPr>
        <w:rFonts w:ascii="Arial Narrow,Bold" w:hAnsi="Arial Narrow,Bold" w:cs="Arial Narrow,Bold"/>
        <w:bCs/>
        <w:color w:val="000000"/>
      </w:rPr>
      <w:t xml:space="preserve">EMAIL: </w:t>
    </w:r>
    <w:hyperlink r:id="rId2" w:history="1">
      <w:r w:rsidRPr="00406DB4">
        <w:rPr>
          <w:rStyle w:val="Hyperlink"/>
          <w:rFonts w:ascii="Arial Narrow,Bold" w:hAnsi="Arial Narrow,Bold" w:cs="Arial Narrow,Bold"/>
          <w:bCs/>
        </w:rPr>
        <w:t>municipality@bnlm.gov.za</w:t>
      </w:r>
    </w:hyperlink>
  </w:p>
  <w:p w14:paraId="5B4A8025" w14:textId="77777777" w:rsidR="000B543B" w:rsidRDefault="00263C4E" w:rsidP="00BF5D03">
    <w:pPr>
      <w:autoSpaceDE w:val="0"/>
      <w:autoSpaceDN w:val="0"/>
      <w:adjustRightInd w:val="0"/>
      <w:spacing w:after="0"/>
      <w:jc w:val="right"/>
    </w:pPr>
    <w:hyperlink r:id="rId3" w:history="1">
      <w:r w:rsidR="00816CA8" w:rsidRPr="00D022B1">
        <w:rPr>
          <w:rStyle w:val="Hyperlink"/>
          <w:rFonts w:ascii="Arial Narrow,Bold" w:hAnsi="Arial Narrow,Bold" w:cs="Arial Narrow,Bold"/>
          <w:bCs/>
        </w:rPr>
        <w:t>www.bnlm.gov.za</w:t>
      </w:r>
    </w:hyperlink>
    <w:r w:rsidR="00816CA8">
      <w:rPr>
        <w:rFonts w:ascii="Arial Narrow,Bold" w:hAnsi="Arial Narrow,Bold" w:cs="Arial Narrow,Bold"/>
        <w:bCs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7AD42" w14:textId="77777777" w:rsidR="00263C4E" w:rsidRDefault="00263C4E" w:rsidP="0087197A">
      <w:pPr>
        <w:spacing w:after="0" w:line="240" w:lineRule="auto"/>
      </w:pPr>
      <w:r>
        <w:separator/>
      </w:r>
    </w:p>
  </w:footnote>
  <w:footnote w:type="continuationSeparator" w:id="0">
    <w:p w14:paraId="7258EA13" w14:textId="77777777" w:rsidR="00263C4E" w:rsidRDefault="00263C4E" w:rsidP="0087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17144" w14:textId="77777777" w:rsidR="000B543B" w:rsidRDefault="000B543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6D20C9" wp14:editId="3A8F87DA">
          <wp:simplePos x="0" y="0"/>
          <wp:positionH relativeFrom="column">
            <wp:posOffset>1540510</wp:posOffset>
          </wp:positionH>
          <wp:positionV relativeFrom="paragraph">
            <wp:posOffset>-268605</wp:posOffset>
          </wp:positionV>
          <wp:extent cx="2961640" cy="20770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56" t="22710" r="25233" b="23282"/>
                  <a:stretch/>
                </pic:blipFill>
                <pic:spPr bwMode="auto">
                  <a:xfrm>
                    <a:off x="0" y="0"/>
                    <a:ext cx="2961640" cy="207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82038"/>
    <w:multiLevelType w:val="hybridMultilevel"/>
    <w:tmpl w:val="528657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A"/>
    <w:rsid w:val="000B543B"/>
    <w:rsid w:val="000C2744"/>
    <w:rsid w:val="000F7A4A"/>
    <w:rsid w:val="00184FEA"/>
    <w:rsid w:val="00263C4E"/>
    <w:rsid w:val="002C3375"/>
    <w:rsid w:val="002E499D"/>
    <w:rsid w:val="002F75D4"/>
    <w:rsid w:val="0037526A"/>
    <w:rsid w:val="003A5084"/>
    <w:rsid w:val="003F0FB6"/>
    <w:rsid w:val="00440653"/>
    <w:rsid w:val="00461668"/>
    <w:rsid w:val="004A1C91"/>
    <w:rsid w:val="004E26FE"/>
    <w:rsid w:val="004F75C6"/>
    <w:rsid w:val="0050134E"/>
    <w:rsid w:val="0059651D"/>
    <w:rsid w:val="007523F0"/>
    <w:rsid w:val="007945B1"/>
    <w:rsid w:val="007B3316"/>
    <w:rsid w:val="007E5C4F"/>
    <w:rsid w:val="00816CA8"/>
    <w:rsid w:val="0087197A"/>
    <w:rsid w:val="00920D25"/>
    <w:rsid w:val="00951486"/>
    <w:rsid w:val="00A00173"/>
    <w:rsid w:val="00B04DBC"/>
    <w:rsid w:val="00B17DA3"/>
    <w:rsid w:val="00BF5D03"/>
    <w:rsid w:val="00C84688"/>
    <w:rsid w:val="00CA0D2F"/>
    <w:rsid w:val="00CB6D21"/>
    <w:rsid w:val="00D71760"/>
    <w:rsid w:val="00D77A0F"/>
    <w:rsid w:val="00E07F57"/>
    <w:rsid w:val="00E144EE"/>
    <w:rsid w:val="00E730AF"/>
    <w:rsid w:val="00F3574E"/>
    <w:rsid w:val="00F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22186D"/>
  <w15:docId w15:val="{A905133D-2E88-4757-AE6B-54CF349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1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97A"/>
  </w:style>
  <w:style w:type="paragraph" w:styleId="Footer">
    <w:name w:val="footer"/>
    <w:basedOn w:val="Normal"/>
    <w:link w:val="FooterChar"/>
    <w:uiPriority w:val="99"/>
    <w:unhideWhenUsed/>
    <w:rsid w:val="00871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97A"/>
  </w:style>
  <w:style w:type="character" w:styleId="Hyperlink">
    <w:name w:val="Hyperlink"/>
    <w:basedOn w:val="DefaultParagraphFont"/>
    <w:uiPriority w:val="99"/>
    <w:unhideWhenUsed/>
    <w:rsid w:val="0087197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F5D03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668"/>
    <w:pPr>
      <w:spacing w:after="0" w:line="240" w:lineRule="auto"/>
      <w:ind w:left="720"/>
      <w:contextualSpacing/>
    </w:pPr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nlm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nlm.gov.za" TargetMode="External"/><Relationship Id="rId2" Type="http://schemas.openxmlformats.org/officeDocument/2006/relationships/hyperlink" Target="mailto:municipality@bnlm.gov.za" TargetMode="External"/><Relationship Id="rId1" Type="http://schemas.openxmlformats.org/officeDocument/2006/relationships/hyperlink" Target="TEL:04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Wilca Smith</dc:creator>
  <cp:lastModifiedBy>tersius</cp:lastModifiedBy>
  <cp:revision>2</cp:revision>
  <cp:lastPrinted>2019-05-31T10:15:00Z</cp:lastPrinted>
  <dcterms:created xsi:type="dcterms:W3CDTF">2019-05-31T10:53:00Z</dcterms:created>
  <dcterms:modified xsi:type="dcterms:W3CDTF">2019-05-31T10:53:00Z</dcterms:modified>
</cp:coreProperties>
</file>