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5FBB" w14:textId="77777777" w:rsidR="007B2211" w:rsidRPr="007B2211" w:rsidRDefault="007B2211" w:rsidP="007B2211">
      <w:pPr>
        <w:rPr>
          <w:rFonts w:ascii="Arial" w:hAnsi="Arial" w:cs="Arial"/>
        </w:rPr>
      </w:pPr>
      <w:r w:rsidRPr="007B2211">
        <w:rPr>
          <w:rFonts w:ascii="Arial" w:hAnsi="Arial" w:cs="Arial"/>
          <w:noProof/>
          <w:lang w:eastAsia="en-ZA"/>
        </w:rPr>
        <w:drawing>
          <wp:inline distT="0" distB="0" distL="0" distR="0" wp14:anchorId="78898D4F" wp14:editId="4FFEFE11">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7B2211">
        <w:rPr>
          <w:rFonts w:ascii="Arial" w:hAnsi="Arial" w:cs="Arial"/>
          <w:noProof/>
          <w:lang w:eastAsia="en-ZA"/>
        </w:rPr>
        <w:drawing>
          <wp:anchor distT="0" distB="0" distL="114300" distR="114300" simplePos="0" relativeHeight="251659264" behindDoc="1" locked="0" layoutInCell="1" allowOverlap="1" wp14:anchorId="0465C173" wp14:editId="4EBB0223">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FC5659E" w14:textId="544160C0" w:rsidR="007B2211" w:rsidRPr="007B2211" w:rsidRDefault="007B2211" w:rsidP="007B22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7B2211">
        <w:rPr>
          <w:rFonts w:ascii="Arial" w:hAnsi="Arial" w:cs="Arial"/>
          <w:b/>
          <w:bCs/>
          <w:color w:val="000000"/>
          <w:sz w:val="24"/>
          <w:szCs w:val="24"/>
        </w:rPr>
        <w:t>INVITATION TO QUOTE: BEY SCM 4</w:t>
      </w:r>
      <w:r w:rsidRPr="007B2211">
        <w:rPr>
          <w:rFonts w:ascii="Arial" w:hAnsi="Arial" w:cs="Arial"/>
          <w:b/>
          <w:bCs/>
          <w:color w:val="000000"/>
          <w:sz w:val="24"/>
          <w:szCs w:val="24"/>
        </w:rPr>
        <w:t>69</w:t>
      </w:r>
    </w:p>
    <w:p w14:paraId="32D852B0" w14:textId="77777777" w:rsidR="007B2211" w:rsidRPr="007B2211" w:rsidRDefault="007B2211" w:rsidP="007B22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FE9002E" w14:textId="496535A9" w:rsidR="007B2211" w:rsidRPr="007B2211" w:rsidRDefault="007B2211" w:rsidP="007B22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7B2211">
        <w:rPr>
          <w:rFonts w:ascii="Arial" w:hAnsi="Arial" w:cs="Arial"/>
          <w:b/>
          <w:bCs/>
          <w:color w:val="000000"/>
          <w:sz w:val="24"/>
          <w:szCs w:val="24"/>
        </w:rPr>
        <w:t>DEVELOPMENT OF TOURISM SECTOR PLAN</w:t>
      </w:r>
    </w:p>
    <w:p w14:paraId="18B8C12D" w14:textId="77777777" w:rsidR="007B2211" w:rsidRPr="007B2211" w:rsidRDefault="007B2211" w:rsidP="007B22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02D7945F" w14:textId="77777777" w:rsidR="007B2211" w:rsidRPr="007B2211" w:rsidRDefault="007B2211" w:rsidP="007B2211">
      <w:pPr>
        <w:autoSpaceDE w:val="0"/>
        <w:autoSpaceDN w:val="0"/>
        <w:adjustRightInd w:val="0"/>
        <w:spacing w:after="0" w:line="240" w:lineRule="auto"/>
        <w:rPr>
          <w:rFonts w:ascii="Arial" w:hAnsi="Arial" w:cs="Arial"/>
          <w:b/>
          <w:color w:val="000000"/>
        </w:rPr>
      </w:pPr>
    </w:p>
    <w:p w14:paraId="7FCC3E69" w14:textId="77777777" w:rsidR="007B2211" w:rsidRPr="007B2211" w:rsidRDefault="007B2211" w:rsidP="007B2211">
      <w:pPr>
        <w:spacing w:after="0" w:line="240" w:lineRule="auto"/>
        <w:jc w:val="both"/>
        <w:rPr>
          <w:rFonts w:ascii="Arial" w:eastAsia="Calibri" w:hAnsi="Arial" w:cs="Times New Roman"/>
        </w:rPr>
      </w:pPr>
      <w:r w:rsidRPr="007B2211">
        <w:rPr>
          <w:rFonts w:ascii="Arial" w:eastAsia="Calibri" w:hAnsi="Arial" w:cs="Times New Roman"/>
        </w:rPr>
        <w:t>Dr Beyers Naude Local Municipality calls for the submission of quotations for the development of Dr Beyers Naude Tourism Sector Plan which will include amongst other the following:</w:t>
      </w:r>
    </w:p>
    <w:p w14:paraId="598331F0" w14:textId="77777777" w:rsidR="007B2211" w:rsidRPr="007B2211" w:rsidRDefault="007B2211" w:rsidP="007B2211">
      <w:pPr>
        <w:spacing w:after="0" w:line="240" w:lineRule="auto"/>
        <w:jc w:val="both"/>
        <w:rPr>
          <w:rFonts w:ascii="Arial" w:eastAsia="Calibri" w:hAnsi="Arial" w:cs="Times New Roman"/>
        </w:rPr>
      </w:pPr>
    </w:p>
    <w:p w14:paraId="191F9E54"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Conduct situational analysis of the tourism sector in Dr Beyers Naude Local Municipality.</w:t>
      </w:r>
    </w:p>
    <w:p w14:paraId="6D09C3B2"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Assess and review the Tourism Sector Plans of former </w:t>
      </w:r>
      <w:proofErr w:type="spellStart"/>
      <w:r w:rsidRPr="007B2211">
        <w:rPr>
          <w:rFonts w:ascii="Arial" w:eastAsia="Calibri" w:hAnsi="Arial" w:cs="Times New Roman"/>
        </w:rPr>
        <w:t>Ikwezi</w:t>
      </w:r>
      <w:proofErr w:type="spellEnd"/>
      <w:r w:rsidRPr="007B2211">
        <w:rPr>
          <w:rFonts w:ascii="Arial" w:eastAsia="Calibri" w:hAnsi="Arial" w:cs="Times New Roman"/>
        </w:rPr>
        <w:t xml:space="preserve">, </w:t>
      </w:r>
      <w:proofErr w:type="spellStart"/>
      <w:r w:rsidRPr="007B2211">
        <w:rPr>
          <w:rFonts w:ascii="Arial" w:eastAsia="Calibri" w:hAnsi="Arial" w:cs="Times New Roman"/>
        </w:rPr>
        <w:t>Baviaans</w:t>
      </w:r>
      <w:proofErr w:type="spellEnd"/>
      <w:r w:rsidRPr="007B2211">
        <w:rPr>
          <w:rFonts w:ascii="Arial" w:eastAsia="Calibri" w:hAnsi="Arial" w:cs="Times New Roman"/>
        </w:rPr>
        <w:t xml:space="preserve"> and </w:t>
      </w:r>
      <w:proofErr w:type="spellStart"/>
      <w:r w:rsidRPr="007B2211">
        <w:rPr>
          <w:rFonts w:ascii="Arial" w:eastAsia="Calibri" w:hAnsi="Arial" w:cs="Times New Roman"/>
        </w:rPr>
        <w:t>Camdeboo</w:t>
      </w:r>
      <w:proofErr w:type="spellEnd"/>
      <w:r w:rsidRPr="007B2211">
        <w:rPr>
          <w:rFonts w:ascii="Arial" w:eastAsia="Calibri" w:hAnsi="Arial" w:cs="Times New Roman"/>
        </w:rPr>
        <w:t xml:space="preserve"> local municipalities, including the various plans developed by the municipality and other public and private institutions.</w:t>
      </w:r>
    </w:p>
    <w:p w14:paraId="2AA572EF"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Conduct competitive analysis of the tourism sector vis-</w:t>
      </w:r>
      <w:r w:rsidRPr="007B2211">
        <w:rPr>
          <w:rFonts w:ascii="Arial" w:eastAsia="Calibri" w:hAnsi="Arial" w:cs="Arial"/>
        </w:rPr>
        <w:t>ȧ</w:t>
      </w:r>
      <w:r w:rsidRPr="007B2211">
        <w:rPr>
          <w:rFonts w:ascii="Arial" w:eastAsia="Calibri" w:hAnsi="Arial" w:cs="Times New Roman"/>
        </w:rPr>
        <w:t>-vis competing destinations.</w:t>
      </w:r>
    </w:p>
    <w:p w14:paraId="28370AA0"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Identify issues, sectoral priorities as well as activities that the municipality and other relevant organizations should engage in and implement to achieve global tourism competitiveness and achieve a full potential of an integrated approach to tourism development and promotion.</w:t>
      </w:r>
    </w:p>
    <w:p w14:paraId="629F60C2"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Identify geographic areas with potential tourism value, based on a set of criteria, and provide recommendations and approaches to developing such areas, including the identification of relevant infrastructure and capacity needs.</w:t>
      </w:r>
    </w:p>
    <w:p w14:paraId="174FDB01"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Develop the overall vision as well as define strategies policies and action plan for each area of concern, such as but not limited to tourism planning and product development, marketing and promotions, standards an accreditation, skills development, investment, infrastructure, transportation, environment, culture, gender, transformation, poverty reduction and rural development.</w:t>
      </w:r>
    </w:p>
    <w:p w14:paraId="6D9177BF"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Review tourism trends vis-</w:t>
      </w:r>
      <w:r w:rsidRPr="007B2211">
        <w:rPr>
          <w:rFonts w:ascii="Arial" w:eastAsia="Calibri" w:hAnsi="Arial" w:cs="Arial"/>
        </w:rPr>
        <w:t>ȧ</w:t>
      </w:r>
      <w:r w:rsidRPr="007B2211">
        <w:rPr>
          <w:rFonts w:ascii="Arial" w:eastAsia="Calibri" w:hAnsi="Arial" w:cs="Times New Roman"/>
        </w:rPr>
        <w:t>-vis competing destinations in the regions, including analysis of market share in outbound traffic from source markets, new and emerging tourist source markets; and prepare forecast on tourist arrivals, receipts, room capacities, and domestic tourism, as well as overall contribution of tourism at the national and local levels.</w:t>
      </w:r>
    </w:p>
    <w:p w14:paraId="00ABD80C"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Prepare action plan or road map on the various components of the sector </w:t>
      </w:r>
      <w:proofErr w:type="gramStart"/>
      <w:r w:rsidRPr="007B2211">
        <w:rPr>
          <w:rFonts w:ascii="Arial" w:eastAsia="Calibri" w:hAnsi="Arial" w:cs="Times New Roman"/>
        </w:rPr>
        <w:t>plan  (</w:t>
      </w:r>
      <w:proofErr w:type="gramEnd"/>
      <w:r w:rsidRPr="007B2211">
        <w:rPr>
          <w:rFonts w:ascii="Arial" w:eastAsia="Calibri" w:hAnsi="Arial" w:cs="Times New Roman"/>
        </w:rPr>
        <w:t>strategy) including but not limited to local tourism planning and product development, marketing and promotions, standards and accreditation, skills development, investments, infrastructure, transportation, environment, culture, gender, transformation, poverty reduction and rural development.</w:t>
      </w:r>
    </w:p>
    <w:p w14:paraId="5B8BE8FF"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Recommend institutional mechanism for the shared responsibilities of national, </w:t>
      </w:r>
      <w:proofErr w:type="gramStart"/>
      <w:r w:rsidRPr="007B2211">
        <w:rPr>
          <w:rFonts w:ascii="Arial" w:eastAsia="Calibri" w:hAnsi="Arial" w:cs="Times New Roman"/>
        </w:rPr>
        <w:t>provincial</w:t>
      </w:r>
      <w:proofErr w:type="gramEnd"/>
      <w:r w:rsidRPr="007B2211">
        <w:rPr>
          <w:rFonts w:ascii="Arial" w:eastAsia="Calibri" w:hAnsi="Arial" w:cs="Times New Roman"/>
        </w:rPr>
        <w:t xml:space="preserve"> and local government as well as the private sector in the implementation of the sector plan (strategy).</w:t>
      </w:r>
    </w:p>
    <w:p w14:paraId="21767806"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Recommend funding sources to implement the plan (strategy), including multi-and bilateral organizations and public-private sector.</w:t>
      </w:r>
    </w:p>
    <w:p w14:paraId="58E74702"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Define a consultative process and mechanism for the development of the Dr Beyers Naude Municipal Tourism Sector Plan taking into consideration the involvement of key leaders, </w:t>
      </w:r>
      <w:proofErr w:type="gramStart"/>
      <w:r w:rsidRPr="007B2211">
        <w:rPr>
          <w:rFonts w:ascii="Arial" w:eastAsia="Calibri" w:hAnsi="Arial" w:cs="Times New Roman"/>
        </w:rPr>
        <w:t>organizations</w:t>
      </w:r>
      <w:proofErr w:type="gramEnd"/>
      <w:r w:rsidRPr="007B2211">
        <w:rPr>
          <w:rFonts w:ascii="Arial" w:eastAsia="Calibri" w:hAnsi="Arial" w:cs="Times New Roman"/>
        </w:rPr>
        <w:t xml:space="preserve"> and entities in the public and private sector at local, provincial and national level.</w:t>
      </w:r>
    </w:p>
    <w:p w14:paraId="3B9C06D9" w14:textId="77777777" w:rsidR="007B2211" w:rsidRPr="007B2211" w:rsidRDefault="007B2211" w:rsidP="007B2211">
      <w:pPr>
        <w:numPr>
          <w:ilvl w:val="0"/>
          <w:numId w:val="6"/>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Organize and conduct consultation meetings, focus group discussions and interviews with various stakeholders in the tourism industry as well as allied sectors, including local communities, designated groups, to elicit inputs, ideas, opinions and recommendations on the vision, goals and objectives, strategies, </w:t>
      </w:r>
      <w:proofErr w:type="gramStart"/>
      <w:r w:rsidRPr="007B2211">
        <w:rPr>
          <w:rFonts w:ascii="Arial" w:eastAsia="Calibri" w:hAnsi="Arial" w:cs="Times New Roman"/>
        </w:rPr>
        <w:t>policies</w:t>
      </w:r>
      <w:proofErr w:type="gramEnd"/>
      <w:r w:rsidRPr="007B2211">
        <w:rPr>
          <w:rFonts w:ascii="Arial" w:eastAsia="Calibri" w:hAnsi="Arial" w:cs="Times New Roman"/>
        </w:rPr>
        <w:t xml:space="preserve"> and programs for the Dr Beyers Naude Local Municipality</w:t>
      </w:r>
    </w:p>
    <w:p w14:paraId="6BBF749E" w14:textId="77777777" w:rsidR="007B2211" w:rsidRPr="007B2211" w:rsidRDefault="007B2211" w:rsidP="007B2211">
      <w:pPr>
        <w:spacing w:after="0" w:line="240" w:lineRule="auto"/>
        <w:jc w:val="both"/>
        <w:rPr>
          <w:rFonts w:ascii="Arial" w:eastAsia="Calibri" w:hAnsi="Arial" w:cs="Times New Roman"/>
        </w:rPr>
      </w:pPr>
    </w:p>
    <w:p w14:paraId="2AE9BDAC" w14:textId="77777777" w:rsidR="007B2211" w:rsidRPr="007B2211" w:rsidRDefault="007B2211" w:rsidP="007B2211">
      <w:pPr>
        <w:spacing w:after="0" w:line="240" w:lineRule="auto"/>
        <w:jc w:val="both"/>
        <w:rPr>
          <w:rFonts w:ascii="Arial" w:eastAsia="Calibri" w:hAnsi="Arial" w:cs="Times New Roman"/>
          <w:b/>
        </w:rPr>
      </w:pPr>
      <w:r w:rsidRPr="007B2211">
        <w:rPr>
          <w:rFonts w:ascii="Arial" w:eastAsia="Calibri" w:hAnsi="Arial" w:cs="Times New Roman"/>
          <w:b/>
        </w:rPr>
        <w:t>DELIVERABLES</w:t>
      </w:r>
    </w:p>
    <w:p w14:paraId="641E3517" w14:textId="77777777" w:rsidR="007B2211" w:rsidRPr="007B2211" w:rsidRDefault="007B2211" w:rsidP="007B2211">
      <w:pPr>
        <w:spacing w:after="0" w:line="240" w:lineRule="auto"/>
        <w:jc w:val="both"/>
        <w:rPr>
          <w:rFonts w:ascii="Arial" w:eastAsia="Calibri" w:hAnsi="Arial" w:cs="Times New Roman"/>
        </w:rPr>
      </w:pPr>
    </w:p>
    <w:p w14:paraId="75E7A9BD" w14:textId="77777777" w:rsidR="007B2211" w:rsidRPr="007B2211" w:rsidRDefault="007B2211" w:rsidP="007B2211">
      <w:pPr>
        <w:spacing w:after="0" w:line="240" w:lineRule="auto"/>
        <w:jc w:val="both"/>
        <w:rPr>
          <w:rFonts w:ascii="Arial" w:eastAsia="Calibri" w:hAnsi="Arial" w:cs="Times New Roman"/>
        </w:rPr>
      </w:pPr>
      <w:r w:rsidRPr="007B2211">
        <w:rPr>
          <w:rFonts w:ascii="Arial" w:eastAsia="Calibri" w:hAnsi="Arial" w:cs="Times New Roman"/>
        </w:rPr>
        <w:t>The deliverables of the assignment are the following:</w:t>
      </w:r>
    </w:p>
    <w:p w14:paraId="5367B790" w14:textId="77777777" w:rsidR="007B2211" w:rsidRPr="007B2211" w:rsidRDefault="007B2211" w:rsidP="007B2211">
      <w:pPr>
        <w:spacing w:after="0" w:line="240" w:lineRule="auto"/>
        <w:jc w:val="both"/>
        <w:rPr>
          <w:rFonts w:ascii="Arial" w:eastAsia="Calibri" w:hAnsi="Arial" w:cs="Times New Roman"/>
        </w:rPr>
      </w:pPr>
    </w:p>
    <w:p w14:paraId="4CF9EB8C" w14:textId="77777777" w:rsidR="007B2211" w:rsidRPr="007B2211" w:rsidRDefault="007B2211" w:rsidP="007B2211">
      <w:pPr>
        <w:numPr>
          <w:ilvl w:val="0"/>
          <w:numId w:val="7"/>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A framework plan/strategy with the following suggested content and </w:t>
      </w:r>
      <w:proofErr w:type="gramStart"/>
      <w:r w:rsidRPr="007B2211">
        <w:rPr>
          <w:rFonts w:ascii="Arial" w:eastAsia="Calibri" w:hAnsi="Arial" w:cs="Times New Roman"/>
        </w:rPr>
        <w:t>structure :</w:t>
      </w:r>
      <w:proofErr w:type="gramEnd"/>
    </w:p>
    <w:p w14:paraId="2ACE4AB4" w14:textId="77777777" w:rsidR="007B2211" w:rsidRPr="007B2211" w:rsidRDefault="007B2211" w:rsidP="007B2211">
      <w:pPr>
        <w:spacing w:after="0" w:line="240" w:lineRule="auto"/>
        <w:jc w:val="both"/>
        <w:rPr>
          <w:rFonts w:ascii="Arial" w:eastAsia="Calibri" w:hAnsi="Arial" w:cs="Times New Roman"/>
        </w:rPr>
      </w:pPr>
    </w:p>
    <w:p w14:paraId="4714A3FF" w14:textId="77777777" w:rsidR="007B2211" w:rsidRPr="007B2211" w:rsidRDefault="007B2211" w:rsidP="007B2211">
      <w:pPr>
        <w:numPr>
          <w:ilvl w:val="0"/>
          <w:numId w:val="8"/>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Situational analysis of the tourism sector in Dr Beyers Naude </w:t>
      </w:r>
      <w:proofErr w:type="gramStart"/>
      <w:r w:rsidRPr="007B2211">
        <w:rPr>
          <w:rFonts w:ascii="Arial" w:eastAsia="Calibri" w:hAnsi="Arial" w:cs="Times New Roman"/>
        </w:rPr>
        <w:t>Municipality;</w:t>
      </w:r>
      <w:proofErr w:type="gramEnd"/>
    </w:p>
    <w:p w14:paraId="7DE447D9" w14:textId="77777777" w:rsidR="007B2211" w:rsidRPr="007B2211" w:rsidRDefault="007B2211" w:rsidP="007B2211">
      <w:pPr>
        <w:numPr>
          <w:ilvl w:val="0"/>
          <w:numId w:val="8"/>
        </w:numPr>
        <w:spacing w:after="0" w:line="240" w:lineRule="auto"/>
        <w:contextualSpacing/>
        <w:jc w:val="both"/>
        <w:rPr>
          <w:rFonts w:ascii="Arial" w:eastAsia="Calibri" w:hAnsi="Arial" w:cs="Times New Roman"/>
        </w:rPr>
      </w:pPr>
      <w:r w:rsidRPr="007B2211">
        <w:rPr>
          <w:rFonts w:ascii="Arial" w:eastAsia="Calibri" w:hAnsi="Arial" w:cs="Times New Roman"/>
        </w:rPr>
        <w:t>Competitive analysis of the tourism sector vis-</w:t>
      </w:r>
      <w:r w:rsidRPr="007B2211">
        <w:rPr>
          <w:rFonts w:ascii="Arial" w:eastAsia="Calibri" w:hAnsi="Arial" w:cs="Arial"/>
        </w:rPr>
        <w:t>ȧ</w:t>
      </w:r>
      <w:r w:rsidRPr="007B2211">
        <w:rPr>
          <w:rFonts w:ascii="Arial" w:eastAsia="Calibri" w:hAnsi="Arial" w:cs="Times New Roman"/>
        </w:rPr>
        <w:t xml:space="preserve">-vis competing destinations, including statement of challenges and </w:t>
      </w:r>
      <w:proofErr w:type="gramStart"/>
      <w:r w:rsidRPr="007B2211">
        <w:rPr>
          <w:rFonts w:ascii="Arial" w:eastAsia="Calibri" w:hAnsi="Arial" w:cs="Times New Roman"/>
        </w:rPr>
        <w:t>issues;</w:t>
      </w:r>
      <w:proofErr w:type="gramEnd"/>
    </w:p>
    <w:p w14:paraId="39A54459" w14:textId="77777777" w:rsidR="007B2211" w:rsidRPr="007B2211" w:rsidRDefault="007B2211" w:rsidP="007B2211">
      <w:pPr>
        <w:numPr>
          <w:ilvl w:val="0"/>
          <w:numId w:val="8"/>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Vision, objectives, goals and </w:t>
      </w:r>
      <w:proofErr w:type="gramStart"/>
      <w:r w:rsidRPr="007B2211">
        <w:rPr>
          <w:rFonts w:ascii="Arial" w:eastAsia="Calibri" w:hAnsi="Arial" w:cs="Times New Roman"/>
        </w:rPr>
        <w:t>targets;</w:t>
      </w:r>
      <w:proofErr w:type="gramEnd"/>
    </w:p>
    <w:p w14:paraId="143BCF32" w14:textId="77777777" w:rsidR="007B2211" w:rsidRPr="007B2211" w:rsidRDefault="007B2211" w:rsidP="007B2211">
      <w:pPr>
        <w:numPr>
          <w:ilvl w:val="0"/>
          <w:numId w:val="8"/>
        </w:numPr>
        <w:spacing w:after="0" w:line="240" w:lineRule="auto"/>
        <w:contextualSpacing/>
        <w:jc w:val="both"/>
        <w:rPr>
          <w:rFonts w:ascii="Arial" w:eastAsia="Calibri" w:hAnsi="Arial" w:cs="Times New Roman"/>
        </w:rPr>
      </w:pPr>
      <w:r w:rsidRPr="007B2211">
        <w:rPr>
          <w:rFonts w:ascii="Arial" w:eastAsia="Calibri" w:hAnsi="Arial" w:cs="Times New Roman"/>
        </w:rPr>
        <w:t xml:space="preserve">Development of a comprehensive plan/strategy consisting of individual strategies focusing on addressing following specific areas namely: infrastructure, product development, human resources reduction, </w:t>
      </w:r>
      <w:proofErr w:type="gramStart"/>
      <w:r w:rsidRPr="007B2211">
        <w:rPr>
          <w:rFonts w:ascii="Arial" w:eastAsia="Calibri" w:hAnsi="Arial" w:cs="Times New Roman"/>
        </w:rPr>
        <w:t>ecotourism</w:t>
      </w:r>
      <w:proofErr w:type="gramEnd"/>
      <w:r w:rsidRPr="007B2211">
        <w:rPr>
          <w:rFonts w:ascii="Arial" w:eastAsia="Calibri" w:hAnsi="Arial" w:cs="Times New Roman"/>
        </w:rPr>
        <w:t xml:space="preserve"> and community-based tourism, public – private sector partnership, and international relations.</w:t>
      </w:r>
    </w:p>
    <w:p w14:paraId="558861DE" w14:textId="77777777" w:rsidR="007B2211" w:rsidRPr="007B2211" w:rsidRDefault="007B2211" w:rsidP="007B2211">
      <w:pPr>
        <w:spacing w:after="0" w:line="240" w:lineRule="auto"/>
        <w:jc w:val="both"/>
        <w:rPr>
          <w:rFonts w:ascii="Arial" w:eastAsia="Calibri" w:hAnsi="Arial" w:cs="Times New Roman"/>
        </w:rPr>
      </w:pPr>
    </w:p>
    <w:p w14:paraId="6C1F5E08" w14:textId="77777777" w:rsidR="007B2211" w:rsidRPr="007B2211" w:rsidRDefault="007B2211" w:rsidP="007B2211">
      <w:pPr>
        <w:numPr>
          <w:ilvl w:val="0"/>
          <w:numId w:val="7"/>
        </w:numPr>
        <w:spacing w:after="0" w:line="240" w:lineRule="auto"/>
        <w:contextualSpacing/>
        <w:jc w:val="both"/>
        <w:rPr>
          <w:rFonts w:ascii="Arial" w:eastAsia="Calibri" w:hAnsi="Arial" w:cs="Times New Roman"/>
        </w:rPr>
      </w:pPr>
      <w:r w:rsidRPr="007B2211">
        <w:rPr>
          <w:rFonts w:ascii="Arial" w:eastAsia="Calibri" w:hAnsi="Arial" w:cs="Times New Roman"/>
        </w:rPr>
        <w:t>Development of an integrated marketing strategy for the towns for both international and domestic tourism.</w:t>
      </w:r>
    </w:p>
    <w:p w14:paraId="0A6757B0" w14:textId="77777777" w:rsidR="007B2211" w:rsidRPr="007B2211" w:rsidRDefault="007B2211" w:rsidP="007B2211">
      <w:pPr>
        <w:numPr>
          <w:ilvl w:val="0"/>
          <w:numId w:val="7"/>
        </w:numPr>
        <w:spacing w:after="0" w:line="240" w:lineRule="auto"/>
        <w:contextualSpacing/>
        <w:jc w:val="both"/>
        <w:rPr>
          <w:rFonts w:ascii="Arial" w:eastAsia="Calibri" w:hAnsi="Arial" w:cs="Times New Roman"/>
        </w:rPr>
      </w:pPr>
      <w:r w:rsidRPr="007B2211">
        <w:rPr>
          <w:rFonts w:ascii="Arial" w:eastAsia="Calibri" w:hAnsi="Arial" w:cs="Times New Roman"/>
        </w:rPr>
        <w:t>Development of an events strategy and policy for Dr Beyers Naude municipality.</w:t>
      </w:r>
    </w:p>
    <w:p w14:paraId="399BBB4D" w14:textId="77777777" w:rsidR="007B2211" w:rsidRPr="007B2211" w:rsidRDefault="007B2211" w:rsidP="007B2211">
      <w:pPr>
        <w:numPr>
          <w:ilvl w:val="0"/>
          <w:numId w:val="7"/>
        </w:numPr>
        <w:spacing w:after="0" w:line="240" w:lineRule="auto"/>
        <w:contextualSpacing/>
        <w:jc w:val="both"/>
        <w:rPr>
          <w:rFonts w:ascii="Arial" w:eastAsia="Calibri" w:hAnsi="Arial" w:cs="Times New Roman"/>
        </w:rPr>
      </w:pPr>
      <w:r w:rsidRPr="007B2211">
        <w:rPr>
          <w:rFonts w:ascii="Arial" w:eastAsia="Calibri" w:hAnsi="Arial" w:cs="Times New Roman"/>
        </w:rPr>
        <w:t>Recommend institutional arrangement to drive tourism development and promotion in Dr Beyers Naude Local Municipality.</w:t>
      </w:r>
    </w:p>
    <w:p w14:paraId="26978790" w14:textId="77777777" w:rsidR="007B2211" w:rsidRPr="007B2211" w:rsidRDefault="007B2211" w:rsidP="007B2211">
      <w:pPr>
        <w:autoSpaceDE w:val="0"/>
        <w:autoSpaceDN w:val="0"/>
        <w:adjustRightInd w:val="0"/>
        <w:spacing w:after="0" w:line="240" w:lineRule="auto"/>
        <w:rPr>
          <w:rFonts w:ascii="Arial" w:hAnsi="Arial" w:cs="Arial"/>
          <w:bCs/>
          <w:color w:val="000000"/>
        </w:rPr>
      </w:pPr>
    </w:p>
    <w:p w14:paraId="770E2487" w14:textId="77777777" w:rsidR="007B2211" w:rsidRPr="007B2211" w:rsidRDefault="007B2211" w:rsidP="007B2211">
      <w:pPr>
        <w:autoSpaceDE w:val="0"/>
        <w:autoSpaceDN w:val="0"/>
        <w:adjustRightInd w:val="0"/>
        <w:spacing w:after="0" w:line="240" w:lineRule="auto"/>
        <w:rPr>
          <w:rFonts w:ascii="Arial" w:hAnsi="Arial" w:cs="Arial"/>
          <w:bCs/>
          <w:color w:val="000000"/>
          <w:u w:val="single"/>
        </w:rPr>
      </w:pPr>
    </w:p>
    <w:p w14:paraId="749C444E" w14:textId="66BC53C0" w:rsidR="007B2211" w:rsidRPr="007B2211" w:rsidRDefault="007B2211" w:rsidP="007B2211">
      <w:pPr>
        <w:autoSpaceDE w:val="0"/>
        <w:autoSpaceDN w:val="0"/>
        <w:adjustRightInd w:val="0"/>
        <w:rPr>
          <w:rFonts w:ascii="Arial" w:hAnsi="Arial" w:cs="Arial"/>
          <w:color w:val="000000"/>
        </w:rPr>
      </w:pPr>
      <w:r w:rsidRPr="007B2211">
        <w:rPr>
          <w:rFonts w:ascii="Arial" w:hAnsi="Arial" w:cs="Arial"/>
          <w:color w:val="000000"/>
        </w:rPr>
        <w:t>Quotes must be placed in the municipal tender box, Robert Sobukwe Building, in sealed envelopes clearly marked</w:t>
      </w:r>
      <w:r w:rsidRPr="007B2211">
        <w:rPr>
          <w:rFonts w:ascii="Arial" w:hAnsi="Arial" w:cs="Arial"/>
          <w:b/>
          <w:bCs/>
          <w:color w:val="000000"/>
        </w:rPr>
        <w:t xml:space="preserve"> "BEY SCM 4</w:t>
      </w:r>
      <w:r w:rsidRPr="007B2211">
        <w:rPr>
          <w:rFonts w:ascii="Arial" w:hAnsi="Arial" w:cs="Arial"/>
          <w:b/>
          <w:bCs/>
          <w:color w:val="000000"/>
        </w:rPr>
        <w:t>69</w:t>
      </w:r>
      <w:r w:rsidRPr="007B2211">
        <w:rPr>
          <w:rFonts w:ascii="Arial" w:hAnsi="Arial" w:cs="Arial"/>
          <w:b/>
          <w:bCs/>
          <w:color w:val="000000"/>
        </w:rPr>
        <w:t xml:space="preserve"> </w:t>
      </w:r>
      <w:r w:rsidRPr="007B2211">
        <w:rPr>
          <w:rFonts w:ascii="Arial" w:hAnsi="Arial" w:cs="Arial"/>
          <w:color w:val="000000"/>
        </w:rPr>
        <w:t xml:space="preserve">", not later than 12h00, Friday on the </w:t>
      </w:r>
      <w:r w:rsidRPr="007B2211">
        <w:rPr>
          <w:rFonts w:ascii="Arial" w:hAnsi="Arial" w:cs="Arial"/>
          <w:b/>
          <w:bCs/>
        </w:rPr>
        <w:t>1</w:t>
      </w:r>
      <w:r w:rsidRPr="007B2211">
        <w:rPr>
          <w:rFonts w:ascii="Arial" w:hAnsi="Arial" w:cs="Arial"/>
          <w:b/>
          <w:bCs/>
          <w:vertAlign w:val="superscript"/>
        </w:rPr>
        <w:t>ST</w:t>
      </w:r>
      <w:r w:rsidRPr="007B2211">
        <w:rPr>
          <w:rFonts w:ascii="Arial" w:hAnsi="Arial" w:cs="Arial"/>
          <w:b/>
          <w:bCs/>
        </w:rPr>
        <w:t xml:space="preserve"> </w:t>
      </w:r>
      <w:r w:rsidRPr="007B2211">
        <w:rPr>
          <w:rFonts w:ascii="Arial" w:hAnsi="Arial" w:cs="Arial"/>
          <w:b/>
          <w:bCs/>
        </w:rPr>
        <w:t xml:space="preserve">of </w:t>
      </w:r>
      <w:r w:rsidRPr="007B2211">
        <w:rPr>
          <w:rFonts w:ascii="Arial" w:hAnsi="Arial" w:cs="Arial"/>
          <w:b/>
          <w:bCs/>
        </w:rPr>
        <w:t>March</w:t>
      </w:r>
      <w:r w:rsidRPr="007B2211">
        <w:rPr>
          <w:rFonts w:ascii="Arial" w:hAnsi="Arial" w:cs="Arial"/>
          <w:b/>
          <w:bCs/>
        </w:rPr>
        <w:t xml:space="preserve"> 202</w:t>
      </w:r>
      <w:r w:rsidRPr="007B2211">
        <w:rPr>
          <w:rFonts w:ascii="Arial" w:hAnsi="Arial" w:cs="Arial"/>
          <w:b/>
          <w:bCs/>
        </w:rPr>
        <w:t>4</w:t>
      </w:r>
      <w:r w:rsidRPr="007B2211">
        <w:rPr>
          <w:rFonts w:ascii="Arial" w:hAnsi="Arial" w:cs="Arial"/>
          <w:color w:val="000000"/>
        </w:rPr>
        <w:t xml:space="preserve"> and will be opened in public immediately thereafter.</w:t>
      </w:r>
    </w:p>
    <w:p w14:paraId="29F54884" w14:textId="77777777" w:rsidR="007B2211" w:rsidRPr="007B2211" w:rsidRDefault="007B2211" w:rsidP="007B2211">
      <w:pPr>
        <w:autoSpaceDE w:val="0"/>
        <w:autoSpaceDN w:val="0"/>
        <w:adjustRightInd w:val="0"/>
        <w:jc w:val="both"/>
        <w:rPr>
          <w:rFonts w:ascii="Arial" w:hAnsi="Arial" w:cs="Arial"/>
          <w:b/>
          <w:bCs/>
          <w:color w:val="000000"/>
          <w:u w:val="single"/>
        </w:rPr>
      </w:pPr>
      <w:r w:rsidRPr="007B2211">
        <w:rPr>
          <w:rFonts w:ascii="Arial" w:hAnsi="Arial" w:cs="Arial"/>
          <w:b/>
          <w:bCs/>
          <w:color w:val="000000"/>
          <w:u w:val="single"/>
        </w:rPr>
        <w:t>Note:</w:t>
      </w:r>
    </w:p>
    <w:p w14:paraId="41EBC43F" w14:textId="77777777" w:rsidR="007B2211" w:rsidRPr="007B2211" w:rsidRDefault="007B2211" w:rsidP="007B2211">
      <w:pPr>
        <w:autoSpaceDE w:val="0"/>
        <w:autoSpaceDN w:val="0"/>
        <w:adjustRightInd w:val="0"/>
        <w:jc w:val="both"/>
        <w:rPr>
          <w:rFonts w:ascii="Arial" w:hAnsi="Arial" w:cs="Arial"/>
          <w:color w:val="000000"/>
          <w:sz w:val="20"/>
          <w:szCs w:val="20"/>
        </w:rPr>
      </w:pPr>
      <w:r w:rsidRPr="007B2211">
        <w:rPr>
          <w:rFonts w:ascii="Arial" w:hAnsi="Arial" w:cs="Arial"/>
          <w:color w:val="000000"/>
          <w:sz w:val="20"/>
          <w:szCs w:val="20"/>
        </w:rPr>
        <w:t xml:space="preserve">Faxed, e-mailed or late quotations will not be accepted. </w:t>
      </w:r>
    </w:p>
    <w:p w14:paraId="0CD48BFE" w14:textId="77777777" w:rsidR="007B2211" w:rsidRPr="007B2211" w:rsidRDefault="007B2211" w:rsidP="007B2211">
      <w:pPr>
        <w:numPr>
          <w:ilvl w:val="0"/>
          <w:numId w:val="5"/>
        </w:numPr>
        <w:autoSpaceDE w:val="0"/>
        <w:autoSpaceDN w:val="0"/>
        <w:adjustRightInd w:val="0"/>
        <w:spacing w:after="0" w:line="240" w:lineRule="auto"/>
        <w:ind w:left="360" w:hanging="360"/>
        <w:rPr>
          <w:rFonts w:ascii="Arial" w:hAnsi="Arial" w:cs="Arial"/>
          <w:color w:val="000000"/>
          <w:sz w:val="20"/>
          <w:szCs w:val="20"/>
        </w:rPr>
      </w:pPr>
      <w:r w:rsidRPr="007B2211">
        <w:rPr>
          <w:rFonts w:ascii="Arial" w:hAnsi="Arial" w:cs="Arial"/>
          <w:color w:val="000000"/>
          <w:sz w:val="20"/>
          <w:szCs w:val="20"/>
        </w:rPr>
        <w:t>The tender will be evaluated on 80/20 system Whereby 80 points will be allocated for price and a maximum of 20 points for specific goals.</w:t>
      </w:r>
    </w:p>
    <w:p w14:paraId="510B405A" w14:textId="77777777" w:rsidR="007B2211" w:rsidRPr="007B2211" w:rsidRDefault="007B2211" w:rsidP="007B2211">
      <w:pPr>
        <w:numPr>
          <w:ilvl w:val="0"/>
          <w:numId w:val="5"/>
        </w:numPr>
        <w:autoSpaceDE w:val="0"/>
        <w:autoSpaceDN w:val="0"/>
        <w:adjustRightInd w:val="0"/>
        <w:spacing w:after="0" w:line="240" w:lineRule="auto"/>
        <w:ind w:left="360" w:hanging="360"/>
        <w:rPr>
          <w:rFonts w:ascii="Arial" w:hAnsi="Arial" w:cs="Arial"/>
          <w:color w:val="000000"/>
          <w:sz w:val="20"/>
          <w:szCs w:val="20"/>
        </w:rPr>
      </w:pPr>
      <w:r w:rsidRPr="007B2211">
        <w:rPr>
          <w:rFonts w:ascii="Arial" w:hAnsi="Arial" w:cs="Arial"/>
          <w:color w:val="000000"/>
          <w:sz w:val="20"/>
          <w:szCs w:val="20"/>
        </w:rPr>
        <w:t xml:space="preserve">To claim for specific goals prospective bidders MUST submit proof/required the required </w:t>
      </w:r>
      <w:proofErr w:type="gramStart"/>
      <w:r w:rsidRPr="007B2211">
        <w:rPr>
          <w:rFonts w:ascii="Arial" w:hAnsi="Arial" w:cs="Arial"/>
          <w:color w:val="000000"/>
          <w:sz w:val="20"/>
          <w:szCs w:val="20"/>
        </w:rPr>
        <w:t>documents</w:t>
      </w:r>
      <w:proofErr w:type="gramEnd"/>
    </w:p>
    <w:p w14:paraId="37B09590" w14:textId="77777777" w:rsidR="007B2211" w:rsidRPr="007B2211" w:rsidRDefault="007B2211" w:rsidP="007B2211">
      <w:pPr>
        <w:numPr>
          <w:ilvl w:val="0"/>
          <w:numId w:val="5"/>
        </w:numPr>
        <w:autoSpaceDE w:val="0"/>
        <w:autoSpaceDN w:val="0"/>
        <w:adjustRightInd w:val="0"/>
        <w:spacing w:after="0" w:line="240" w:lineRule="auto"/>
        <w:ind w:left="360" w:hanging="360"/>
        <w:rPr>
          <w:rFonts w:ascii="Arial" w:hAnsi="Arial" w:cs="Arial"/>
          <w:color w:val="000000"/>
          <w:sz w:val="20"/>
          <w:szCs w:val="20"/>
        </w:rPr>
      </w:pPr>
      <w:r w:rsidRPr="007B2211">
        <w:rPr>
          <w:rFonts w:ascii="Arial" w:hAnsi="Arial" w:cs="Arial"/>
          <w:color w:val="000000"/>
          <w:sz w:val="20"/>
          <w:szCs w:val="20"/>
        </w:rPr>
        <w:t xml:space="preserve">CIPC company registration documentation to be </w:t>
      </w:r>
      <w:proofErr w:type="gramStart"/>
      <w:r w:rsidRPr="007B2211">
        <w:rPr>
          <w:rFonts w:ascii="Arial" w:hAnsi="Arial" w:cs="Arial"/>
          <w:color w:val="000000"/>
          <w:sz w:val="20"/>
          <w:szCs w:val="20"/>
        </w:rPr>
        <w:t>provided</w:t>
      </w:r>
      <w:proofErr w:type="gramEnd"/>
    </w:p>
    <w:p w14:paraId="0C667920"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sidRPr="007B2211">
        <w:rPr>
          <w:rFonts w:ascii="Arial" w:hAnsi="Arial" w:cs="Arial"/>
          <w:color w:val="000000"/>
          <w:sz w:val="20"/>
          <w:szCs w:val="20"/>
        </w:rPr>
        <w:t>Price must include vat (if registered for vat) and delivery costs to Graaff-Reinet.</w:t>
      </w:r>
    </w:p>
    <w:p w14:paraId="524182DC"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sidRPr="007B2211">
        <w:rPr>
          <w:rFonts w:ascii="Arial" w:hAnsi="Arial" w:cs="Arial"/>
          <w:color w:val="000000"/>
          <w:sz w:val="20"/>
          <w:szCs w:val="20"/>
        </w:rPr>
        <w:t>All suppliers must be registered on the Central Supplier Database (CSD)</w:t>
      </w:r>
    </w:p>
    <w:p w14:paraId="364621A4"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sidRPr="007B2211">
        <w:rPr>
          <w:rFonts w:ascii="Arial" w:hAnsi="Arial" w:cs="Arial"/>
          <w:color w:val="000000"/>
          <w:sz w:val="20"/>
          <w:szCs w:val="20"/>
        </w:rPr>
        <w:t>A current original tax clearance certificate of SARS is to be submitted.</w:t>
      </w:r>
    </w:p>
    <w:p w14:paraId="3B8563C0"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sidRPr="007B2211">
        <w:rPr>
          <w:rFonts w:ascii="Arial" w:hAnsi="Arial" w:cs="Arial"/>
          <w:color w:val="000000"/>
          <w:sz w:val="20"/>
          <w:szCs w:val="20"/>
        </w:rPr>
        <w:t>A current certified Municipal (rates&amp; services) clearance certificate to be submitted.</w:t>
      </w:r>
    </w:p>
    <w:p w14:paraId="0750880F"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sidRPr="007B2211">
        <w:rPr>
          <w:rFonts w:ascii="Arial" w:hAnsi="Arial" w:cs="Arial"/>
          <w:color w:val="000000"/>
          <w:sz w:val="20"/>
          <w:szCs w:val="20"/>
        </w:rPr>
        <w:t>Attached declaration of interest to be completed.</w:t>
      </w:r>
    </w:p>
    <w:p w14:paraId="3780499E"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sidRPr="007B2211">
        <w:rPr>
          <w:rFonts w:ascii="Arial" w:hAnsi="Arial" w:cs="Arial"/>
          <w:color w:val="000000"/>
          <w:sz w:val="20"/>
          <w:szCs w:val="20"/>
        </w:rPr>
        <w:t xml:space="preserve">A current certified BBBEE certificate or </w:t>
      </w:r>
      <w:proofErr w:type="gramStart"/>
      <w:r w:rsidRPr="007B2211">
        <w:rPr>
          <w:rFonts w:ascii="Arial" w:hAnsi="Arial" w:cs="Arial"/>
          <w:color w:val="000000"/>
          <w:sz w:val="20"/>
          <w:szCs w:val="20"/>
        </w:rPr>
        <w:t>sworn affidavit</w:t>
      </w:r>
      <w:proofErr w:type="gramEnd"/>
      <w:r w:rsidRPr="007B2211">
        <w:rPr>
          <w:rFonts w:ascii="Arial" w:hAnsi="Arial" w:cs="Arial"/>
          <w:color w:val="000000"/>
          <w:sz w:val="20"/>
          <w:szCs w:val="20"/>
        </w:rPr>
        <w:t xml:space="preserve"> must be submitted in order to claim preference points.</w:t>
      </w:r>
    </w:p>
    <w:p w14:paraId="4F9505A5"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sidRPr="007B2211">
        <w:rPr>
          <w:rFonts w:ascii="Arial" w:hAnsi="Arial" w:cs="Arial"/>
          <w:color w:val="000000"/>
          <w:sz w:val="20"/>
          <w:szCs w:val="20"/>
        </w:rPr>
        <w:t xml:space="preserve"> Council is not bound to accept the lowest or any quotation and reserves the right to accept any tender or part thereof.</w:t>
      </w:r>
    </w:p>
    <w:p w14:paraId="23065D37"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sidRPr="007B2211">
        <w:rPr>
          <w:rFonts w:ascii="Arial" w:hAnsi="Arial" w:cs="Arial"/>
          <w:color w:val="000000"/>
          <w:sz w:val="20"/>
          <w:szCs w:val="20"/>
        </w:rPr>
        <w:t xml:space="preserve">For further details, please contact </w:t>
      </w:r>
      <w:r w:rsidRPr="007B2211">
        <w:rPr>
          <w:rFonts w:ascii="Arial" w:hAnsi="Arial" w:cs="Arial"/>
          <w:b/>
          <w:color w:val="000000"/>
          <w:sz w:val="20"/>
          <w:szCs w:val="20"/>
        </w:rPr>
        <w:t>Mr. H. Hendricks @ 049 807 5700</w:t>
      </w:r>
    </w:p>
    <w:p w14:paraId="4632CB64" w14:textId="77777777" w:rsidR="007B2211" w:rsidRPr="007B2211" w:rsidRDefault="007B2211" w:rsidP="007B2211">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sidRPr="007B2211">
        <w:rPr>
          <w:rFonts w:ascii="Arial" w:hAnsi="Arial" w:cs="Arial"/>
          <w:bCs/>
          <w:color w:val="000000"/>
          <w:sz w:val="20"/>
          <w:szCs w:val="20"/>
        </w:rPr>
        <w:t>Allocation of specific goals</w:t>
      </w:r>
    </w:p>
    <w:p w14:paraId="25B18EF3" w14:textId="77777777" w:rsidR="007B2211" w:rsidRPr="007B2211" w:rsidRDefault="007B2211" w:rsidP="007B2211">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7B2211" w:rsidRPr="007B2211" w14:paraId="0160F095" w14:textId="77777777" w:rsidTr="00610A88">
        <w:tc>
          <w:tcPr>
            <w:tcW w:w="534" w:type="dxa"/>
            <w:tcBorders>
              <w:top w:val="single" w:sz="4" w:space="0" w:color="auto"/>
              <w:left w:val="single" w:sz="4" w:space="0" w:color="auto"/>
              <w:bottom w:val="single" w:sz="4" w:space="0" w:color="auto"/>
              <w:right w:val="single" w:sz="4" w:space="0" w:color="auto"/>
            </w:tcBorders>
            <w:hideMark/>
          </w:tcPr>
          <w:p w14:paraId="27C5CF07"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6AA415B5"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3E1BC9D"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760D902C"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7B2211" w:rsidRPr="007B2211" w14:paraId="0943485E" w14:textId="77777777" w:rsidTr="00610A88">
        <w:tc>
          <w:tcPr>
            <w:tcW w:w="534" w:type="dxa"/>
            <w:tcBorders>
              <w:top w:val="single" w:sz="4" w:space="0" w:color="auto"/>
              <w:left w:val="single" w:sz="4" w:space="0" w:color="auto"/>
              <w:bottom w:val="single" w:sz="4" w:space="0" w:color="auto"/>
              <w:right w:val="single" w:sz="4" w:space="0" w:color="auto"/>
            </w:tcBorders>
            <w:hideMark/>
          </w:tcPr>
          <w:p w14:paraId="7EFA3CB2"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0F77E30" w14:textId="77777777" w:rsidR="007B2211" w:rsidRPr="007B2211" w:rsidRDefault="007B2211" w:rsidP="00610A88">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11B0D0AE"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7426380"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8EFF97E"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7B2211" w:rsidRPr="007B2211" w14:paraId="3326EF7A" w14:textId="77777777" w:rsidTr="00610A88">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753BFFB5"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9CDC07C"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sz w:val="18"/>
                <w:szCs w:val="18"/>
              </w:rPr>
              <w:t xml:space="preserve">The promotion of enterprises located in a </w:t>
            </w:r>
            <w:r w:rsidRPr="007B2211">
              <w:rPr>
                <w:rFonts w:ascii="Arial" w:hAnsi="Arial" w:cs="Arial"/>
                <w:sz w:val="18"/>
                <w:szCs w:val="18"/>
              </w:rPr>
              <w:lastRenderedPageBreak/>
              <w:t>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55E2719"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lastRenderedPageBreak/>
              <w:t>10</w:t>
            </w:r>
          </w:p>
        </w:tc>
        <w:tc>
          <w:tcPr>
            <w:tcW w:w="5088" w:type="dxa"/>
            <w:tcBorders>
              <w:top w:val="single" w:sz="4" w:space="0" w:color="auto"/>
              <w:left w:val="single" w:sz="4" w:space="0" w:color="auto"/>
              <w:bottom w:val="single" w:sz="4" w:space="0" w:color="auto"/>
              <w:right w:val="single" w:sz="4" w:space="0" w:color="auto"/>
            </w:tcBorders>
            <w:hideMark/>
          </w:tcPr>
          <w:p w14:paraId="080E9997"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7B2211" w:rsidRPr="007B2211" w14:paraId="178A3CEB" w14:textId="77777777" w:rsidTr="00610A8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DE8F1" w14:textId="77777777" w:rsidR="007B2211" w:rsidRPr="007B2211" w:rsidRDefault="007B2211" w:rsidP="00610A88">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E6CA5" w14:textId="77777777" w:rsidR="007B2211" w:rsidRPr="007B2211" w:rsidRDefault="007B2211" w:rsidP="00610A88">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AE2F7" w14:textId="77777777" w:rsidR="007B2211" w:rsidRPr="007B2211" w:rsidRDefault="007B2211" w:rsidP="00610A88">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7A1DC38"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7B2211" w:rsidRPr="007B2211" w14:paraId="74AFB47E" w14:textId="77777777" w:rsidTr="00610A8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FBE7E" w14:textId="77777777" w:rsidR="007B2211" w:rsidRPr="007B2211" w:rsidRDefault="007B2211" w:rsidP="00610A88">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BA750" w14:textId="77777777" w:rsidR="007B2211" w:rsidRPr="007B2211" w:rsidRDefault="007B2211" w:rsidP="00610A88">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E8319" w14:textId="77777777" w:rsidR="007B2211" w:rsidRPr="007B2211" w:rsidRDefault="007B2211" w:rsidP="00610A88">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0D84A86"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7B2211" w:rsidRPr="007B2211" w14:paraId="3B41ED20" w14:textId="77777777" w:rsidTr="00610A88">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C405C" w14:textId="77777777" w:rsidR="007B2211" w:rsidRPr="007B2211" w:rsidRDefault="007B2211" w:rsidP="00610A88">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DC331" w14:textId="77777777" w:rsidR="007B2211" w:rsidRPr="007B2211" w:rsidRDefault="007B2211" w:rsidP="00610A88">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60A5D" w14:textId="77777777" w:rsidR="007B2211" w:rsidRPr="007B2211" w:rsidRDefault="007B2211" w:rsidP="00610A88">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CE86A47" w14:textId="77777777" w:rsidR="007B2211" w:rsidRPr="007B2211" w:rsidRDefault="007B2211" w:rsidP="00610A88">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6B32BB77" w14:textId="77777777" w:rsidR="007B2211" w:rsidRPr="007B2211" w:rsidRDefault="007B2211" w:rsidP="007B2211">
      <w:pPr>
        <w:autoSpaceDE w:val="0"/>
        <w:autoSpaceDN w:val="0"/>
        <w:adjustRightInd w:val="0"/>
        <w:jc w:val="both"/>
        <w:rPr>
          <w:rFonts w:ascii="Arial" w:hAnsi="Arial" w:cs="Arial"/>
          <w:b/>
          <w:bCs/>
          <w:color w:val="000000"/>
        </w:rPr>
      </w:pPr>
    </w:p>
    <w:p w14:paraId="144EB214" w14:textId="77777777" w:rsidR="007B2211" w:rsidRPr="007B2211" w:rsidRDefault="007B2211" w:rsidP="007B2211">
      <w:pPr>
        <w:autoSpaceDE w:val="0"/>
        <w:autoSpaceDN w:val="0"/>
        <w:adjustRightInd w:val="0"/>
        <w:jc w:val="both"/>
        <w:rPr>
          <w:rFonts w:ascii="Arial" w:hAnsi="Arial" w:cs="Arial"/>
          <w:b/>
          <w:bCs/>
          <w:i/>
          <w:color w:val="000000"/>
        </w:rPr>
      </w:pPr>
    </w:p>
    <w:p w14:paraId="2A1267D5" w14:textId="77777777" w:rsidR="007B2211" w:rsidRPr="007B2211" w:rsidRDefault="007B2211" w:rsidP="007B2211">
      <w:pPr>
        <w:autoSpaceDE w:val="0"/>
        <w:autoSpaceDN w:val="0"/>
        <w:adjustRightInd w:val="0"/>
        <w:jc w:val="both"/>
        <w:rPr>
          <w:rFonts w:ascii="Arial" w:hAnsi="Arial" w:cs="Arial"/>
          <w:b/>
          <w:bCs/>
          <w:color w:val="000000"/>
        </w:rPr>
      </w:pPr>
      <w:r w:rsidRPr="007B2211">
        <w:rPr>
          <w:rFonts w:ascii="Arial" w:hAnsi="Arial" w:cs="Arial"/>
          <w:b/>
          <w:bCs/>
          <w:color w:val="000000"/>
        </w:rPr>
        <w:t>DR. E.M. RANKWANA</w:t>
      </w:r>
    </w:p>
    <w:p w14:paraId="1F26238F" w14:textId="77777777" w:rsidR="007B2211" w:rsidRPr="007B2211" w:rsidRDefault="007B2211" w:rsidP="007B2211">
      <w:pPr>
        <w:autoSpaceDE w:val="0"/>
        <w:autoSpaceDN w:val="0"/>
        <w:adjustRightInd w:val="0"/>
        <w:jc w:val="both"/>
        <w:rPr>
          <w:rFonts w:ascii="Arial" w:hAnsi="Arial" w:cs="Arial"/>
          <w:b/>
          <w:bCs/>
          <w:color w:val="000000"/>
        </w:rPr>
      </w:pPr>
      <w:r w:rsidRPr="007B2211">
        <w:rPr>
          <w:rFonts w:ascii="Arial" w:hAnsi="Arial" w:cs="Arial"/>
          <w:b/>
          <w:bCs/>
          <w:color w:val="000000"/>
        </w:rPr>
        <w:t>MUNICIPAL MANAGER</w:t>
      </w:r>
    </w:p>
    <w:p w14:paraId="152EDBE0" w14:textId="77777777" w:rsidR="007B2211" w:rsidRPr="007B2211" w:rsidRDefault="007B2211" w:rsidP="007B2211">
      <w:pPr>
        <w:tabs>
          <w:tab w:val="left" w:pos="7363"/>
          <w:tab w:val="center" w:pos="10530"/>
        </w:tabs>
        <w:jc w:val="both"/>
        <w:rPr>
          <w:rFonts w:ascii="Arial" w:hAnsi="Arial" w:cs="Arial"/>
          <w:b/>
          <w:sz w:val="20"/>
          <w:lang w:val="en-GB"/>
        </w:rPr>
      </w:pPr>
    </w:p>
    <w:p w14:paraId="41B5D952" w14:textId="77777777" w:rsidR="007B2211" w:rsidRPr="007B2211" w:rsidRDefault="007B2211" w:rsidP="007B2211">
      <w:pPr>
        <w:tabs>
          <w:tab w:val="left" w:pos="7363"/>
          <w:tab w:val="center" w:pos="10530"/>
        </w:tabs>
        <w:jc w:val="both"/>
        <w:rPr>
          <w:rFonts w:ascii="Arial" w:hAnsi="Arial" w:cs="Arial"/>
          <w:b/>
          <w:sz w:val="20"/>
          <w:lang w:val="en-GB"/>
        </w:rPr>
      </w:pPr>
    </w:p>
    <w:p w14:paraId="785EFA6C" w14:textId="77777777" w:rsidR="007B2211" w:rsidRPr="007B2211" w:rsidRDefault="007B2211" w:rsidP="007B2211">
      <w:pPr>
        <w:tabs>
          <w:tab w:val="left" w:pos="7363"/>
          <w:tab w:val="center" w:pos="10530"/>
        </w:tabs>
        <w:jc w:val="both"/>
        <w:rPr>
          <w:rFonts w:ascii="Arial" w:hAnsi="Arial" w:cs="Arial"/>
          <w:b/>
          <w:sz w:val="20"/>
          <w:lang w:val="en-GB"/>
        </w:rPr>
      </w:pPr>
    </w:p>
    <w:p w14:paraId="6EBA070E" w14:textId="77777777" w:rsidR="007B2211" w:rsidRPr="007B2211" w:rsidRDefault="007B2211" w:rsidP="007B2211">
      <w:pPr>
        <w:tabs>
          <w:tab w:val="left" w:pos="7363"/>
          <w:tab w:val="center" w:pos="10530"/>
        </w:tabs>
        <w:jc w:val="both"/>
        <w:rPr>
          <w:rFonts w:ascii="Arial" w:hAnsi="Arial" w:cs="Arial"/>
          <w:b/>
          <w:sz w:val="20"/>
          <w:lang w:val="en-GB"/>
        </w:rPr>
      </w:pPr>
      <w:r w:rsidRPr="007B2211">
        <w:rPr>
          <w:rFonts w:ascii="Arial" w:hAnsi="Arial" w:cs="Arial"/>
          <w:b/>
          <w:sz w:val="20"/>
          <w:lang w:val="en-GB"/>
        </w:rPr>
        <w:t>MBD 4</w:t>
      </w:r>
    </w:p>
    <w:p w14:paraId="71AD8DCF" w14:textId="77777777" w:rsidR="007B2211" w:rsidRPr="007B2211" w:rsidRDefault="007B2211" w:rsidP="007B2211">
      <w:pPr>
        <w:tabs>
          <w:tab w:val="left" w:pos="7363"/>
          <w:tab w:val="center" w:pos="10530"/>
        </w:tabs>
        <w:jc w:val="both"/>
        <w:rPr>
          <w:rFonts w:ascii="Arial" w:hAnsi="Arial" w:cs="Arial"/>
          <w:b/>
          <w:sz w:val="20"/>
          <w:lang w:val="en-GB"/>
        </w:rPr>
      </w:pPr>
    </w:p>
    <w:p w14:paraId="2A26236E" w14:textId="77777777" w:rsidR="007B2211" w:rsidRPr="007B2211" w:rsidRDefault="007B2211" w:rsidP="007B2211">
      <w:pPr>
        <w:tabs>
          <w:tab w:val="left" w:pos="7363"/>
          <w:tab w:val="center" w:pos="10530"/>
        </w:tabs>
        <w:jc w:val="center"/>
        <w:rPr>
          <w:rFonts w:ascii="Arial" w:hAnsi="Arial" w:cs="Arial"/>
          <w:lang w:val="en-GB"/>
        </w:rPr>
      </w:pPr>
      <w:r w:rsidRPr="007B2211">
        <w:rPr>
          <w:rFonts w:ascii="Arial" w:hAnsi="Arial" w:cs="Arial"/>
          <w:b/>
          <w:sz w:val="28"/>
          <w:lang w:val="en-GB"/>
        </w:rPr>
        <w:t>DECLARATION OF INTEREST</w:t>
      </w:r>
    </w:p>
    <w:p w14:paraId="1429F5BA" w14:textId="77777777" w:rsidR="007B2211" w:rsidRPr="007B2211" w:rsidRDefault="007B2211" w:rsidP="007B2211">
      <w:pPr>
        <w:tabs>
          <w:tab w:val="left" w:pos="-1440"/>
          <w:tab w:val="left" w:pos="-720"/>
          <w:tab w:val="left" w:pos="1123"/>
          <w:tab w:val="left" w:pos="2246"/>
          <w:tab w:val="left" w:pos="7363"/>
        </w:tabs>
        <w:jc w:val="both"/>
        <w:rPr>
          <w:rFonts w:ascii="Arial" w:hAnsi="Arial" w:cs="Arial"/>
          <w:lang w:val="en-GB"/>
        </w:rPr>
      </w:pPr>
    </w:p>
    <w:p w14:paraId="28C48DFB" w14:textId="77777777" w:rsidR="007B2211" w:rsidRPr="007B2211" w:rsidRDefault="007B2211" w:rsidP="007B2211">
      <w:pPr>
        <w:tabs>
          <w:tab w:val="left" w:pos="-963"/>
          <w:tab w:val="left" w:pos="-720"/>
          <w:tab w:val="left" w:pos="567"/>
          <w:tab w:val="left" w:pos="2250"/>
          <w:tab w:val="left" w:pos="7363"/>
        </w:tabs>
        <w:jc w:val="both"/>
        <w:rPr>
          <w:rFonts w:ascii="Arial" w:hAnsi="Arial" w:cs="Arial"/>
          <w:lang w:val="en-GB"/>
        </w:rPr>
      </w:pPr>
      <w:r w:rsidRPr="007B2211">
        <w:rPr>
          <w:rFonts w:ascii="Arial" w:hAnsi="Arial" w:cs="Arial"/>
          <w:lang w:val="en-GB"/>
        </w:rPr>
        <w:t>1.</w:t>
      </w:r>
      <w:r w:rsidRPr="007B2211">
        <w:rPr>
          <w:rFonts w:ascii="Arial" w:hAnsi="Arial" w:cs="Arial"/>
          <w:lang w:val="en-GB"/>
        </w:rPr>
        <w:tab/>
        <w:t>No bid will be accepted from persons in the service of the state</w:t>
      </w:r>
      <w:r w:rsidRPr="007B2211">
        <w:rPr>
          <w:rStyle w:val="FootnoteReference"/>
          <w:rFonts w:ascii="Arial" w:hAnsi="Arial" w:cs="Arial"/>
          <w:lang w:val="en-GB"/>
        </w:rPr>
        <w:footnoteReference w:customMarkFollows="1" w:id="1"/>
        <w:sym w:font="Symbol" w:char="F02A"/>
      </w:r>
      <w:r w:rsidRPr="007B2211">
        <w:rPr>
          <w:rFonts w:ascii="Arial" w:hAnsi="Arial" w:cs="Arial"/>
          <w:lang w:val="en-GB"/>
        </w:rPr>
        <w:t>.</w:t>
      </w:r>
    </w:p>
    <w:p w14:paraId="17878C82" w14:textId="77777777" w:rsidR="007B2211" w:rsidRPr="007B2211" w:rsidRDefault="007B2211" w:rsidP="007B2211">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7B2211">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7B2211">
        <w:rPr>
          <w:rFonts w:ascii="Arial" w:hAnsi="Arial" w:cs="Arial"/>
          <w:i/>
          <w:lang w:val="en-GB"/>
        </w:rPr>
        <w:t xml:space="preserve"> </w:t>
      </w:r>
      <w:r w:rsidRPr="007B2211">
        <w:rPr>
          <w:rFonts w:ascii="Arial" w:hAnsi="Arial" w:cs="Arial"/>
          <w:lang w:val="en-GB"/>
        </w:rPr>
        <w:t xml:space="preserve">in relation to the evaluating/adjudicating authority and/or take an oath declaring his/her interest. </w:t>
      </w:r>
    </w:p>
    <w:p w14:paraId="46262527" w14:textId="77777777" w:rsidR="007B2211" w:rsidRPr="007B2211" w:rsidRDefault="007B2211" w:rsidP="007B2211">
      <w:pPr>
        <w:tabs>
          <w:tab w:val="left" w:pos="-963"/>
          <w:tab w:val="left" w:pos="-720"/>
          <w:tab w:val="left" w:pos="709"/>
          <w:tab w:val="left" w:pos="2250"/>
          <w:tab w:val="left" w:pos="7363"/>
        </w:tabs>
        <w:jc w:val="both"/>
        <w:rPr>
          <w:rFonts w:ascii="Arial" w:hAnsi="Arial" w:cs="Arial"/>
          <w:lang w:val="en-GB"/>
        </w:rPr>
      </w:pPr>
    </w:p>
    <w:p w14:paraId="406C1F69" w14:textId="77777777" w:rsidR="007B2211" w:rsidRPr="007B2211" w:rsidRDefault="007B2211" w:rsidP="007B2211">
      <w:pPr>
        <w:tabs>
          <w:tab w:val="left" w:pos="-963"/>
          <w:tab w:val="left" w:pos="-720"/>
          <w:tab w:val="left" w:pos="900"/>
          <w:tab w:val="left" w:pos="1215"/>
          <w:tab w:val="left" w:pos="2250"/>
          <w:tab w:val="left" w:pos="7363"/>
        </w:tabs>
        <w:ind w:left="900" w:hanging="900"/>
        <w:jc w:val="both"/>
        <w:rPr>
          <w:rFonts w:ascii="Arial" w:hAnsi="Arial" w:cs="Arial"/>
          <w:lang w:val="en-GB"/>
        </w:rPr>
      </w:pPr>
    </w:p>
    <w:p w14:paraId="0EFDDB9C" w14:textId="77777777" w:rsidR="007B2211" w:rsidRPr="007B2211" w:rsidRDefault="007B2211" w:rsidP="007B2211">
      <w:pPr>
        <w:pStyle w:val="BodyTextIndent3"/>
        <w:tabs>
          <w:tab w:val="clear" w:pos="900"/>
          <w:tab w:val="left" w:pos="567"/>
          <w:tab w:val="left" w:pos="709"/>
        </w:tabs>
        <w:rPr>
          <w:rFonts w:ascii="Arial" w:hAnsi="Arial" w:cs="Arial"/>
        </w:rPr>
      </w:pPr>
      <w:r w:rsidRPr="007B2211">
        <w:rPr>
          <w:rFonts w:ascii="Arial" w:hAnsi="Arial" w:cs="Arial"/>
        </w:rPr>
        <w:t>3</w:t>
      </w:r>
      <w:r w:rsidRPr="007B2211">
        <w:rPr>
          <w:rFonts w:ascii="Arial" w:hAnsi="Arial" w:cs="Arial"/>
        </w:rPr>
        <w:tab/>
        <w:t>In order to give effect to the above, the following questionnaire must be completed and submitted with the bid.</w:t>
      </w:r>
    </w:p>
    <w:p w14:paraId="3BDEA8B1" w14:textId="77777777" w:rsidR="007B2211" w:rsidRPr="007B2211" w:rsidRDefault="007B2211" w:rsidP="007B2211">
      <w:pPr>
        <w:tabs>
          <w:tab w:val="left" w:pos="-963"/>
          <w:tab w:val="left" w:pos="-720"/>
          <w:tab w:val="left" w:pos="900"/>
          <w:tab w:val="left" w:pos="1215"/>
          <w:tab w:val="left" w:pos="2250"/>
          <w:tab w:val="left" w:pos="7363"/>
        </w:tabs>
        <w:jc w:val="both"/>
        <w:rPr>
          <w:rFonts w:ascii="Arial" w:hAnsi="Arial" w:cs="Arial"/>
          <w:lang w:val="en-GB"/>
        </w:rPr>
      </w:pPr>
    </w:p>
    <w:p w14:paraId="67FA70E8" w14:textId="77777777" w:rsidR="007B2211" w:rsidRPr="007B2211" w:rsidRDefault="007B2211" w:rsidP="007B2211">
      <w:pPr>
        <w:pStyle w:val="Header"/>
        <w:tabs>
          <w:tab w:val="clear" w:pos="4320"/>
          <w:tab w:val="clear" w:pos="8640"/>
          <w:tab w:val="left" w:pos="567"/>
          <w:tab w:val="left" w:pos="2250"/>
          <w:tab w:val="right" w:pos="9752"/>
        </w:tabs>
        <w:rPr>
          <w:rFonts w:ascii="Arial" w:hAnsi="Arial" w:cs="Arial"/>
          <w:lang w:val="en-GB"/>
        </w:rPr>
      </w:pPr>
      <w:r w:rsidRPr="007B2211">
        <w:rPr>
          <w:rFonts w:ascii="Arial" w:hAnsi="Arial" w:cs="Arial"/>
          <w:lang w:val="en-GB"/>
        </w:rPr>
        <w:t>3.1</w:t>
      </w:r>
      <w:r w:rsidRPr="007B2211">
        <w:rPr>
          <w:rFonts w:ascii="Arial" w:hAnsi="Arial" w:cs="Arial"/>
          <w:lang w:val="en-GB"/>
        </w:rPr>
        <w:tab/>
        <w:t>Full Name:   …………………………………………………………………………</w:t>
      </w:r>
    </w:p>
    <w:p w14:paraId="0DCA4F9F" w14:textId="77777777" w:rsidR="007B2211" w:rsidRPr="007B2211" w:rsidRDefault="007B2211" w:rsidP="007B2211">
      <w:pPr>
        <w:tabs>
          <w:tab w:val="left" w:pos="900"/>
          <w:tab w:val="left" w:pos="2250"/>
          <w:tab w:val="right" w:pos="9752"/>
        </w:tabs>
        <w:rPr>
          <w:rFonts w:ascii="Arial" w:hAnsi="Arial" w:cs="Arial"/>
          <w:lang w:val="en-GB"/>
        </w:rPr>
      </w:pPr>
    </w:p>
    <w:p w14:paraId="255D4A59" w14:textId="77777777" w:rsidR="007B2211" w:rsidRPr="007B2211" w:rsidRDefault="007B2211" w:rsidP="007B2211">
      <w:pPr>
        <w:pStyle w:val="Header"/>
        <w:tabs>
          <w:tab w:val="clear" w:pos="4320"/>
          <w:tab w:val="clear" w:pos="8640"/>
          <w:tab w:val="left" w:pos="567"/>
          <w:tab w:val="left" w:pos="2250"/>
          <w:tab w:val="right" w:pos="9752"/>
        </w:tabs>
        <w:rPr>
          <w:rFonts w:ascii="Arial" w:hAnsi="Arial" w:cs="Arial"/>
          <w:lang w:val="en-GB"/>
        </w:rPr>
      </w:pPr>
      <w:r w:rsidRPr="007B2211">
        <w:rPr>
          <w:rFonts w:ascii="Arial" w:hAnsi="Arial" w:cs="Arial"/>
          <w:lang w:val="en-GB"/>
        </w:rPr>
        <w:t>3.2</w:t>
      </w:r>
      <w:r w:rsidRPr="007B2211">
        <w:rPr>
          <w:rFonts w:ascii="Arial" w:hAnsi="Arial" w:cs="Arial"/>
          <w:lang w:val="en-GB"/>
        </w:rPr>
        <w:tab/>
        <w:t>Identity Number:     …………………………………………………………………</w:t>
      </w:r>
    </w:p>
    <w:p w14:paraId="06FA0C08" w14:textId="77777777" w:rsidR="007B2211" w:rsidRPr="007B2211" w:rsidRDefault="007B2211" w:rsidP="007B2211">
      <w:pPr>
        <w:tabs>
          <w:tab w:val="left" w:pos="900"/>
          <w:tab w:val="left" w:pos="2250"/>
          <w:tab w:val="right" w:pos="9752"/>
        </w:tabs>
        <w:rPr>
          <w:rFonts w:ascii="Arial" w:hAnsi="Arial" w:cs="Arial"/>
          <w:lang w:val="en-GB"/>
        </w:rPr>
      </w:pPr>
    </w:p>
    <w:p w14:paraId="41AC3E43" w14:textId="77777777" w:rsidR="007B2211" w:rsidRPr="007B2211" w:rsidRDefault="007B2211" w:rsidP="007B2211">
      <w:pPr>
        <w:pStyle w:val="Header"/>
        <w:tabs>
          <w:tab w:val="clear" w:pos="4320"/>
          <w:tab w:val="clear" w:pos="8640"/>
          <w:tab w:val="left" w:pos="567"/>
          <w:tab w:val="left" w:pos="2250"/>
          <w:tab w:val="right" w:pos="9752"/>
        </w:tabs>
        <w:rPr>
          <w:rFonts w:ascii="Arial" w:hAnsi="Arial" w:cs="Arial"/>
          <w:lang w:val="en-GB"/>
        </w:rPr>
      </w:pPr>
      <w:r w:rsidRPr="007B2211">
        <w:rPr>
          <w:rFonts w:ascii="Arial" w:hAnsi="Arial" w:cs="Arial"/>
          <w:lang w:val="en-GB"/>
        </w:rPr>
        <w:t>3.3</w:t>
      </w:r>
      <w:r w:rsidRPr="007B2211">
        <w:rPr>
          <w:rFonts w:ascii="Arial" w:hAnsi="Arial" w:cs="Arial"/>
          <w:lang w:val="en-GB"/>
        </w:rPr>
        <w:tab/>
        <w:t>Company Registration Number:   …………………………………………………</w:t>
      </w:r>
    </w:p>
    <w:p w14:paraId="07DD6264" w14:textId="77777777" w:rsidR="007B2211" w:rsidRPr="007B2211" w:rsidRDefault="007B2211" w:rsidP="007B2211">
      <w:pPr>
        <w:tabs>
          <w:tab w:val="left" w:pos="900"/>
          <w:tab w:val="left" w:pos="2250"/>
          <w:tab w:val="right" w:pos="9752"/>
        </w:tabs>
        <w:rPr>
          <w:rFonts w:ascii="Arial" w:hAnsi="Arial" w:cs="Arial"/>
          <w:lang w:val="en-GB"/>
        </w:rPr>
      </w:pPr>
    </w:p>
    <w:p w14:paraId="531445D5" w14:textId="77777777" w:rsidR="007B2211" w:rsidRPr="007B2211" w:rsidRDefault="007B2211" w:rsidP="007B2211">
      <w:pPr>
        <w:pStyle w:val="Header"/>
        <w:tabs>
          <w:tab w:val="clear" w:pos="4320"/>
          <w:tab w:val="clear" w:pos="8640"/>
          <w:tab w:val="left" w:pos="567"/>
          <w:tab w:val="left" w:pos="2250"/>
          <w:tab w:val="right" w:pos="9752"/>
        </w:tabs>
        <w:rPr>
          <w:rFonts w:ascii="Arial" w:hAnsi="Arial" w:cs="Arial"/>
          <w:lang w:val="en-GB"/>
        </w:rPr>
      </w:pPr>
      <w:r w:rsidRPr="007B2211">
        <w:rPr>
          <w:rFonts w:ascii="Arial" w:hAnsi="Arial" w:cs="Arial"/>
          <w:lang w:val="en-GB"/>
        </w:rPr>
        <w:t>3.4</w:t>
      </w:r>
      <w:r w:rsidRPr="007B2211">
        <w:rPr>
          <w:rFonts w:ascii="Arial" w:hAnsi="Arial" w:cs="Arial"/>
          <w:lang w:val="en-GB"/>
        </w:rPr>
        <w:tab/>
        <w:t>Tax Reference Number:    …………………………………………………………</w:t>
      </w:r>
    </w:p>
    <w:p w14:paraId="4BC7DC5D" w14:textId="77777777" w:rsidR="007B2211" w:rsidRPr="007B2211" w:rsidRDefault="007B2211" w:rsidP="007B2211">
      <w:pPr>
        <w:tabs>
          <w:tab w:val="left" w:pos="900"/>
          <w:tab w:val="left" w:pos="2250"/>
          <w:tab w:val="right" w:pos="9752"/>
        </w:tabs>
        <w:rPr>
          <w:rFonts w:ascii="Arial" w:hAnsi="Arial" w:cs="Arial"/>
          <w:lang w:val="en-GB"/>
        </w:rPr>
      </w:pPr>
    </w:p>
    <w:p w14:paraId="4D5DA969" w14:textId="77777777" w:rsidR="007B2211" w:rsidRPr="007B2211" w:rsidRDefault="007B2211" w:rsidP="007B2211">
      <w:pPr>
        <w:pStyle w:val="Header"/>
        <w:tabs>
          <w:tab w:val="clear" w:pos="4320"/>
          <w:tab w:val="clear" w:pos="8640"/>
          <w:tab w:val="left" w:pos="567"/>
          <w:tab w:val="left" w:pos="2250"/>
          <w:tab w:val="right" w:pos="9752"/>
        </w:tabs>
        <w:rPr>
          <w:rFonts w:ascii="Arial" w:hAnsi="Arial" w:cs="Arial"/>
          <w:lang w:val="en-GB"/>
        </w:rPr>
      </w:pPr>
      <w:r w:rsidRPr="007B2211">
        <w:rPr>
          <w:rFonts w:ascii="Arial" w:hAnsi="Arial" w:cs="Arial"/>
          <w:lang w:val="en-GB"/>
        </w:rPr>
        <w:lastRenderedPageBreak/>
        <w:t>3.5</w:t>
      </w:r>
      <w:r w:rsidRPr="007B2211">
        <w:rPr>
          <w:rFonts w:ascii="Arial" w:hAnsi="Arial" w:cs="Arial"/>
          <w:lang w:val="en-GB"/>
        </w:rPr>
        <w:tab/>
        <w:t>VAT Registration Number:   ………………………………………………………</w:t>
      </w:r>
    </w:p>
    <w:p w14:paraId="1D3901E1" w14:textId="77777777" w:rsidR="007B2211" w:rsidRPr="007B2211" w:rsidRDefault="007B2211" w:rsidP="007B2211">
      <w:pPr>
        <w:tabs>
          <w:tab w:val="left" w:pos="900"/>
          <w:tab w:val="left" w:pos="2250"/>
          <w:tab w:val="right" w:pos="9752"/>
        </w:tabs>
        <w:rPr>
          <w:rFonts w:ascii="Arial" w:hAnsi="Arial" w:cs="Arial"/>
          <w:lang w:val="en-GB"/>
        </w:rPr>
      </w:pPr>
    </w:p>
    <w:p w14:paraId="2F09DB52" w14:textId="77777777" w:rsidR="007B2211" w:rsidRPr="007B2211" w:rsidRDefault="007B2211" w:rsidP="007B2211">
      <w:pPr>
        <w:pStyle w:val="Header"/>
        <w:tabs>
          <w:tab w:val="clear" w:pos="4320"/>
          <w:tab w:val="clear" w:pos="8640"/>
          <w:tab w:val="left" w:pos="900"/>
          <w:tab w:val="left" w:pos="2250"/>
          <w:tab w:val="right" w:pos="9752"/>
        </w:tabs>
        <w:rPr>
          <w:rFonts w:ascii="Arial" w:hAnsi="Arial" w:cs="Arial"/>
          <w:lang w:val="en-GB"/>
        </w:rPr>
      </w:pPr>
    </w:p>
    <w:p w14:paraId="282FB6AD" w14:textId="77777777" w:rsidR="007B2211" w:rsidRPr="007B2211" w:rsidRDefault="007B2211" w:rsidP="007B2211">
      <w:pPr>
        <w:tabs>
          <w:tab w:val="left" w:pos="567"/>
          <w:tab w:val="left" w:pos="2250"/>
          <w:tab w:val="right" w:pos="9752"/>
        </w:tabs>
        <w:rPr>
          <w:rFonts w:ascii="Arial" w:hAnsi="Arial" w:cs="Arial"/>
          <w:b/>
          <w:bCs/>
          <w:lang w:val="en-GB"/>
        </w:rPr>
      </w:pPr>
      <w:r w:rsidRPr="007B2211">
        <w:rPr>
          <w:rFonts w:ascii="Arial" w:hAnsi="Arial" w:cs="Arial"/>
          <w:lang w:val="en-GB"/>
        </w:rPr>
        <w:t>3.6</w:t>
      </w:r>
      <w:r w:rsidRPr="007B2211">
        <w:rPr>
          <w:rFonts w:ascii="Arial" w:hAnsi="Arial" w:cs="Arial"/>
          <w:lang w:val="en-GB"/>
        </w:rPr>
        <w:tab/>
        <w:t>Are you presently in the service of the state</w:t>
      </w:r>
      <w:r w:rsidRPr="007B2211">
        <w:rPr>
          <w:rStyle w:val="FootnoteReference"/>
          <w:rFonts w:ascii="Arial" w:hAnsi="Arial" w:cs="Arial"/>
          <w:b/>
          <w:bCs/>
          <w:lang w:val="en-GB"/>
        </w:rPr>
        <w:footnoteReference w:customMarkFollows="1" w:id="2"/>
        <w:sym w:font="Symbol" w:char="F02A"/>
      </w:r>
      <w:r w:rsidRPr="007B2211">
        <w:rPr>
          <w:rFonts w:ascii="Arial" w:hAnsi="Arial" w:cs="Arial"/>
          <w:lang w:val="en-GB"/>
        </w:rPr>
        <w:t xml:space="preserve">                                                       </w:t>
      </w:r>
      <w:r w:rsidRPr="007B2211">
        <w:rPr>
          <w:rFonts w:ascii="Arial" w:hAnsi="Arial" w:cs="Arial"/>
          <w:b/>
          <w:bCs/>
          <w:color w:val="000000"/>
          <w:lang w:val="en-GB"/>
        </w:rPr>
        <w:t>YES / NO</w:t>
      </w:r>
      <w:r w:rsidRPr="007B2211">
        <w:rPr>
          <w:rFonts w:ascii="Arial" w:hAnsi="Arial" w:cs="Arial"/>
          <w:b/>
          <w:bCs/>
          <w:lang w:val="en-GB"/>
        </w:rPr>
        <w:t xml:space="preserve">  </w:t>
      </w:r>
    </w:p>
    <w:p w14:paraId="497FD52D" w14:textId="77777777" w:rsidR="007B2211" w:rsidRPr="007B2211" w:rsidRDefault="007B2211" w:rsidP="007B2211">
      <w:pPr>
        <w:tabs>
          <w:tab w:val="left" w:pos="900"/>
          <w:tab w:val="left" w:pos="2250"/>
          <w:tab w:val="right" w:pos="9752"/>
        </w:tabs>
        <w:ind w:left="360"/>
        <w:rPr>
          <w:rFonts w:ascii="Arial" w:hAnsi="Arial" w:cs="Arial"/>
          <w:color w:val="000000"/>
          <w:lang w:val="en-GB"/>
        </w:rPr>
      </w:pPr>
      <w:r w:rsidRPr="007B2211">
        <w:rPr>
          <w:rFonts w:ascii="Arial" w:hAnsi="Arial" w:cs="Arial"/>
          <w:lang w:val="en-GB"/>
        </w:rPr>
        <w:t xml:space="preserve">                                                      </w:t>
      </w:r>
    </w:p>
    <w:p w14:paraId="48220061" w14:textId="77777777" w:rsidR="007B2211" w:rsidRPr="007B2211" w:rsidRDefault="007B2211" w:rsidP="007B2211">
      <w:pPr>
        <w:tabs>
          <w:tab w:val="left" w:pos="-963"/>
          <w:tab w:val="left" w:pos="-720"/>
          <w:tab w:val="left" w:pos="567"/>
          <w:tab w:val="left" w:pos="2250"/>
          <w:tab w:val="left" w:pos="7363"/>
        </w:tabs>
        <w:jc w:val="both"/>
        <w:rPr>
          <w:rFonts w:ascii="Arial" w:hAnsi="Arial" w:cs="Arial"/>
          <w:lang w:val="en-GB"/>
        </w:rPr>
      </w:pPr>
      <w:r w:rsidRPr="007B2211">
        <w:rPr>
          <w:rFonts w:ascii="Arial" w:hAnsi="Arial" w:cs="Arial"/>
          <w:lang w:val="en-GB"/>
        </w:rPr>
        <w:t xml:space="preserve"> 3.6.1</w:t>
      </w:r>
      <w:r w:rsidRPr="007B2211">
        <w:rPr>
          <w:rFonts w:ascii="Arial" w:hAnsi="Arial" w:cs="Arial"/>
          <w:lang w:val="en-GB"/>
        </w:rPr>
        <w:tab/>
        <w:t>If so, furnish particulars.</w:t>
      </w:r>
    </w:p>
    <w:p w14:paraId="5B756BB1" w14:textId="77777777" w:rsidR="007B2211" w:rsidRPr="007B2211" w:rsidRDefault="007B2211" w:rsidP="007B2211">
      <w:pPr>
        <w:tabs>
          <w:tab w:val="left" w:pos="-963"/>
          <w:tab w:val="left" w:pos="-720"/>
          <w:tab w:val="left" w:pos="900"/>
          <w:tab w:val="left" w:pos="1215"/>
          <w:tab w:val="left" w:pos="2250"/>
          <w:tab w:val="left" w:pos="7363"/>
        </w:tabs>
        <w:jc w:val="both"/>
        <w:rPr>
          <w:rFonts w:ascii="Arial" w:hAnsi="Arial" w:cs="Arial"/>
          <w:lang w:val="en-GB"/>
        </w:rPr>
      </w:pPr>
      <w:r w:rsidRPr="007B2211">
        <w:rPr>
          <w:rFonts w:ascii="Arial" w:hAnsi="Arial" w:cs="Arial"/>
          <w:lang w:val="en-GB"/>
        </w:rPr>
        <w:t xml:space="preserve">            ………………………………………………………………</w:t>
      </w:r>
    </w:p>
    <w:p w14:paraId="42B15911" w14:textId="77777777" w:rsidR="007B2211" w:rsidRPr="007B2211" w:rsidRDefault="007B2211" w:rsidP="007B2211">
      <w:pPr>
        <w:tabs>
          <w:tab w:val="left" w:pos="-963"/>
          <w:tab w:val="left" w:pos="-720"/>
          <w:tab w:val="left" w:pos="900"/>
          <w:tab w:val="left" w:pos="1215"/>
          <w:tab w:val="left" w:pos="2250"/>
          <w:tab w:val="left" w:pos="7363"/>
        </w:tabs>
        <w:jc w:val="both"/>
        <w:rPr>
          <w:rFonts w:ascii="Arial" w:hAnsi="Arial" w:cs="Arial"/>
          <w:lang w:val="en-GB"/>
        </w:rPr>
      </w:pPr>
    </w:p>
    <w:p w14:paraId="28B2AD01" w14:textId="77777777" w:rsidR="007B2211" w:rsidRPr="007B2211" w:rsidRDefault="007B2211" w:rsidP="007B2211">
      <w:pPr>
        <w:tabs>
          <w:tab w:val="left" w:pos="-963"/>
          <w:tab w:val="left" w:pos="-720"/>
          <w:tab w:val="left" w:pos="900"/>
          <w:tab w:val="left" w:pos="1215"/>
          <w:tab w:val="left" w:pos="2250"/>
          <w:tab w:val="left" w:pos="7363"/>
        </w:tabs>
        <w:jc w:val="both"/>
        <w:rPr>
          <w:rFonts w:ascii="Arial" w:hAnsi="Arial" w:cs="Arial"/>
          <w:lang w:val="en-GB"/>
        </w:rPr>
      </w:pPr>
      <w:r w:rsidRPr="007B2211">
        <w:rPr>
          <w:rFonts w:ascii="Arial" w:hAnsi="Arial" w:cs="Arial"/>
          <w:lang w:val="en-GB"/>
        </w:rPr>
        <w:t xml:space="preserve">             ………………………………………………………………</w:t>
      </w:r>
    </w:p>
    <w:p w14:paraId="69A3D24F" w14:textId="77777777" w:rsidR="007B2211" w:rsidRPr="007B2211" w:rsidRDefault="007B2211" w:rsidP="007B2211">
      <w:pPr>
        <w:tabs>
          <w:tab w:val="left" w:pos="-963"/>
          <w:tab w:val="left" w:pos="-720"/>
          <w:tab w:val="left" w:pos="900"/>
          <w:tab w:val="left" w:pos="1215"/>
          <w:tab w:val="left" w:pos="2250"/>
          <w:tab w:val="left" w:pos="7363"/>
        </w:tabs>
        <w:ind w:left="900" w:hanging="900"/>
        <w:jc w:val="both"/>
        <w:rPr>
          <w:rFonts w:ascii="Arial" w:hAnsi="Arial" w:cs="Arial"/>
          <w:lang w:val="en-GB"/>
        </w:rPr>
      </w:pPr>
    </w:p>
    <w:p w14:paraId="4CC7FD76" w14:textId="77777777" w:rsidR="007B2211" w:rsidRPr="007B2211" w:rsidRDefault="007B2211" w:rsidP="007B2211">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7B2211">
        <w:rPr>
          <w:rFonts w:ascii="Arial" w:hAnsi="Arial" w:cs="Arial"/>
          <w:lang w:val="en-GB"/>
        </w:rPr>
        <w:t>3.7</w:t>
      </w:r>
      <w:r w:rsidRPr="007B2211">
        <w:rPr>
          <w:rFonts w:ascii="Arial" w:hAnsi="Arial" w:cs="Arial"/>
          <w:lang w:val="en-GB"/>
        </w:rPr>
        <w:tab/>
        <w:t xml:space="preserve">Have you been in the service of the state for the past                                         </w:t>
      </w:r>
      <w:r w:rsidRPr="007B2211">
        <w:rPr>
          <w:rFonts w:ascii="Arial" w:hAnsi="Arial" w:cs="Arial"/>
          <w:b/>
          <w:bCs/>
          <w:lang w:val="en-GB"/>
        </w:rPr>
        <w:t>YES / NO</w:t>
      </w:r>
    </w:p>
    <w:p w14:paraId="2F536CC3" w14:textId="77777777" w:rsidR="007B2211" w:rsidRPr="007B2211" w:rsidRDefault="007B2211" w:rsidP="007B2211">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7B2211">
        <w:rPr>
          <w:rFonts w:ascii="Arial" w:hAnsi="Arial" w:cs="Arial"/>
          <w:lang w:val="en-GB"/>
        </w:rPr>
        <w:t xml:space="preserve">          twelve months?</w:t>
      </w:r>
    </w:p>
    <w:p w14:paraId="2E8046F6" w14:textId="77777777" w:rsidR="007B2211" w:rsidRPr="007B2211" w:rsidRDefault="007B2211" w:rsidP="007B2211">
      <w:pPr>
        <w:tabs>
          <w:tab w:val="left" w:pos="-963"/>
          <w:tab w:val="left" w:pos="-720"/>
          <w:tab w:val="left" w:pos="900"/>
          <w:tab w:val="left" w:pos="1215"/>
          <w:tab w:val="left" w:pos="2250"/>
          <w:tab w:val="left" w:pos="7363"/>
        </w:tabs>
        <w:ind w:left="900" w:hanging="900"/>
        <w:jc w:val="both"/>
        <w:rPr>
          <w:rFonts w:ascii="Arial" w:hAnsi="Arial" w:cs="Arial"/>
          <w:lang w:val="en-GB"/>
        </w:rPr>
      </w:pPr>
    </w:p>
    <w:p w14:paraId="0A2F2835" w14:textId="77777777" w:rsidR="007B2211" w:rsidRPr="007B2211" w:rsidRDefault="007B2211" w:rsidP="007B2211">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7B2211">
        <w:rPr>
          <w:rFonts w:ascii="Arial" w:hAnsi="Arial" w:cs="Arial"/>
          <w:lang w:val="en-GB"/>
        </w:rPr>
        <w:t>If so, furnish particulars.</w:t>
      </w:r>
    </w:p>
    <w:p w14:paraId="4E262EC1" w14:textId="77777777" w:rsidR="007B2211" w:rsidRPr="007B2211" w:rsidRDefault="007B2211" w:rsidP="007B2211">
      <w:pPr>
        <w:tabs>
          <w:tab w:val="left" w:pos="-963"/>
          <w:tab w:val="left" w:pos="-720"/>
          <w:tab w:val="left" w:pos="900"/>
          <w:tab w:val="left" w:pos="1215"/>
          <w:tab w:val="left" w:pos="2250"/>
          <w:tab w:val="left" w:pos="7363"/>
        </w:tabs>
        <w:jc w:val="both"/>
        <w:rPr>
          <w:rFonts w:ascii="Arial" w:hAnsi="Arial" w:cs="Arial"/>
          <w:lang w:val="en-GB"/>
        </w:rPr>
      </w:pPr>
    </w:p>
    <w:p w14:paraId="29DC701E" w14:textId="77777777" w:rsidR="007B2211" w:rsidRPr="007B2211" w:rsidRDefault="007B2211" w:rsidP="007B2211">
      <w:pPr>
        <w:tabs>
          <w:tab w:val="left" w:pos="-963"/>
          <w:tab w:val="left" w:pos="-720"/>
          <w:tab w:val="left" w:pos="900"/>
          <w:tab w:val="left" w:pos="1215"/>
          <w:tab w:val="left" w:pos="2250"/>
          <w:tab w:val="left" w:pos="7363"/>
        </w:tabs>
        <w:ind w:left="709"/>
        <w:jc w:val="both"/>
        <w:rPr>
          <w:rFonts w:ascii="Arial" w:hAnsi="Arial" w:cs="Arial"/>
          <w:lang w:val="en-GB"/>
        </w:rPr>
      </w:pPr>
      <w:r w:rsidRPr="007B2211">
        <w:rPr>
          <w:rFonts w:ascii="Arial" w:hAnsi="Arial" w:cs="Arial"/>
          <w:lang w:val="en-GB"/>
        </w:rPr>
        <w:t>………………………………………………………………</w:t>
      </w:r>
    </w:p>
    <w:p w14:paraId="08C5E5C0" w14:textId="77777777" w:rsidR="007B2211" w:rsidRPr="007B2211" w:rsidRDefault="007B2211" w:rsidP="007B2211">
      <w:pPr>
        <w:tabs>
          <w:tab w:val="left" w:pos="-963"/>
          <w:tab w:val="left" w:pos="-720"/>
          <w:tab w:val="left" w:pos="900"/>
          <w:tab w:val="left" w:pos="1215"/>
          <w:tab w:val="left" w:pos="2250"/>
          <w:tab w:val="left" w:pos="7363"/>
        </w:tabs>
        <w:ind w:left="709"/>
        <w:jc w:val="both"/>
        <w:rPr>
          <w:rFonts w:ascii="Arial" w:hAnsi="Arial" w:cs="Arial"/>
          <w:lang w:val="en-GB"/>
        </w:rPr>
      </w:pPr>
    </w:p>
    <w:p w14:paraId="2B0BA8BB" w14:textId="77777777" w:rsidR="007B2211" w:rsidRPr="007B2211" w:rsidRDefault="007B2211" w:rsidP="007B2211">
      <w:pPr>
        <w:tabs>
          <w:tab w:val="left" w:pos="-963"/>
          <w:tab w:val="left" w:pos="-720"/>
          <w:tab w:val="left" w:pos="900"/>
          <w:tab w:val="left" w:pos="1215"/>
          <w:tab w:val="left" w:pos="2250"/>
          <w:tab w:val="left" w:pos="7363"/>
        </w:tabs>
        <w:ind w:left="709"/>
        <w:jc w:val="both"/>
        <w:rPr>
          <w:rFonts w:ascii="Arial" w:hAnsi="Arial" w:cs="Arial"/>
          <w:lang w:val="en-GB"/>
        </w:rPr>
      </w:pPr>
      <w:r w:rsidRPr="007B2211">
        <w:rPr>
          <w:rFonts w:ascii="Arial" w:hAnsi="Arial" w:cs="Arial"/>
          <w:lang w:val="en-GB"/>
        </w:rPr>
        <w:t>………………………………………………………………</w:t>
      </w:r>
    </w:p>
    <w:p w14:paraId="7954C753" w14:textId="77777777" w:rsidR="007B2211" w:rsidRPr="007B2211" w:rsidRDefault="007B2211" w:rsidP="007B2211">
      <w:pPr>
        <w:tabs>
          <w:tab w:val="left" w:pos="-963"/>
          <w:tab w:val="left" w:pos="-720"/>
          <w:tab w:val="left" w:pos="900"/>
          <w:tab w:val="left" w:pos="1215"/>
          <w:tab w:val="left" w:pos="2250"/>
          <w:tab w:val="left" w:pos="7363"/>
        </w:tabs>
        <w:ind w:left="900" w:hanging="900"/>
        <w:jc w:val="both"/>
        <w:rPr>
          <w:rFonts w:ascii="Arial" w:hAnsi="Arial" w:cs="Arial"/>
          <w:lang w:val="en-GB"/>
        </w:rPr>
        <w:sectPr w:rsidR="007B2211" w:rsidRPr="007B2211" w:rsidSect="007B2211">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446FC09A" w14:textId="77777777" w:rsidR="007B2211" w:rsidRPr="007B2211" w:rsidRDefault="007B2211" w:rsidP="007B2211">
      <w:pPr>
        <w:tabs>
          <w:tab w:val="left" w:pos="900"/>
          <w:tab w:val="left" w:pos="2250"/>
          <w:tab w:val="right" w:pos="9752"/>
        </w:tabs>
        <w:ind w:left="900" w:hanging="900"/>
        <w:jc w:val="both"/>
        <w:rPr>
          <w:rFonts w:ascii="Arial" w:hAnsi="Arial" w:cs="Arial"/>
          <w:lang w:val="en-GB"/>
        </w:rPr>
      </w:pPr>
    </w:p>
    <w:p w14:paraId="0E3C9AC2" w14:textId="77777777" w:rsidR="007B2211" w:rsidRPr="007B2211" w:rsidRDefault="007B2211" w:rsidP="007B2211">
      <w:pPr>
        <w:tabs>
          <w:tab w:val="left" w:pos="567"/>
          <w:tab w:val="left" w:pos="2250"/>
          <w:tab w:val="right" w:pos="9752"/>
        </w:tabs>
        <w:ind w:left="567" w:hanging="567"/>
        <w:jc w:val="both"/>
        <w:rPr>
          <w:rFonts w:ascii="Arial" w:hAnsi="Arial" w:cs="Arial"/>
          <w:color w:val="000000"/>
          <w:lang w:val="en-GB"/>
        </w:rPr>
      </w:pPr>
      <w:r w:rsidRPr="007B2211">
        <w:rPr>
          <w:rFonts w:ascii="Arial" w:hAnsi="Arial" w:cs="Arial"/>
          <w:lang w:val="en-GB"/>
        </w:rPr>
        <w:t>3.8</w:t>
      </w:r>
      <w:r w:rsidRPr="007B2211">
        <w:rPr>
          <w:rFonts w:ascii="Arial" w:hAnsi="Arial" w:cs="Arial"/>
          <w:lang w:val="en-GB"/>
        </w:rPr>
        <w:tab/>
      </w:r>
      <w:r w:rsidRPr="007B2211">
        <w:rPr>
          <w:rFonts w:ascii="Arial" w:hAnsi="Arial" w:cs="Arial"/>
          <w:color w:val="000000"/>
          <w:lang w:val="en-GB"/>
        </w:rPr>
        <w:t>Do you, have any relationship (family, friend, other) with persons in the service of the state and who may be involved with the evaluation and or adjudication of this bid?</w:t>
      </w:r>
    </w:p>
    <w:p w14:paraId="4609AA8A"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7BE05475" w14:textId="77777777" w:rsidR="007B2211" w:rsidRPr="007B2211" w:rsidRDefault="007B2211" w:rsidP="007B2211">
      <w:pPr>
        <w:tabs>
          <w:tab w:val="left" w:pos="567"/>
          <w:tab w:val="left" w:pos="709"/>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3.8.1</w:t>
      </w:r>
      <w:r w:rsidRPr="007B2211">
        <w:rPr>
          <w:rFonts w:ascii="Arial" w:hAnsi="Arial" w:cs="Arial"/>
          <w:color w:val="000000"/>
          <w:lang w:val="en-GB"/>
        </w:rPr>
        <w:tab/>
        <w:t>If so, furnish particulars.</w:t>
      </w:r>
    </w:p>
    <w:p w14:paraId="68151505"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0BD45F39" w14:textId="77777777" w:rsidR="007B2211" w:rsidRPr="007B2211" w:rsidRDefault="007B2211" w:rsidP="007B2211">
      <w:pPr>
        <w:tabs>
          <w:tab w:val="left" w:pos="709"/>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ab/>
        <w:t>………………………………………………………………</w:t>
      </w:r>
    </w:p>
    <w:p w14:paraId="6D55D197"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10567D6D" w14:textId="77777777" w:rsidR="007B2211" w:rsidRPr="007B2211" w:rsidRDefault="007B2211" w:rsidP="007B2211">
      <w:pPr>
        <w:tabs>
          <w:tab w:val="left" w:pos="709"/>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ab/>
        <w:t>………………………………………………………………</w:t>
      </w:r>
    </w:p>
    <w:p w14:paraId="611683E8" w14:textId="77777777" w:rsidR="007B2211" w:rsidRPr="007B2211" w:rsidRDefault="007B2211" w:rsidP="007B2211">
      <w:pPr>
        <w:tabs>
          <w:tab w:val="left" w:pos="900"/>
          <w:tab w:val="left" w:pos="2250"/>
          <w:tab w:val="right" w:pos="9752"/>
        </w:tabs>
        <w:ind w:left="900" w:hanging="900"/>
        <w:rPr>
          <w:rFonts w:ascii="Arial" w:hAnsi="Arial" w:cs="Arial"/>
          <w:color w:val="000000"/>
          <w:lang w:val="en-GB"/>
        </w:rPr>
      </w:pPr>
      <w:r w:rsidRPr="007B2211">
        <w:rPr>
          <w:rFonts w:ascii="Arial" w:hAnsi="Arial" w:cs="Arial"/>
          <w:color w:val="000000"/>
          <w:lang w:val="en-GB"/>
        </w:rPr>
        <w:t xml:space="preserve">                   </w:t>
      </w:r>
    </w:p>
    <w:p w14:paraId="37CF35CC" w14:textId="77777777" w:rsidR="007B2211" w:rsidRPr="007B2211" w:rsidRDefault="007B2211" w:rsidP="007B2211">
      <w:pPr>
        <w:tabs>
          <w:tab w:val="left" w:pos="900"/>
          <w:tab w:val="left" w:pos="2250"/>
          <w:tab w:val="right" w:pos="9752"/>
        </w:tabs>
        <w:ind w:left="900" w:hanging="900"/>
        <w:rPr>
          <w:rFonts w:ascii="Arial" w:hAnsi="Arial" w:cs="Arial"/>
          <w:color w:val="000000"/>
          <w:lang w:val="en-GB"/>
        </w:rPr>
      </w:pPr>
      <w:r w:rsidRPr="007B2211">
        <w:rPr>
          <w:rFonts w:ascii="Arial" w:hAnsi="Arial" w:cs="Arial"/>
          <w:color w:val="000000"/>
          <w:lang w:val="en-GB"/>
        </w:rPr>
        <w:t xml:space="preserve">           </w:t>
      </w:r>
    </w:p>
    <w:p w14:paraId="234F96C6" w14:textId="77777777" w:rsidR="007B2211" w:rsidRPr="007B2211" w:rsidRDefault="007B2211" w:rsidP="007B2211">
      <w:pPr>
        <w:tabs>
          <w:tab w:val="left" w:pos="567"/>
          <w:tab w:val="left" w:pos="2250"/>
          <w:tab w:val="right" w:pos="9752"/>
        </w:tabs>
        <w:ind w:left="567" w:hanging="567"/>
        <w:rPr>
          <w:rFonts w:ascii="Arial" w:hAnsi="Arial" w:cs="Arial"/>
          <w:color w:val="000000"/>
          <w:lang w:val="en-GB"/>
        </w:rPr>
      </w:pPr>
      <w:r w:rsidRPr="007B2211">
        <w:rPr>
          <w:rFonts w:ascii="Arial" w:hAnsi="Arial" w:cs="Arial"/>
          <w:color w:val="000000"/>
          <w:lang w:val="en-GB"/>
        </w:rPr>
        <w:lastRenderedPageBreak/>
        <w:t>3.9</w:t>
      </w:r>
      <w:r w:rsidRPr="007B2211">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3F57DE3B" w14:textId="77777777" w:rsidR="007B2211" w:rsidRPr="007B2211" w:rsidRDefault="007B2211" w:rsidP="007B2211">
      <w:pPr>
        <w:tabs>
          <w:tab w:val="left" w:pos="709"/>
          <w:tab w:val="left" w:pos="2250"/>
          <w:tab w:val="right" w:pos="9752"/>
        </w:tabs>
        <w:ind w:left="709" w:hanging="709"/>
        <w:rPr>
          <w:rFonts w:ascii="Arial" w:hAnsi="Arial" w:cs="Arial"/>
          <w:color w:val="000000"/>
          <w:lang w:val="en-GB"/>
        </w:rPr>
      </w:pPr>
    </w:p>
    <w:p w14:paraId="28F54F08" w14:textId="77777777" w:rsidR="007B2211" w:rsidRPr="007B2211" w:rsidRDefault="007B2211" w:rsidP="007B2211">
      <w:pPr>
        <w:tabs>
          <w:tab w:val="left" w:pos="0"/>
          <w:tab w:val="left" w:pos="567"/>
          <w:tab w:val="right" w:pos="9752"/>
        </w:tabs>
        <w:rPr>
          <w:rFonts w:ascii="Arial" w:hAnsi="Arial" w:cs="Arial"/>
          <w:color w:val="000000"/>
          <w:lang w:val="en-GB"/>
        </w:rPr>
      </w:pPr>
      <w:r w:rsidRPr="007B2211">
        <w:rPr>
          <w:rFonts w:ascii="Arial" w:hAnsi="Arial" w:cs="Arial"/>
          <w:color w:val="000000"/>
          <w:lang w:val="en-GB"/>
        </w:rPr>
        <w:t>3.9.1</w:t>
      </w:r>
      <w:r w:rsidRPr="007B2211">
        <w:rPr>
          <w:rFonts w:ascii="Arial" w:hAnsi="Arial" w:cs="Arial"/>
          <w:color w:val="000000"/>
          <w:lang w:val="en-GB"/>
        </w:rPr>
        <w:tab/>
        <w:t xml:space="preserve">If so, furnish </w:t>
      </w:r>
      <w:proofErr w:type="gramStart"/>
      <w:r w:rsidRPr="007B2211">
        <w:rPr>
          <w:rFonts w:ascii="Arial" w:hAnsi="Arial" w:cs="Arial"/>
          <w:color w:val="000000"/>
          <w:lang w:val="en-GB"/>
        </w:rPr>
        <w:t>particulars</w:t>
      </w:r>
      <w:proofErr w:type="gramEnd"/>
    </w:p>
    <w:p w14:paraId="65E5B853" w14:textId="77777777" w:rsidR="007B2211" w:rsidRPr="007B2211" w:rsidRDefault="007B2211" w:rsidP="007B2211">
      <w:pPr>
        <w:tabs>
          <w:tab w:val="left" w:pos="0"/>
          <w:tab w:val="left" w:pos="2250"/>
          <w:tab w:val="right" w:pos="9752"/>
        </w:tabs>
        <w:rPr>
          <w:rFonts w:ascii="Arial" w:hAnsi="Arial" w:cs="Arial"/>
          <w:color w:val="000000"/>
          <w:lang w:val="en-GB"/>
        </w:rPr>
      </w:pPr>
    </w:p>
    <w:p w14:paraId="38DD40DD" w14:textId="77777777" w:rsidR="007B2211" w:rsidRPr="007B2211" w:rsidRDefault="007B2211" w:rsidP="007B2211">
      <w:pPr>
        <w:tabs>
          <w:tab w:val="left" w:pos="0"/>
          <w:tab w:val="left" w:pos="2250"/>
          <w:tab w:val="right" w:pos="9752"/>
        </w:tabs>
        <w:ind w:left="720"/>
        <w:rPr>
          <w:rFonts w:ascii="Arial" w:hAnsi="Arial" w:cs="Arial"/>
          <w:color w:val="000000"/>
          <w:lang w:val="en-GB"/>
        </w:rPr>
      </w:pPr>
      <w:r w:rsidRPr="007B2211">
        <w:rPr>
          <w:rFonts w:ascii="Arial" w:hAnsi="Arial" w:cs="Arial"/>
          <w:color w:val="000000"/>
          <w:lang w:val="en-GB"/>
        </w:rPr>
        <w:t>…………………………………………………………….</w:t>
      </w:r>
    </w:p>
    <w:p w14:paraId="1B0E29AA" w14:textId="77777777" w:rsidR="007B2211" w:rsidRPr="007B2211" w:rsidRDefault="007B2211" w:rsidP="007B2211">
      <w:pPr>
        <w:tabs>
          <w:tab w:val="left" w:pos="0"/>
          <w:tab w:val="left" w:pos="2250"/>
          <w:tab w:val="right" w:pos="9752"/>
        </w:tabs>
        <w:ind w:left="720"/>
        <w:rPr>
          <w:rFonts w:ascii="Arial" w:hAnsi="Arial" w:cs="Arial"/>
          <w:color w:val="000000"/>
          <w:lang w:val="en-GB"/>
        </w:rPr>
      </w:pPr>
    </w:p>
    <w:p w14:paraId="09612E43" w14:textId="77777777" w:rsidR="007B2211" w:rsidRPr="007B2211" w:rsidRDefault="007B2211" w:rsidP="007B2211">
      <w:pPr>
        <w:tabs>
          <w:tab w:val="left" w:pos="0"/>
          <w:tab w:val="left" w:pos="2250"/>
          <w:tab w:val="right" w:pos="9752"/>
        </w:tabs>
        <w:ind w:left="720"/>
        <w:rPr>
          <w:rFonts w:ascii="Arial" w:hAnsi="Arial" w:cs="Arial"/>
          <w:color w:val="000000"/>
          <w:lang w:val="en-GB"/>
        </w:rPr>
      </w:pPr>
      <w:r w:rsidRPr="007B2211">
        <w:rPr>
          <w:rFonts w:ascii="Arial" w:hAnsi="Arial" w:cs="Arial"/>
          <w:color w:val="000000"/>
          <w:lang w:val="en-GB"/>
        </w:rPr>
        <w:t>…………………………………………………………….</w:t>
      </w:r>
    </w:p>
    <w:p w14:paraId="70386919" w14:textId="77777777" w:rsidR="007B2211" w:rsidRPr="007B2211" w:rsidRDefault="007B2211" w:rsidP="007B2211">
      <w:pPr>
        <w:pStyle w:val="Heading2"/>
        <w:rPr>
          <w:rFonts w:ascii="Arial" w:hAnsi="Arial" w:cs="Arial"/>
        </w:rPr>
      </w:pPr>
    </w:p>
    <w:p w14:paraId="3F24DD17" w14:textId="77777777" w:rsidR="007B2211" w:rsidRPr="007B2211" w:rsidRDefault="007B2211" w:rsidP="007B2211">
      <w:pPr>
        <w:tabs>
          <w:tab w:val="left" w:pos="0"/>
          <w:tab w:val="left" w:pos="2250"/>
          <w:tab w:val="right" w:pos="9752"/>
        </w:tabs>
        <w:ind w:left="720"/>
        <w:rPr>
          <w:rFonts w:ascii="Arial" w:hAnsi="Arial" w:cs="Arial"/>
          <w:color w:val="000000"/>
          <w:lang w:val="en-GB"/>
        </w:rPr>
      </w:pPr>
    </w:p>
    <w:p w14:paraId="0442A2B0" w14:textId="77777777" w:rsidR="007B2211" w:rsidRPr="007B2211" w:rsidRDefault="007B2211" w:rsidP="007B2211">
      <w:pPr>
        <w:tabs>
          <w:tab w:val="left" w:pos="0"/>
          <w:tab w:val="left" w:pos="2250"/>
          <w:tab w:val="right" w:pos="9752"/>
        </w:tabs>
        <w:ind w:left="720"/>
        <w:rPr>
          <w:rFonts w:ascii="Arial" w:hAnsi="Arial" w:cs="Arial"/>
          <w:color w:val="000000"/>
          <w:lang w:val="en-GB"/>
        </w:rPr>
      </w:pPr>
    </w:p>
    <w:p w14:paraId="0B67D990" w14:textId="77777777" w:rsidR="007B2211" w:rsidRPr="007B2211" w:rsidRDefault="007B2211" w:rsidP="007B2211">
      <w:pPr>
        <w:pStyle w:val="Heading2"/>
        <w:rPr>
          <w:rFonts w:ascii="Arial" w:hAnsi="Arial" w:cs="Arial"/>
        </w:rPr>
      </w:pPr>
    </w:p>
    <w:p w14:paraId="2A120F74" w14:textId="77777777" w:rsidR="007B2211" w:rsidRPr="007B2211" w:rsidRDefault="007B2211" w:rsidP="007B2211">
      <w:pPr>
        <w:pStyle w:val="Heading2"/>
        <w:rPr>
          <w:rFonts w:ascii="Arial" w:hAnsi="Arial" w:cs="Arial"/>
        </w:rPr>
      </w:pPr>
      <w:r w:rsidRPr="007B2211">
        <w:rPr>
          <w:rFonts w:ascii="Arial" w:hAnsi="Arial" w:cs="Arial"/>
        </w:rPr>
        <w:t>YES / NO</w:t>
      </w:r>
    </w:p>
    <w:p w14:paraId="11E79A14" w14:textId="77777777" w:rsidR="007B2211" w:rsidRPr="007B2211" w:rsidRDefault="007B2211" w:rsidP="007B2211">
      <w:pPr>
        <w:pStyle w:val="Heading2"/>
        <w:rPr>
          <w:rFonts w:ascii="Arial" w:hAnsi="Arial" w:cs="Arial"/>
        </w:rPr>
      </w:pPr>
    </w:p>
    <w:p w14:paraId="7D0EA8EF" w14:textId="77777777" w:rsidR="007B2211" w:rsidRPr="007B2211" w:rsidRDefault="007B2211" w:rsidP="007B2211">
      <w:pPr>
        <w:pStyle w:val="Heading2"/>
        <w:rPr>
          <w:rFonts w:ascii="Arial" w:hAnsi="Arial" w:cs="Arial"/>
        </w:rPr>
      </w:pPr>
    </w:p>
    <w:p w14:paraId="3673D774" w14:textId="77777777" w:rsidR="007B2211" w:rsidRPr="007B2211" w:rsidRDefault="007B2211" w:rsidP="007B2211">
      <w:pPr>
        <w:pStyle w:val="Heading2"/>
        <w:rPr>
          <w:rFonts w:ascii="Arial" w:hAnsi="Arial" w:cs="Arial"/>
        </w:rPr>
      </w:pPr>
    </w:p>
    <w:p w14:paraId="151D5615" w14:textId="77777777" w:rsidR="007B2211" w:rsidRPr="007B2211" w:rsidRDefault="007B2211" w:rsidP="007B2211">
      <w:pPr>
        <w:pStyle w:val="Heading2"/>
        <w:rPr>
          <w:rFonts w:ascii="Arial" w:hAnsi="Arial" w:cs="Arial"/>
        </w:rPr>
      </w:pPr>
    </w:p>
    <w:p w14:paraId="217C2E69" w14:textId="77777777" w:rsidR="007B2211" w:rsidRPr="007B2211" w:rsidRDefault="007B2211" w:rsidP="007B2211">
      <w:pPr>
        <w:pStyle w:val="Heading2"/>
        <w:rPr>
          <w:rFonts w:ascii="Arial" w:hAnsi="Arial" w:cs="Arial"/>
        </w:rPr>
      </w:pPr>
    </w:p>
    <w:p w14:paraId="340D3043" w14:textId="77777777" w:rsidR="007B2211" w:rsidRPr="007B2211" w:rsidRDefault="007B2211" w:rsidP="007B2211">
      <w:pPr>
        <w:pStyle w:val="Heading2"/>
        <w:rPr>
          <w:rFonts w:ascii="Arial" w:hAnsi="Arial" w:cs="Arial"/>
        </w:rPr>
      </w:pPr>
    </w:p>
    <w:p w14:paraId="79014411" w14:textId="77777777" w:rsidR="007B2211" w:rsidRPr="007B2211" w:rsidRDefault="007B2211" w:rsidP="007B2211">
      <w:pPr>
        <w:pStyle w:val="Heading2"/>
        <w:rPr>
          <w:rFonts w:ascii="Arial" w:hAnsi="Arial" w:cs="Arial"/>
        </w:rPr>
      </w:pPr>
    </w:p>
    <w:p w14:paraId="409D3630" w14:textId="77777777" w:rsidR="007B2211" w:rsidRPr="007B2211" w:rsidRDefault="007B2211" w:rsidP="007B2211">
      <w:pPr>
        <w:pStyle w:val="Heading2"/>
        <w:rPr>
          <w:rFonts w:ascii="Arial" w:hAnsi="Arial" w:cs="Arial"/>
        </w:rPr>
      </w:pPr>
    </w:p>
    <w:p w14:paraId="6A34AC92" w14:textId="77777777" w:rsidR="007B2211" w:rsidRPr="007B2211" w:rsidRDefault="007B2211" w:rsidP="007B2211">
      <w:pPr>
        <w:pStyle w:val="Heading2"/>
        <w:rPr>
          <w:rFonts w:ascii="Arial" w:hAnsi="Arial" w:cs="Arial"/>
        </w:rPr>
      </w:pPr>
    </w:p>
    <w:p w14:paraId="01CD54C7" w14:textId="77777777" w:rsidR="007B2211" w:rsidRPr="007B2211" w:rsidRDefault="007B2211" w:rsidP="007B2211">
      <w:pPr>
        <w:pStyle w:val="Heading2"/>
        <w:rPr>
          <w:rFonts w:ascii="Arial" w:hAnsi="Arial" w:cs="Arial"/>
        </w:rPr>
      </w:pPr>
    </w:p>
    <w:p w14:paraId="3D3A13CF" w14:textId="77777777" w:rsidR="007B2211" w:rsidRPr="007B2211" w:rsidRDefault="007B2211" w:rsidP="007B2211">
      <w:pPr>
        <w:pStyle w:val="Heading2"/>
        <w:rPr>
          <w:rFonts w:ascii="Arial" w:hAnsi="Arial" w:cs="Arial"/>
        </w:rPr>
      </w:pPr>
    </w:p>
    <w:p w14:paraId="7816CAE8" w14:textId="77777777" w:rsidR="007B2211" w:rsidRPr="007B2211" w:rsidRDefault="007B2211" w:rsidP="007B2211">
      <w:pPr>
        <w:pStyle w:val="Heading2"/>
        <w:rPr>
          <w:rFonts w:ascii="Arial" w:hAnsi="Arial" w:cs="Arial"/>
        </w:rPr>
      </w:pPr>
      <w:r w:rsidRPr="007B2211">
        <w:rPr>
          <w:rFonts w:ascii="Arial" w:hAnsi="Arial" w:cs="Arial"/>
        </w:rPr>
        <w:t>YES / NO</w:t>
      </w:r>
    </w:p>
    <w:p w14:paraId="1D732DE7" w14:textId="77777777" w:rsidR="007B2211" w:rsidRPr="007B2211" w:rsidRDefault="007B2211" w:rsidP="007B2211">
      <w:pPr>
        <w:tabs>
          <w:tab w:val="left" w:pos="900"/>
          <w:tab w:val="left" w:pos="2250"/>
          <w:tab w:val="right" w:pos="9752"/>
        </w:tabs>
        <w:ind w:left="900" w:hanging="900"/>
        <w:jc w:val="center"/>
        <w:rPr>
          <w:rFonts w:ascii="Arial" w:hAnsi="Arial" w:cs="Arial"/>
          <w:b/>
          <w:color w:val="000000"/>
          <w:lang w:val="en-GB"/>
        </w:rPr>
      </w:pPr>
    </w:p>
    <w:p w14:paraId="66B4C810" w14:textId="77777777" w:rsidR="007B2211" w:rsidRPr="007B2211" w:rsidRDefault="007B2211" w:rsidP="007B2211">
      <w:pPr>
        <w:pStyle w:val="Heading3"/>
        <w:rPr>
          <w:rFonts w:ascii="Arial" w:hAnsi="Arial" w:cs="Arial"/>
        </w:rPr>
      </w:pPr>
    </w:p>
    <w:p w14:paraId="406C0327" w14:textId="77777777" w:rsidR="007B2211" w:rsidRPr="007B2211" w:rsidRDefault="007B2211" w:rsidP="007B2211">
      <w:pPr>
        <w:rPr>
          <w:rFonts w:ascii="Arial" w:hAnsi="Arial" w:cs="Arial"/>
        </w:rPr>
      </w:pPr>
    </w:p>
    <w:p w14:paraId="0AC1B3E1" w14:textId="77777777" w:rsidR="007B2211" w:rsidRPr="007B2211" w:rsidRDefault="007B2211" w:rsidP="007B2211">
      <w:pPr>
        <w:pStyle w:val="Heading3"/>
        <w:rPr>
          <w:rFonts w:ascii="Arial" w:hAnsi="Arial" w:cs="Arial"/>
          <w:color w:val="000000"/>
          <w:lang w:val="en-GB"/>
        </w:rPr>
      </w:pPr>
    </w:p>
    <w:p w14:paraId="441E87DE" w14:textId="77777777" w:rsidR="007B2211" w:rsidRPr="007B2211" w:rsidRDefault="007B2211" w:rsidP="007B2211">
      <w:pPr>
        <w:tabs>
          <w:tab w:val="left" w:pos="1440"/>
          <w:tab w:val="left" w:pos="2250"/>
          <w:tab w:val="right" w:pos="9752"/>
        </w:tabs>
        <w:ind w:left="1440" w:hanging="900"/>
        <w:jc w:val="center"/>
        <w:rPr>
          <w:rFonts w:ascii="Arial" w:hAnsi="Arial" w:cs="Arial"/>
          <w:lang w:val="en-GB"/>
        </w:rPr>
        <w:sectPr w:rsidR="007B2211" w:rsidRPr="007B2211" w:rsidSect="007B2211">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624F3446" w14:textId="77777777" w:rsidR="007B2211" w:rsidRPr="007B2211" w:rsidRDefault="007B2211" w:rsidP="007B2211">
      <w:pPr>
        <w:pStyle w:val="BlockText"/>
        <w:tabs>
          <w:tab w:val="clear" w:pos="2250"/>
          <w:tab w:val="left" w:pos="7230"/>
          <w:tab w:val="left" w:pos="7655"/>
        </w:tabs>
        <w:ind w:left="0" w:right="118" w:firstLine="0"/>
        <w:rPr>
          <w:rFonts w:ascii="Arial" w:hAnsi="Arial" w:cs="Arial"/>
        </w:rPr>
      </w:pPr>
      <w:r w:rsidRPr="007B2211">
        <w:rPr>
          <w:rFonts w:ascii="Arial" w:hAnsi="Arial" w:cs="Arial"/>
        </w:rPr>
        <w:lastRenderedPageBreak/>
        <w:t>3.10</w:t>
      </w:r>
      <w:r w:rsidRPr="007B2211">
        <w:rPr>
          <w:rFonts w:ascii="Arial" w:hAnsi="Arial" w:cs="Arial"/>
        </w:rPr>
        <w:tab/>
        <w:t xml:space="preserve">Are any of the company’s directors, managers, principal                                        </w:t>
      </w:r>
      <w:r w:rsidRPr="007B2211">
        <w:rPr>
          <w:rFonts w:ascii="Arial" w:hAnsi="Arial" w:cs="Arial"/>
          <w:b/>
          <w:bCs/>
        </w:rPr>
        <w:t>YES / NO</w:t>
      </w:r>
    </w:p>
    <w:p w14:paraId="13955F76" w14:textId="77777777" w:rsidR="007B2211" w:rsidRPr="007B2211" w:rsidRDefault="007B2211" w:rsidP="007B2211">
      <w:pPr>
        <w:pStyle w:val="BlockText"/>
        <w:ind w:left="0" w:right="118" w:firstLine="0"/>
        <w:rPr>
          <w:rFonts w:ascii="Arial" w:hAnsi="Arial" w:cs="Arial"/>
          <w:color w:val="000000"/>
        </w:rPr>
      </w:pPr>
      <w:r w:rsidRPr="007B2211">
        <w:rPr>
          <w:rFonts w:ascii="Arial" w:hAnsi="Arial" w:cs="Arial"/>
        </w:rPr>
        <w:t xml:space="preserve"> </w:t>
      </w:r>
      <w:r w:rsidRPr="007B2211">
        <w:rPr>
          <w:rFonts w:ascii="Arial" w:hAnsi="Arial" w:cs="Arial"/>
        </w:rPr>
        <w:tab/>
        <w:t xml:space="preserve">shareholders or stakeholders in service of the state?                      </w:t>
      </w:r>
    </w:p>
    <w:p w14:paraId="647BF946"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0316D03E" w14:textId="77777777" w:rsidR="007B2211" w:rsidRPr="007B2211" w:rsidRDefault="007B2211" w:rsidP="007B2211">
      <w:pPr>
        <w:tabs>
          <w:tab w:val="left" w:pos="567"/>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3.10.1</w:t>
      </w:r>
      <w:r w:rsidRPr="007B2211">
        <w:rPr>
          <w:rFonts w:ascii="Arial" w:hAnsi="Arial" w:cs="Arial"/>
          <w:color w:val="000000"/>
          <w:lang w:val="en-GB"/>
        </w:rPr>
        <w:tab/>
        <w:t>If so, furnish particulars.</w:t>
      </w:r>
    </w:p>
    <w:p w14:paraId="1D3F9DE3"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2C98CC42" w14:textId="77777777" w:rsidR="007B2211" w:rsidRPr="007B2211" w:rsidRDefault="007B2211" w:rsidP="007B2211">
      <w:pPr>
        <w:tabs>
          <w:tab w:val="left" w:pos="709"/>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ab/>
        <w:t>………………………………………………………………</w:t>
      </w:r>
    </w:p>
    <w:p w14:paraId="7CE0D2B2"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57FFE4E2" w14:textId="77777777" w:rsidR="007B2211" w:rsidRPr="007B2211" w:rsidRDefault="007B2211" w:rsidP="007B2211">
      <w:pPr>
        <w:tabs>
          <w:tab w:val="left" w:pos="709"/>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ab/>
        <w:t>………………………………………………………………</w:t>
      </w:r>
    </w:p>
    <w:p w14:paraId="0EFC9370" w14:textId="77777777" w:rsidR="007B2211" w:rsidRPr="007B2211" w:rsidRDefault="007B2211" w:rsidP="007B2211">
      <w:pPr>
        <w:tabs>
          <w:tab w:val="left" w:pos="709"/>
          <w:tab w:val="left" w:pos="2250"/>
          <w:tab w:val="right" w:pos="9752"/>
        </w:tabs>
        <w:ind w:left="900" w:hanging="900"/>
        <w:jc w:val="both"/>
        <w:rPr>
          <w:rFonts w:ascii="Arial" w:hAnsi="Arial" w:cs="Arial"/>
          <w:color w:val="000000"/>
          <w:lang w:val="en-GB"/>
        </w:rPr>
      </w:pPr>
    </w:p>
    <w:p w14:paraId="0AB0E14B" w14:textId="77777777" w:rsidR="007B2211" w:rsidRPr="007B2211" w:rsidRDefault="007B2211" w:rsidP="007B2211">
      <w:pPr>
        <w:tabs>
          <w:tab w:val="left" w:pos="709"/>
          <w:tab w:val="left" w:pos="2250"/>
          <w:tab w:val="right" w:pos="9752"/>
        </w:tabs>
        <w:ind w:left="900" w:hanging="900"/>
        <w:jc w:val="both"/>
        <w:rPr>
          <w:rFonts w:ascii="Arial" w:hAnsi="Arial" w:cs="Arial"/>
          <w:color w:val="000000"/>
          <w:lang w:val="en-GB"/>
        </w:rPr>
      </w:pPr>
    </w:p>
    <w:p w14:paraId="3EBFB72A" w14:textId="77777777" w:rsidR="007B2211" w:rsidRPr="007B2211" w:rsidRDefault="007B2211" w:rsidP="007B2211">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7B2211">
        <w:rPr>
          <w:rFonts w:ascii="Arial" w:hAnsi="Arial" w:cs="Arial"/>
          <w:color w:val="000000"/>
          <w:lang w:val="en-GB"/>
        </w:rPr>
        <w:t xml:space="preserve">Are any spouse, child or parent of the company’s </w:t>
      </w:r>
      <w:proofErr w:type="gramStart"/>
      <w:r w:rsidRPr="007B2211">
        <w:rPr>
          <w:rFonts w:ascii="Arial" w:hAnsi="Arial" w:cs="Arial"/>
          <w:color w:val="000000"/>
          <w:lang w:val="en-GB"/>
        </w:rPr>
        <w:t xml:space="preserve">directors,   </w:t>
      </w:r>
      <w:proofErr w:type="gramEnd"/>
      <w:r w:rsidRPr="007B2211">
        <w:rPr>
          <w:rFonts w:ascii="Arial" w:hAnsi="Arial" w:cs="Arial"/>
          <w:color w:val="000000"/>
          <w:lang w:val="en-GB"/>
        </w:rPr>
        <w:t xml:space="preserve">                                </w:t>
      </w:r>
      <w:r w:rsidRPr="007B2211">
        <w:rPr>
          <w:rFonts w:ascii="Arial" w:hAnsi="Arial" w:cs="Arial"/>
          <w:b/>
          <w:bCs/>
          <w:color w:val="000000"/>
          <w:lang w:val="en-GB"/>
        </w:rPr>
        <w:t>YES / NO</w:t>
      </w:r>
    </w:p>
    <w:p w14:paraId="5BE29395" w14:textId="77777777" w:rsidR="007B2211" w:rsidRPr="007B2211" w:rsidRDefault="007B2211" w:rsidP="007B2211">
      <w:pPr>
        <w:tabs>
          <w:tab w:val="left" w:pos="709"/>
          <w:tab w:val="left" w:pos="2250"/>
          <w:tab w:val="right" w:pos="9752"/>
        </w:tabs>
        <w:ind w:left="555"/>
        <w:jc w:val="both"/>
        <w:rPr>
          <w:rFonts w:ascii="Arial" w:hAnsi="Arial" w:cs="Arial"/>
          <w:color w:val="000000"/>
          <w:lang w:val="en-GB"/>
        </w:rPr>
      </w:pPr>
      <w:r w:rsidRPr="007B2211">
        <w:rPr>
          <w:rFonts w:ascii="Arial" w:hAnsi="Arial" w:cs="Arial"/>
          <w:color w:val="000000"/>
          <w:lang w:val="en-GB"/>
        </w:rPr>
        <w:t xml:space="preserve">managers, principal </w:t>
      </w:r>
      <w:proofErr w:type="gramStart"/>
      <w:r w:rsidRPr="007B2211">
        <w:rPr>
          <w:rFonts w:ascii="Arial" w:hAnsi="Arial" w:cs="Arial"/>
          <w:color w:val="000000"/>
          <w:lang w:val="en-GB"/>
        </w:rPr>
        <w:t>shareholders</w:t>
      </w:r>
      <w:proofErr w:type="gramEnd"/>
      <w:r w:rsidRPr="007B2211">
        <w:rPr>
          <w:rFonts w:ascii="Arial" w:hAnsi="Arial" w:cs="Arial"/>
          <w:color w:val="000000"/>
          <w:lang w:val="en-GB"/>
        </w:rPr>
        <w:t xml:space="preserve"> or stakeholders in service</w:t>
      </w:r>
    </w:p>
    <w:p w14:paraId="1E44A65B" w14:textId="77777777" w:rsidR="007B2211" w:rsidRPr="007B2211" w:rsidRDefault="007B2211" w:rsidP="007B2211">
      <w:pPr>
        <w:tabs>
          <w:tab w:val="left" w:pos="709"/>
          <w:tab w:val="left" w:pos="2250"/>
          <w:tab w:val="right" w:pos="9752"/>
        </w:tabs>
        <w:ind w:left="555"/>
        <w:jc w:val="both"/>
        <w:rPr>
          <w:rFonts w:ascii="Arial" w:hAnsi="Arial" w:cs="Arial"/>
          <w:color w:val="000000"/>
          <w:lang w:val="en-GB"/>
        </w:rPr>
      </w:pPr>
      <w:r w:rsidRPr="007B2211">
        <w:rPr>
          <w:rFonts w:ascii="Arial" w:hAnsi="Arial" w:cs="Arial"/>
          <w:color w:val="000000"/>
          <w:lang w:val="en-GB"/>
        </w:rPr>
        <w:t>of the state?</w:t>
      </w:r>
    </w:p>
    <w:p w14:paraId="4AAEA1C3" w14:textId="77777777" w:rsidR="007B2211" w:rsidRPr="007B2211" w:rsidRDefault="007B2211" w:rsidP="007B2211">
      <w:pPr>
        <w:tabs>
          <w:tab w:val="left" w:pos="0"/>
          <w:tab w:val="right" w:pos="9752"/>
        </w:tabs>
        <w:rPr>
          <w:rFonts w:ascii="Arial" w:hAnsi="Arial" w:cs="Arial"/>
          <w:lang w:val="en-GB"/>
        </w:rPr>
      </w:pPr>
    </w:p>
    <w:p w14:paraId="2880923A" w14:textId="77777777" w:rsidR="007B2211" w:rsidRPr="007B2211" w:rsidRDefault="007B2211" w:rsidP="007B2211">
      <w:pPr>
        <w:tabs>
          <w:tab w:val="left" w:pos="567"/>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3.11.1</w:t>
      </w:r>
      <w:r w:rsidRPr="007B2211">
        <w:rPr>
          <w:rFonts w:ascii="Arial" w:hAnsi="Arial" w:cs="Arial"/>
          <w:color w:val="000000"/>
          <w:lang w:val="en-GB"/>
        </w:rPr>
        <w:tab/>
        <w:t>If so, furnish particulars.</w:t>
      </w:r>
    </w:p>
    <w:p w14:paraId="6776937C"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4B04E2C6" w14:textId="77777777" w:rsidR="007B2211" w:rsidRPr="007B2211" w:rsidRDefault="007B2211" w:rsidP="007B2211">
      <w:pPr>
        <w:tabs>
          <w:tab w:val="left" w:pos="709"/>
          <w:tab w:val="left" w:pos="2250"/>
          <w:tab w:val="right" w:pos="9752"/>
        </w:tabs>
        <w:ind w:left="900" w:hanging="900"/>
        <w:jc w:val="both"/>
        <w:rPr>
          <w:rFonts w:ascii="Arial" w:hAnsi="Arial" w:cs="Arial"/>
          <w:color w:val="000000"/>
          <w:lang w:val="en-GB"/>
        </w:rPr>
      </w:pPr>
      <w:r w:rsidRPr="007B2211">
        <w:rPr>
          <w:rFonts w:ascii="Arial" w:hAnsi="Arial" w:cs="Arial"/>
          <w:color w:val="000000"/>
          <w:lang w:val="en-GB"/>
        </w:rPr>
        <w:tab/>
        <w:t>………………………………………………………………</w:t>
      </w:r>
    </w:p>
    <w:p w14:paraId="157CA0E5" w14:textId="77777777" w:rsidR="007B2211" w:rsidRPr="007B2211" w:rsidRDefault="007B2211" w:rsidP="007B2211">
      <w:pPr>
        <w:tabs>
          <w:tab w:val="left" w:pos="900"/>
          <w:tab w:val="left" w:pos="2250"/>
          <w:tab w:val="right" w:pos="9752"/>
        </w:tabs>
        <w:ind w:left="900" w:hanging="900"/>
        <w:jc w:val="both"/>
        <w:rPr>
          <w:rFonts w:ascii="Arial" w:hAnsi="Arial" w:cs="Arial"/>
          <w:color w:val="000000"/>
          <w:lang w:val="en-GB"/>
        </w:rPr>
      </w:pPr>
    </w:p>
    <w:p w14:paraId="6935384C" w14:textId="77777777" w:rsidR="007B2211" w:rsidRPr="007B2211" w:rsidRDefault="007B2211" w:rsidP="007B2211">
      <w:pPr>
        <w:tabs>
          <w:tab w:val="left" w:pos="709"/>
          <w:tab w:val="left" w:pos="2250"/>
          <w:tab w:val="right" w:pos="9752"/>
        </w:tabs>
        <w:ind w:left="900" w:hanging="900"/>
        <w:jc w:val="both"/>
        <w:rPr>
          <w:rFonts w:ascii="Arial" w:hAnsi="Arial" w:cs="Arial"/>
          <w:lang w:val="en-GB"/>
        </w:rPr>
      </w:pPr>
      <w:r w:rsidRPr="007B2211">
        <w:rPr>
          <w:rFonts w:ascii="Arial" w:hAnsi="Arial" w:cs="Arial"/>
          <w:color w:val="000000"/>
          <w:lang w:val="en-GB"/>
        </w:rPr>
        <w:tab/>
        <w:t>………………………………………………………………</w:t>
      </w:r>
    </w:p>
    <w:p w14:paraId="39BDA3E9" w14:textId="77777777" w:rsidR="007B2211" w:rsidRPr="007B2211" w:rsidRDefault="007B2211" w:rsidP="007B2211">
      <w:pPr>
        <w:pStyle w:val="Heading1"/>
        <w:rPr>
          <w:rFonts w:ascii="Arial" w:hAnsi="Arial" w:cs="Arial"/>
        </w:rPr>
      </w:pPr>
      <w:r w:rsidRPr="007B2211">
        <w:rPr>
          <w:rFonts w:ascii="Arial" w:hAnsi="Arial" w:cs="Arial"/>
        </w:rPr>
        <w:t>CERTIFICATION</w:t>
      </w:r>
    </w:p>
    <w:p w14:paraId="3B45F57D" w14:textId="77777777" w:rsidR="007B2211" w:rsidRPr="007B2211" w:rsidRDefault="007B2211" w:rsidP="007B2211">
      <w:pPr>
        <w:tabs>
          <w:tab w:val="left" w:pos="900"/>
          <w:tab w:val="left" w:pos="2250"/>
          <w:tab w:val="right" w:pos="9752"/>
        </w:tabs>
        <w:ind w:firstLine="540"/>
        <w:jc w:val="center"/>
        <w:rPr>
          <w:rFonts w:ascii="Arial" w:hAnsi="Arial" w:cs="Arial"/>
          <w:b/>
          <w:lang w:val="en-GB"/>
        </w:rPr>
      </w:pPr>
    </w:p>
    <w:p w14:paraId="05E7A012" w14:textId="77777777" w:rsidR="007B2211" w:rsidRPr="007B2211" w:rsidRDefault="007B2211" w:rsidP="007B2211">
      <w:pPr>
        <w:tabs>
          <w:tab w:val="left" w:pos="567"/>
          <w:tab w:val="right" w:pos="9752"/>
        </w:tabs>
        <w:ind w:left="567"/>
        <w:jc w:val="both"/>
        <w:rPr>
          <w:rFonts w:ascii="Arial" w:hAnsi="Arial" w:cs="Arial"/>
          <w:lang w:val="en-GB"/>
        </w:rPr>
      </w:pPr>
    </w:p>
    <w:p w14:paraId="21F475FB" w14:textId="77777777" w:rsidR="007B2211" w:rsidRPr="007B2211" w:rsidRDefault="007B2211" w:rsidP="007B2211">
      <w:pPr>
        <w:tabs>
          <w:tab w:val="left" w:pos="567"/>
          <w:tab w:val="right" w:pos="9752"/>
        </w:tabs>
        <w:ind w:left="567"/>
        <w:jc w:val="both"/>
        <w:rPr>
          <w:rFonts w:ascii="Arial" w:hAnsi="Arial" w:cs="Arial"/>
          <w:lang w:val="en-GB"/>
        </w:rPr>
      </w:pPr>
      <w:r w:rsidRPr="007B2211">
        <w:rPr>
          <w:rFonts w:ascii="Arial" w:hAnsi="Arial" w:cs="Arial"/>
          <w:b/>
          <w:bCs/>
          <w:lang w:val="en-GB"/>
        </w:rPr>
        <w:t>I, THE UNDERSIGNED (</w:t>
      </w:r>
      <w:proofErr w:type="gramStart"/>
      <w:r w:rsidRPr="007B2211">
        <w:rPr>
          <w:rFonts w:ascii="Arial" w:hAnsi="Arial" w:cs="Arial"/>
          <w:b/>
          <w:bCs/>
          <w:lang w:val="en-GB"/>
        </w:rPr>
        <w:t>NAME</w:t>
      </w:r>
      <w:r w:rsidRPr="007B2211">
        <w:rPr>
          <w:rFonts w:ascii="Arial" w:hAnsi="Arial" w:cs="Arial"/>
          <w:lang w:val="en-GB"/>
        </w:rPr>
        <w:t xml:space="preserve">)   </w:t>
      </w:r>
      <w:proofErr w:type="gramEnd"/>
      <w:r w:rsidRPr="007B2211">
        <w:rPr>
          <w:rFonts w:ascii="Arial" w:hAnsi="Arial" w:cs="Arial"/>
          <w:lang w:val="en-GB"/>
        </w:rPr>
        <w:t xml:space="preserve">  ………………………………………………………………………</w:t>
      </w:r>
    </w:p>
    <w:p w14:paraId="3A5EF4CD" w14:textId="77777777" w:rsidR="007B2211" w:rsidRPr="007B2211" w:rsidRDefault="007B2211" w:rsidP="007B2211">
      <w:pPr>
        <w:tabs>
          <w:tab w:val="left" w:pos="1418"/>
          <w:tab w:val="right" w:pos="9752"/>
        </w:tabs>
        <w:ind w:left="567"/>
        <w:jc w:val="both"/>
        <w:rPr>
          <w:rFonts w:ascii="Arial" w:hAnsi="Arial" w:cs="Arial"/>
          <w:b/>
          <w:bCs/>
          <w:lang w:val="en-GB"/>
        </w:rPr>
      </w:pPr>
      <w:r w:rsidRPr="007B2211">
        <w:rPr>
          <w:rFonts w:ascii="Arial" w:hAnsi="Arial" w:cs="Arial"/>
          <w:b/>
          <w:bCs/>
          <w:lang w:val="en-GB"/>
        </w:rPr>
        <w:t xml:space="preserve">CERTIFY THAT THE INFORMATION FURNISHED ON THIS DECLARATION FORM IS CORRECT. </w:t>
      </w:r>
    </w:p>
    <w:p w14:paraId="67E23569" w14:textId="77777777" w:rsidR="007B2211" w:rsidRPr="007B2211" w:rsidRDefault="007B2211" w:rsidP="007B2211">
      <w:pPr>
        <w:pStyle w:val="BodyTextIndent2"/>
        <w:rPr>
          <w:rFonts w:ascii="Arial" w:hAnsi="Arial" w:cs="Arial"/>
          <w:b/>
          <w:bCs/>
        </w:rPr>
      </w:pPr>
    </w:p>
    <w:p w14:paraId="6C27EE49" w14:textId="77777777" w:rsidR="007B2211" w:rsidRPr="007B2211" w:rsidRDefault="007B2211" w:rsidP="007B2211">
      <w:pPr>
        <w:pStyle w:val="BodyTextIndent2"/>
        <w:rPr>
          <w:rFonts w:ascii="Arial" w:hAnsi="Arial" w:cs="Arial"/>
          <w:b/>
          <w:bCs/>
        </w:rPr>
      </w:pPr>
      <w:r w:rsidRPr="007B2211">
        <w:rPr>
          <w:rFonts w:ascii="Arial" w:hAnsi="Arial" w:cs="Arial"/>
          <w:b/>
          <w:bCs/>
        </w:rPr>
        <w:t xml:space="preserve">I ACCEPT THAT THE STATE MAY ACT AGAINST ME SHOULD THIS DECLARATION PROVE TO BE </w:t>
      </w:r>
    </w:p>
    <w:p w14:paraId="52ED4AFF" w14:textId="77777777" w:rsidR="007B2211" w:rsidRPr="007B2211" w:rsidRDefault="007B2211" w:rsidP="007B2211">
      <w:pPr>
        <w:pStyle w:val="BodyTextIndent2"/>
        <w:rPr>
          <w:rFonts w:ascii="Arial" w:hAnsi="Arial" w:cs="Arial"/>
          <w:b/>
          <w:bCs/>
        </w:rPr>
      </w:pPr>
    </w:p>
    <w:p w14:paraId="746308CD" w14:textId="77777777" w:rsidR="007B2211" w:rsidRPr="007B2211" w:rsidRDefault="007B2211" w:rsidP="007B2211">
      <w:pPr>
        <w:pStyle w:val="BodyTextIndent2"/>
        <w:rPr>
          <w:rFonts w:ascii="Arial" w:hAnsi="Arial" w:cs="Arial"/>
          <w:lang w:val="en-GB"/>
        </w:rPr>
      </w:pPr>
      <w:r w:rsidRPr="007B2211">
        <w:rPr>
          <w:rFonts w:ascii="Arial" w:hAnsi="Arial" w:cs="Arial"/>
          <w:b/>
          <w:bCs/>
        </w:rPr>
        <w:t xml:space="preserve">FALSE.  </w:t>
      </w:r>
    </w:p>
    <w:p w14:paraId="16559D75" w14:textId="77777777" w:rsidR="007B2211" w:rsidRPr="007B2211" w:rsidRDefault="007B2211" w:rsidP="007B2211">
      <w:pPr>
        <w:tabs>
          <w:tab w:val="left" w:pos="3960"/>
          <w:tab w:val="left" w:pos="7020"/>
          <w:tab w:val="right" w:pos="9752"/>
        </w:tabs>
        <w:ind w:left="540"/>
        <w:jc w:val="both"/>
        <w:rPr>
          <w:rFonts w:ascii="Arial" w:hAnsi="Arial" w:cs="Arial"/>
          <w:lang w:val="en-GB"/>
        </w:rPr>
      </w:pPr>
    </w:p>
    <w:p w14:paraId="6D864414" w14:textId="77777777" w:rsidR="007B2211" w:rsidRPr="007B2211" w:rsidRDefault="007B2211" w:rsidP="007B2211">
      <w:pPr>
        <w:tabs>
          <w:tab w:val="left" w:pos="3960"/>
          <w:tab w:val="left" w:pos="7020"/>
          <w:tab w:val="right" w:pos="9752"/>
        </w:tabs>
        <w:ind w:left="540"/>
        <w:jc w:val="both"/>
        <w:rPr>
          <w:rFonts w:ascii="Arial" w:hAnsi="Arial" w:cs="Arial"/>
          <w:lang w:val="en-GB"/>
        </w:rPr>
      </w:pPr>
      <w:r w:rsidRPr="007B2211">
        <w:rPr>
          <w:rFonts w:ascii="Arial" w:hAnsi="Arial" w:cs="Arial"/>
          <w:u w:val="single"/>
          <w:lang w:val="en-GB"/>
        </w:rPr>
        <w:tab/>
      </w:r>
      <w:r w:rsidRPr="007B2211">
        <w:rPr>
          <w:rFonts w:ascii="Arial" w:hAnsi="Arial" w:cs="Arial"/>
          <w:lang w:val="en-GB"/>
        </w:rPr>
        <w:tab/>
      </w:r>
      <w:r w:rsidRPr="007B2211">
        <w:rPr>
          <w:rFonts w:ascii="Arial" w:hAnsi="Arial" w:cs="Arial"/>
          <w:u w:val="single"/>
          <w:lang w:val="en-GB"/>
        </w:rPr>
        <w:tab/>
      </w:r>
      <w:r w:rsidRPr="007B2211">
        <w:rPr>
          <w:rFonts w:ascii="Arial" w:hAnsi="Arial" w:cs="Arial"/>
          <w:lang w:val="en-GB"/>
        </w:rPr>
        <w:tab/>
      </w:r>
      <w:r w:rsidRPr="007B2211">
        <w:rPr>
          <w:rFonts w:ascii="Arial" w:hAnsi="Arial" w:cs="Arial"/>
          <w:lang w:val="en-GB"/>
        </w:rPr>
        <w:tab/>
      </w:r>
    </w:p>
    <w:p w14:paraId="52EEA468" w14:textId="77777777" w:rsidR="007B2211" w:rsidRPr="007B2211" w:rsidRDefault="007B2211" w:rsidP="007B2211">
      <w:pPr>
        <w:tabs>
          <w:tab w:val="left" w:pos="1080"/>
          <w:tab w:val="left" w:pos="4320"/>
          <w:tab w:val="left" w:pos="7920"/>
          <w:tab w:val="right" w:pos="9752"/>
        </w:tabs>
        <w:ind w:left="540"/>
        <w:jc w:val="both"/>
        <w:rPr>
          <w:rFonts w:ascii="Arial" w:hAnsi="Arial" w:cs="Arial"/>
          <w:lang w:val="en-GB"/>
        </w:rPr>
      </w:pPr>
      <w:r w:rsidRPr="007B2211">
        <w:rPr>
          <w:rFonts w:ascii="Arial" w:hAnsi="Arial" w:cs="Arial"/>
          <w:lang w:val="en-GB"/>
        </w:rPr>
        <w:tab/>
        <w:t xml:space="preserve">Signature                                                       </w:t>
      </w:r>
      <w:r w:rsidRPr="007B2211">
        <w:rPr>
          <w:rFonts w:ascii="Arial" w:hAnsi="Arial" w:cs="Arial"/>
          <w:lang w:val="en-GB"/>
        </w:rPr>
        <w:tab/>
        <w:t xml:space="preserve"> Date</w:t>
      </w:r>
    </w:p>
    <w:p w14:paraId="28260E69" w14:textId="77777777" w:rsidR="007B2211" w:rsidRPr="007B2211" w:rsidRDefault="007B2211" w:rsidP="007B2211">
      <w:pPr>
        <w:tabs>
          <w:tab w:val="left" w:pos="1080"/>
          <w:tab w:val="left" w:pos="5760"/>
          <w:tab w:val="left" w:pos="7020"/>
          <w:tab w:val="right" w:pos="9752"/>
        </w:tabs>
        <w:ind w:left="540"/>
        <w:jc w:val="both"/>
        <w:rPr>
          <w:rFonts w:ascii="Arial" w:hAnsi="Arial" w:cs="Arial"/>
          <w:lang w:val="en-GB"/>
        </w:rPr>
      </w:pPr>
    </w:p>
    <w:p w14:paraId="5703A9CF" w14:textId="77777777" w:rsidR="007B2211" w:rsidRPr="007B2211" w:rsidRDefault="007B2211" w:rsidP="007B2211">
      <w:pPr>
        <w:tabs>
          <w:tab w:val="left" w:pos="1080"/>
          <w:tab w:val="left" w:pos="7020"/>
          <w:tab w:val="right" w:pos="9752"/>
        </w:tabs>
        <w:jc w:val="both"/>
        <w:rPr>
          <w:rFonts w:ascii="Arial" w:hAnsi="Arial" w:cs="Arial"/>
          <w:lang w:val="en-GB"/>
        </w:rPr>
      </w:pPr>
      <w:r w:rsidRPr="007B2211">
        <w:rPr>
          <w:rFonts w:ascii="Arial" w:hAnsi="Arial" w:cs="Arial"/>
          <w:lang w:val="en-GB"/>
        </w:rPr>
        <w:t xml:space="preserve">         </w:t>
      </w:r>
      <w:r w:rsidRPr="007B2211">
        <w:rPr>
          <w:rFonts w:ascii="Arial" w:hAnsi="Arial" w:cs="Arial"/>
          <w:u w:val="single"/>
          <w:lang w:val="en-GB"/>
        </w:rPr>
        <w:t>………………………………………</w:t>
      </w:r>
      <w:r w:rsidRPr="007B2211">
        <w:rPr>
          <w:rFonts w:ascii="Arial" w:hAnsi="Arial" w:cs="Arial"/>
          <w:lang w:val="en-GB"/>
        </w:rPr>
        <w:t xml:space="preserve">               …………………………………………………………</w:t>
      </w:r>
    </w:p>
    <w:p w14:paraId="429657F8" w14:textId="77777777" w:rsidR="007B2211" w:rsidRPr="00207814" w:rsidRDefault="007B2211" w:rsidP="007B2211">
      <w:pPr>
        <w:tabs>
          <w:tab w:val="left" w:pos="1080"/>
          <w:tab w:val="left" w:pos="5760"/>
          <w:tab w:val="left" w:pos="7020"/>
          <w:tab w:val="right" w:pos="9752"/>
        </w:tabs>
        <w:ind w:left="540"/>
        <w:jc w:val="both"/>
        <w:rPr>
          <w:rFonts w:ascii="Arial" w:hAnsi="Arial" w:cs="Arial"/>
        </w:rPr>
      </w:pPr>
      <w:r w:rsidRPr="007B2211">
        <w:rPr>
          <w:rFonts w:ascii="Arial" w:hAnsi="Arial" w:cs="Arial"/>
          <w:lang w:val="en-GB"/>
        </w:rPr>
        <w:lastRenderedPageBreak/>
        <w:tab/>
        <w:t xml:space="preserve">Position </w:t>
      </w:r>
      <w:r w:rsidRPr="007B2211">
        <w:rPr>
          <w:rFonts w:ascii="Arial" w:hAnsi="Arial" w:cs="Arial"/>
          <w:lang w:val="en-GB"/>
        </w:rPr>
        <w:tab/>
        <w:t>Name of Bidder</w:t>
      </w:r>
    </w:p>
    <w:p w14:paraId="1CB9A2E8" w14:textId="77777777" w:rsidR="007B2211" w:rsidRDefault="007B2211" w:rsidP="007B2211"/>
    <w:p w14:paraId="18AB61A5" w14:textId="77777777" w:rsidR="007B2211" w:rsidRDefault="007B2211" w:rsidP="007B2211"/>
    <w:p w14:paraId="01CDB5BC" w14:textId="77777777" w:rsidR="007B2211" w:rsidRDefault="007B2211" w:rsidP="007B2211"/>
    <w:p w14:paraId="4BC1A904" w14:textId="77777777" w:rsidR="007B2211" w:rsidRDefault="007B2211" w:rsidP="007B2211"/>
    <w:p w14:paraId="5F7DCF60" w14:textId="77777777" w:rsidR="007B2211" w:rsidRDefault="007B2211" w:rsidP="007B2211"/>
    <w:p w14:paraId="3A163353" w14:textId="77777777" w:rsidR="00437C52" w:rsidRDefault="00437C52"/>
    <w:sectPr w:rsidR="00437C52" w:rsidSect="007B2211">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390A" w14:textId="77777777" w:rsidR="007B2211" w:rsidRDefault="007B2211" w:rsidP="007B2211">
      <w:pPr>
        <w:spacing w:after="0" w:line="240" w:lineRule="auto"/>
      </w:pPr>
      <w:r>
        <w:separator/>
      </w:r>
    </w:p>
  </w:endnote>
  <w:endnote w:type="continuationSeparator" w:id="0">
    <w:p w14:paraId="6A4433A6" w14:textId="77777777" w:rsidR="007B2211" w:rsidRDefault="007B2211" w:rsidP="007B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C36C" w14:textId="77777777" w:rsidR="007B2211" w:rsidRDefault="007B2211" w:rsidP="007B2211">
      <w:pPr>
        <w:spacing w:after="0" w:line="240" w:lineRule="auto"/>
      </w:pPr>
      <w:r>
        <w:separator/>
      </w:r>
    </w:p>
  </w:footnote>
  <w:footnote w:type="continuationSeparator" w:id="0">
    <w:p w14:paraId="52280EB8" w14:textId="77777777" w:rsidR="007B2211" w:rsidRDefault="007B2211" w:rsidP="007B2211">
      <w:pPr>
        <w:spacing w:after="0" w:line="240" w:lineRule="auto"/>
      </w:pPr>
      <w:r>
        <w:continuationSeparator/>
      </w:r>
    </w:p>
  </w:footnote>
  <w:footnote w:id="1">
    <w:p w14:paraId="774DDCBE" w14:textId="77777777" w:rsidR="007B2211" w:rsidRDefault="007B2211" w:rsidP="007B2211">
      <w:pPr>
        <w:pStyle w:val="FootnoteText"/>
      </w:pPr>
    </w:p>
  </w:footnote>
  <w:footnote w:id="2">
    <w:p w14:paraId="011A51AC" w14:textId="77777777" w:rsidR="007B2211" w:rsidRDefault="007B2211" w:rsidP="007B2211">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69BBF5A5" w14:textId="77777777" w:rsidR="007B2211" w:rsidRDefault="007B2211" w:rsidP="007B2211">
      <w:pPr>
        <w:pStyle w:val="FootnoteText"/>
        <w:numPr>
          <w:ilvl w:val="0"/>
          <w:numId w:val="1"/>
        </w:numPr>
        <w:rPr>
          <w:rFonts w:ascii="Arial Narrow" w:hAnsi="Arial Narrow"/>
        </w:rPr>
      </w:pPr>
      <w:r>
        <w:rPr>
          <w:rFonts w:ascii="Arial Narrow" w:hAnsi="Arial Narrow"/>
        </w:rPr>
        <w:t>a member of –</w:t>
      </w:r>
    </w:p>
    <w:p w14:paraId="6ACBA3B1" w14:textId="77777777" w:rsidR="007B2211" w:rsidRDefault="007B2211" w:rsidP="007B2211">
      <w:pPr>
        <w:pStyle w:val="FootnoteText"/>
        <w:numPr>
          <w:ilvl w:val="1"/>
          <w:numId w:val="1"/>
        </w:numPr>
        <w:tabs>
          <w:tab w:val="clear" w:pos="1620"/>
          <w:tab w:val="num" w:pos="1134"/>
        </w:tabs>
        <w:ind w:hanging="1053"/>
        <w:rPr>
          <w:rFonts w:ascii="Arial Narrow" w:hAnsi="Arial Narrow"/>
        </w:rPr>
      </w:pPr>
      <w:r>
        <w:rPr>
          <w:rFonts w:ascii="Arial Narrow" w:hAnsi="Arial Narrow"/>
        </w:rPr>
        <w:t xml:space="preserve">any municipal </w:t>
      </w:r>
      <w:proofErr w:type="gramStart"/>
      <w:r>
        <w:rPr>
          <w:rFonts w:ascii="Arial Narrow" w:hAnsi="Arial Narrow"/>
        </w:rPr>
        <w:t>council;</w:t>
      </w:r>
      <w:proofErr w:type="gramEnd"/>
    </w:p>
    <w:p w14:paraId="2153A00F" w14:textId="77777777" w:rsidR="007B2211" w:rsidRDefault="007B2211" w:rsidP="007B2211">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20302283" w14:textId="77777777" w:rsidR="007B2211" w:rsidRDefault="007B2211" w:rsidP="007B2211">
      <w:pPr>
        <w:pStyle w:val="FootnoteText"/>
        <w:numPr>
          <w:ilvl w:val="1"/>
          <w:numId w:val="1"/>
        </w:numPr>
        <w:tabs>
          <w:tab w:val="clear" w:pos="1620"/>
          <w:tab w:val="num" w:pos="1134"/>
        </w:tabs>
        <w:ind w:hanging="1053"/>
        <w:rPr>
          <w:rFonts w:ascii="Arial Narrow" w:hAnsi="Arial Narrow"/>
        </w:rPr>
      </w:pPr>
      <w:r>
        <w:rPr>
          <w:rFonts w:ascii="Arial Narrow" w:hAnsi="Arial Narrow"/>
        </w:rPr>
        <w:t xml:space="preserve">the national Assembly or the national Council of </w:t>
      </w:r>
      <w:proofErr w:type="gramStart"/>
      <w:r>
        <w:rPr>
          <w:rFonts w:ascii="Arial Narrow" w:hAnsi="Arial Narrow"/>
        </w:rPr>
        <w:t>provinces;</w:t>
      </w:r>
      <w:proofErr w:type="gramEnd"/>
    </w:p>
    <w:p w14:paraId="71A8C4DE" w14:textId="77777777" w:rsidR="007B2211" w:rsidRDefault="007B2211" w:rsidP="007B2211">
      <w:pPr>
        <w:pStyle w:val="FootnoteText"/>
        <w:ind w:left="567"/>
        <w:rPr>
          <w:rFonts w:ascii="Arial Narrow" w:hAnsi="Arial Narrow"/>
        </w:rPr>
      </w:pPr>
    </w:p>
    <w:p w14:paraId="72956B36" w14:textId="77777777" w:rsidR="007B2211" w:rsidRDefault="007B2211" w:rsidP="007B2211">
      <w:pPr>
        <w:pStyle w:val="FootnoteText"/>
        <w:numPr>
          <w:ilvl w:val="0"/>
          <w:numId w:val="1"/>
        </w:numPr>
        <w:rPr>
          <w:rFonts w:ascii="Arial Narrow" w:hAnsi="Arial Narrow"/>
        </w:rPr>
      </w:pPr>
      <w:r>
        <w:rPr>
          <w:rFonts w:ascii="Arial Narrow" w:hAnsi="Arial Narrow"/>
        </w:rPr>
        <w:t xml:space="preserve">a member of the board of directors of any municipal </w:t>
      </w:r>
      <w:proofErr w:type="gramStart"/>
      <w:r>
        <w:rPr>
          <w:rFonts w:ascii="Arial Narrow" w:hAnsi="Arial Narrow"/>
        </w:rPr>
        <w:t>entity;</w:t>
      </w:r>
      <w:proofErr w:type="gramEnd"/>
    </w:p>
    <w:p w14:paraId="693EEC7A" w14:textId="77777777" w:rsidR="007B2211" w:rsidRDefault="007B2211" w:rsidP="007B2211">
      <w:pPr>
        <w:pStyle w:val="FootnoteText"/>
        <w:numPr>
          <w:ilvl w:val="0"/>
          <w:numId w:val="1"/>
        </w:numPr>
        <w:rPr>
          <w:rFonts w:ascii="Arial Narrow" w:hAnsi="Arial Narrow"/>
        </w:rPr>
      </w:pPr>
      <w:r>
        <w:rPr>
          <w:rFonts w:ascii="Arial Narrow" w:hAnsi="Arial Narrow"/>
        </w:rPr>
        <w:t xml:space="preserve">an official of any municipality or municipal </w:t>
      </w:r>
      <w:proofErr w:type="gramStart"/>
      <w:r>
        <w:rPr>
          <w:rFonts w:ascii="Arial Narrow" w:hAnsi="Arial Narrow"/>
        </w:rPr>
        <w:t>entity;</w:t>
      </w:r>
      <w:proofErr w:type="gramEnd"/>
    </w:p>
    <w:p w14:paraId="2E02F9E2" w14:textId="77777777" w:rsidR="007B2211" w:rsidRDefault="007B2211" w:rsidP="007B2211">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roofErr w:type="gramStart"/>
      <w:r>
        <w:rPr>
          <w:rFonts w:ascii="Arial Narrow" w:hAnsi="Arial Narrow"/>
        </w:rPr>
        <w:t>);</w:t>
      </w:r>
      <w:proofErr w:type="gramEnd"/>
    </w:p>
    <w:p w14:paraId="43392CB7" w14:textId="77777777" w:rsidR="007B2211" w:rsidRDefault="007B2211" w:rsidP="007B2211">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03754B9D" w14:textId="77777777" w:rsidR="007B2211" w:rsidRDefault="007B2211" w:rsidP="007B2211">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856D" w14:textId="77777777" w:rsidR="007B2211" w:rsidRDefault="007B22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2573B4" w14:textId="77777777" w:rsidR="007B2211" w:rsidRDefault="007B2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365" w14:textId="77777777" w:rsidR="007B2211" w:rsidRDefault="007B22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E2FB52" w14:textId="77777777" w:rsidR="007B2211" w:rsidRDefault="007B2211">
    <w:pPr>
      <w:pStyle w:val="Header"/>
      <w:framePr w:wrap="around" w:vAnchor="text" w:hAnchor="margin" w:xAlign="center" w:y="1"/>
      <w:rPr>
        <w:rStyle w:val="PageNumber"/>
      </w:rPr>
    </w:pPr>
  </w:p>
  <w:p w14:paraId="32D0358F" w14:textId="77777777" w:rsidR="007B2211" w:rsidRDefault="007B22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CB5" w14:textId="77777777" w:rsidR="007B2211" w:rsidRDefault="007B22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BD61226" w14:textId="77777777" w:rsidR="007B2211" w:rsidRDefault="007B22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1F50670"/>
    <w:multiLevelType w:val="hybridMultilevel"/>
    <w:tmpl w:val="904054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D85A2D"/>
    <w:multiLevelType w:val="hybridMultilevel"/>
    <w:tmpl w:val="AE3E0C10"/>
    <w:lvl w:ilvl="0" w:tplc="FD86A3C8">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F833AA"/>
    <w:multiLevelType w:val="hybridMultilevel"/>
    <w:tmpl w:val="B25E64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193870">
    <w:abstractNumId w:val="3"/>
  </w:num>
  <w:num w:numId="2" w16cid:durableId="987830133">
    <w:abstractNumId w:val="6"/>
  </w:num>
  <w:num w:numId="3" w16cid:durableId="396558703">
    <w:abstractNumId w:val="5"/>
  </w:num>
  <w:num w:numId="4" w16cid:durableId="612789194">
    <w:abstractNumId w:val="4"/>
  </w:num>
  <w:num w:numId="5" w16cid:durableId="792333255">
    <w:abstractNumId w:val="0"/>
    <w:lvlOverride w:ilvl="0">
      <w:startOverride w:val="1"/>
    </w:lvlOverride>
  </w:num>
  <w:num w:numId="6" w16cid:durableId="1689717010">
    <w:abstractNumId w:val="1"/>
  </w:num>
  <w:num w:numId="7" w16cid:durableId="1034693368">
    <w:abstractNumId w:val="7"/>
  </w:num>
  <w:num w:numId="8" w16cid:durableId="906691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11"/>
    <w:rsid w:val="00437C52"/>
    <w:rsid w:val="007B2211"/>
    <w:rsid w:val="00932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8D47"/>
  <w15:chartTrackingRefBased/>
  <w15:docId w15:val="{5BC00533-10D2-42FD-A840-6AC3431C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11"/>
    <w:rPr>
      <w:kern w:val="0"/>
      <w14:ligatures w14:val="none"/>
    </w:rPr>
  </w:style>
  <w:style w:type="paragraph" w:styleId="Heading1">
    <w:name w:val="heading 1"/>
    <w:basedOn w:val="Normal"/>
    <w:next w:val="Normal"/>
    <w:link w:val="Heading1Char"/>
    <w:qFormat/>
    <w:rsid w:val="007B2211"/>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7B2211"/>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7B2211"/>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211"/>
    <w:rPr>
      <w:rFonts w:ascii="Arial Narrow" w:eastAsia="Times New Roman" w:hAnsi="Arial Narrow" w:cs="Times New Roman"/>
      <w:b/>
      <w:snapToGrid w:val="0"/>
      <w:kern w:val="0"/>
      <w:sz w:val="24"/>
      <w:szCs w:val="20"/>
      <w:lang w:val="en-GB"/>
      <w14:ligatures w14:val="none"/>
    </w:rPr>
  </w:style>
  <w:style w:type="character" w:customStyle="1" w:styleId="Heading2Char">
    <w:name w:val="Heading 2 Char"/>
    <w:basedOn w:val="DefaultParagraphFont"/>
    <w:link w:val="Heading2"/>
    <w:rsid w:val="007B2211"/>
    <w:rPr>
      <w:rFonts w:ascii="Arial Narrow" w:eastAsia="Times New Roman" w:hAnsi="Arial Narrow" w:cs="Times New Roman"/>
      <w:b/>
      <w:snapToGrid w:val="0"/>
      <w:color w:val="000000"/>
      <w:kern w:val="0"/>
      <w:sz w:val="24"/>
      <w:szCs w:val="20"/>
      <w:lang w:val="en-GB"/>
      <w14:ligatures w14:val="none"/>
    </w:rPr>
  </w:style>
  <w:style w:type="character" w:customStyle="1" w:styleId="Heading3Char">
    <w:name w:val="Heading 3 Char"/>
    <w:basedOn w:val="DefaultParagraphFont"/>
    <w:link w:val="Heading3"/>
    <w:rsid w:val="007B2211"/>
    <w:rPr>
      <w:rFonts w:ascii="Arial Narrow" w:eastAsia="Times New Roman" w:hAnsi="Arial Narrow" w:cs="Times New Roman"/>
      <w:b/>
      <w:bCs/>
      <w:snapToGrid w:val="0"/>
      <w:kern w:val="0"/>
      <w:sz w:val="24"/>
      <w:szCs w:val="20"/>
      <w:lang w:val="en-US"/>
      <w14:ligatures w14:val="none"/>
    </w:rPr>
  </w:style>
  <w:style w:type="character" w:styleId="FootnoteReference">
    <w:name w:val="footnote reference"/>
    <w:semiHidden/>
    <w:rsid w:val="007B2211"/>
  </w:style>
  <w:style w:type="paragraph" w:styleId="Header">
    <w:name w:val="header"/>
    <w:basedOn w:val="Normal"/>
    <w:link w:val="HeaderChar"/>
    <w:rsid w:val="007B2211"/>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7B2211"/>
    <w:rPr>
      <w:rFonts w:ascii="Courier New" w:eastAsia="Times New Roman" w:hAnsi="Courier New" w:cs="Times New Roman"/>
      <w:snapToGrid w:val="0"/>
      <w:kern w:val="0"/>
      <w:sz w:val="24"/>
      <w:szCs w:val="20"/>
      <w:lang w:val="en-US"/>
      <w14:ligatures w14:val="none"/>
    </w:rPr>
  </w:style>
  <w:style w:type="paragraph" w:styleId="BodyTextIndent2">
    <w:name w:val="Body Text Indent 2"/>
    <w:basedOn w:val="Normal"/>
    <w:link w:val="BodyTextIndent2Char"/>
    <w:rsid w:val="007B2211"/>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7B2211"/>
    <w:rPr>
      <w:rFonts w:ascii="Arial Narrow" w:eastAsia="Times New Roman" w:hAnsi="Arial Narrow" w:cs="Times New Roman"/>
      <w:snapToGrid w:val="0"/>
      <w:kern w:val="0"/>
      <w:sz w:val="24"/>
      <w:szCs w:val="20"/>
      <w:lang w:val="en-US"/>
      <w14:ligatures w14:val="none"/>
    </w:rPr>
  </w:style>
  <w:style w:type="character" w:styleId="PageNumber">
    <w:name w:val="page number"/>
    <w:basedOn w:val="DefaultParagraphFont"/>
    <w:rsid w:val="007B2211"/>
  </w:style>
  <w:style w:type="paragraph" w:styleId="FootnoteText">
    <w:name w:val="footnote text"/>
    <w:basedOn w:val="Normal"/>
    <w:link w:val="FootnoteTextChar"/>
    <w:semiHidden/>
    <w:rsid w:val="007B2211"/>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7B2211"/>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7B2211"/>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7B2211"/>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7B2211"/>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2024-02-23T09:04:00Z</dcterms:created>
  <dcterms:modified xsi:type="dcterms:W3CDTF">2024-02-23T09:09:00Z</dcterms:modified>
</cp:coreProperties>
</file>