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3DC4" w14:textId="77777777" w:rsidR="00EB73E5" w:rsidRDefault="00EB73E5" w:rsidP="00EB73E5">
      <w:pPr>
        <w:jc w:val="center"/>
      </w:pPr>
      <w:bookmarkStart w:id="0" w:name="_GoBack"/>
      <w:bookmarkEnd w:id="0"/>
    </w:p>
    <w:p w14:paraId="31E95F1F" w14:textId="77777777" w:rsidR="00EB73E5" w:rsidRDefault="00EB73E5" w:rsidP="00EB73E5">
      <w:pPr>
        <w:jc w:val="center"/>
      </w:pPr>
      <w:r w:rsidRPr="00046C25">
        <w:rPr>
          <w:noProof/>
          <w:lang w:val="en-ZA"/>
        </w:rPr>
        <w:drawing>
          <wp:inline distT="0" distB="0" distL="0" distR="0" wp14:anchorId="70CD9FBF" wp14:editId="1B7647FE">
            <wp:extent cx="5277510" cy="933450"/>
            <wp:effectExtent l="0" t="0" r="0" b="0"/>
            <wp:docPr id="1" name="Picture 2" descr="C:\Users\atheunissen\Documents\Dr Beyers Naude\Communication\LOGO\Letterhead draf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eunissen\Documents\Dr Beyers Naude\Communication\LOGO\Letterhead draft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45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F6B6" w14:textId="77777777" w:rsidR="00EB73E5" w:rsidRDefault="00EB73E5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8661D">
        <w:rPr>
          <w:b/>
          <w:bCs/>
          <w:color w:val="000000"/>
          <w:sz w:val="18"/>
          <w:szCs w:val="18"/>
        </w:rPr>
        <w:t>TENDER</w:t>
      </w:r>
      <w:r w:rsidR="00086F2A">
        <w:rPr>
          <w:b/>
          <w:bCs/>
          <w:color w:val="000000"/>
          <w:sz w:val="18"/>
          <w:szCs w:val="18"/>
        </w:rPr>
        <w:t xml:space="preserve"> 10</w:t>
      </w:r>
      <w:r w:rsidR="00D3521A">
        <w:rPr>
          <w:b/>
          <w:bCs/>
          <w:color w:val="000000"/>
          <w:sz w:val="18"/>
          <w:szCs w:val="18"/>
        </w:rPr>
        <w:t>8</w:t>
      </w:r>
      <w:r>
        <w:rPr>
          <w:b/>
          <w:bCs/>
          <w:color w:val="000000"/>
          <w:sz w:val="18"/>
          <w:szCs w:val="18"/>
        </w:rPr>
        <w:t>/2018</w:t>
      </w:r>
      <w:r w:rsidR="00D74B62">
        <w:rPr>
          <w:b/>
          <w:bCs/>
          <w:color w:val="000000"/>
          <w:sz w:val="18"/>
          <w:szCs w:val="18"/>
        </w:rPr>
        <w:t>14/2019</w:t>
      </w:r>
    </w:p>
    <w:p w14:paraId="63EF84C6" w14:textId="77777777" w:rsidR="00EB73E5" w:rsidRPr="009D4892" w:rsidRDefault="00FE3052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SUPPLY</w:t>
      </w:r>
      <w:r w:rsidR="007736A9">
        <w:rPr>
          <w:rFonts w:cs="Arial"/>
          <w:b/>
          <w:bCs/>
          <w:color w:val="000000"/>
          <w:sz w:val="18"/>
          <w:szCs w:val="18"/>
        </w:rPr>
        <w:t xml:space="preserve"> OF FUEL AND OIL FOR </w:t>
      </w:r>
      <w:r w:rsidR="00D3521A">
        <w:rPr>
          <w:rFonts w:cs="Arial"/>
          <w:b/>
          <w:bCs/>
          <w:color w:val="000000"/>
          <w:sz w:val="18"/>
          <w:szCs w:val="18"/>
        </w:rPr>
        <w:t xml:space="preserve">ABERDEEN </w:t>
      </w:r>
      <w:r w:rsidR="007736A9">
        <w:rPr>
          <w:rFonts w:cs="Arial"/>
          <w:b/>
          <w:bCs/>
          <w:color w:val="000000"/>
          <w:sz w:val="18"/>
          <w:szCs w:val="18"/>
        </w:rPr>
        <w:t>OVER A PERIOD OF 3 YEARS</w:t>
      </w:r>
    </w:p>
    <w:p w14:paraId="76C585E7" w14:textId="77777777" w:rsidR="00EB73E5" w:rsidRPr="009D4892" w:rsidRDefault="00EB73E5" w:rsidP="00EB73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12AEF74A" w14:textId="77777777" w:rsidR="00D74B62" w:rsidRDefault="005316ED" w:rsidP="005316ED">
      <w:pPr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Tender documents will be available at a non-refundable deposit of </w:t>
      </w:r>
      <w:r w:rsidR="00743FC8">
        <w:rPr>
          <w:rFonts w:cs="Arial"/>
          <w:color w:val="222222"/>
          <w:sz w:val="18"/>
          <w:szCs w:val="18"/>
        </w:rPr>
        <w:t>R 475</w:t>
      </w:r>
      <w:r>
        <w:rPr>
          <w:rFonts w:cs="Arial"/>
          <w:color w:val="222222"/>
          <w:sz w:val="18"/>
          <w:szCs w:val="18"/>
        </w:rPr>
        <w:t xml:space="preserve">.00 </w:t>
      </w:r>
      <w:r w:rsidRPr="00A22168">
        <w:rPr>
          <w:rFonts w:cs="Arial"/>
          <w:color w:val="222222"/>
          <w:sz w:val="18"/>
          <w:szCs w:val="18"/>
        </w:rPr>
        <w:t xml:space="preserve"> from the Dr Beyers Naudé Municipality</w:t>
      </w:r>
      <w:r w:rsidRPr="006A0279">
        <w:rPr>
          <w:rFonts w:cs="Arial"/>
          <w:color w:val="222222"/>
          <w:sz w:val="18"/>
          <w:szCs w:val="18"/>
        </w:rPr>
        <w:t>,</w:t>
      </w:r>
      <w:r w:rsidRPr="006A0279">
        <w:rPr>
          <w:sz w:val="18"/>
          <w:szCs w:val="18"/>
        </w:rPr>
        <w:t xml:space="preserve"> from the </w:t>
      </w:r>
      <w:r>
        <w:rPr>
          <w:sz w:val="18"/>
          <w:szCs w:val="18"/>
        </w:rPr>
        <w:t>SCM Department</w:t>
      </w:r>
      <w:r w:rsidRPr="006A0279">
        <w:rPr>
          <w:sz w:val="18"/>
          <w:szCs w:val="18"/>
        </w:rPr>
        <w:t xml:space="preserve">, </w:t>
      </w:r>
      <w:r>
        <w:rPr>
          <w:sz w:val="18"/>
          <w:szCs w:val="18"/>
        </w:rPr>
        <w:t>11 Church Square,</w:t>
      </w:r>
      <w:r w:rsidRPr="006A0279">
        <w:rPr>
          <w:sz w:val="18"/>
          <w:szCs w:val="18"/>
        </w:rPr>
        <w:t xml:space="preserve"> Graaff-Reinet</w:t>
      </w:r>
      <w:r>
        <w:rPr>
          <w:sz w:val="18"/>
          <w:szCs w:val="18"/>
        </w:rPr>
        <w:t>,</w:t>
      </w:r>
      <w:r w:rsidRPr="00A22168">
        <w:rPr>
          <w:rFonts w:cs="Arial"/>
          <w:color w:val="222222"/>
          <w:sz w:val="18"/>
          <w:szCs w:val="18"/>
        </w:rPr>
        <w:t xml:space="preserve"> 6280, Tel nr 049 807 57</w:t>
      </w:r>
      <w:r>
        <w:rPr>
          <w:rFonts w:cs="Arial"/>
          <w:color w:val="222222"/>
          <w:sz w:val="18"/>
          <w:szCs w:val="18"/>
        </w:rPr>
        <w:t>30/87</w:t>
      </w:r>
      <w:r w:rsidRPr="00A22168">
        <w:rPr>
          <w:rFonts w:cs="Arial"/>
          <w:color w:val="222222"/>
          <w:sz w:val="18"/>
          <w:szCs w:val="18"/>
        </w:rPr>
        <w:t xml:space="preserve">, </w:t>
      </w:r>
    </w:p>
    <w:p w14:paraId="5D519BD6" w14:textId="77777777" w:rsidR="005316ED" w:rsidRPr="007736A9" w:rsidRDefault="005316ED" w:rsidP="005316ED">
      <w:pPr>
        <w:rPr>
          <w:rFonts w:cs="Arial"/>
          <w:color w:val="222222"/>
          <w:sz w:val="18"/>
          <w:szCs w:val="18"/>
        </w:rPr>
      </w:pPr>
      <w:r w:rsidRPr="002D1CC7">
        <w:rPr>
          <w:rFonts w:cs="Arial"/>
          <w:color w:val="222222"/>
          <w:sz w:val="18"/>
          <w:szCs w:val="18"/>
        </w:rPr>
        <w:t>e-mail: </w:t>
      </w:r>
      <w:r w:rsidRPr="002D1CC7">
        <w:rPr>
          <w:rStyle w:val="apple-converted-space"/>
          <w:rFonts w:cs="Arial"/>
          <w:color w:val="222222"/>
          <w:sz w:val="18"/>
          <w:szCs w:val="18"/>
        </w:rPr>
        <w:t> </w:t>
      </w:r>
      <w:hyperlink r:id="rId6" w:history="1">
        <w:r w:rsidR="007736A9" w:rsidRPr="00983461">
          <w:rPr>
            <w:rStyle w:val="Hyperlink"/>
            <w:rFonts w:cs="Arial"/>
            <w:sz w:val="18"/>
            <w:szCs w:val="18"/>
          </w:rPr>
          <w:t>jegelsr@bnlm.gov.za</w:t>
        </w:r>
      </w:hyperlink>
      <w:r>
        <w:rPr>
          <w:sz w:val="18"/>
          <w:szCs w:val="18"/>
        </w:rPr>
        <w:t xml:space="preserve"> or </w:t>
      </w:r>
      <w:hyperlink r:id="rId7" w:history="1">
        <w:r w:rsidR="007736A9" w:rsidRPr="00983461">
          <w:rPr>
            <w:rStyle w:val="Hyperlink"/>
            <w:sz w:val="18"/>
            <w:szCs w:val="18"/>
          </w:rPr>
          <w:t>booysend@bnlm.gov.za</w:t>
        </w:r>
      </w:hyperlink>
    </w:p>
    <w:p w14:paraId="1ED4454C" w14:textId="77777777" w:rsidR="005316ED" w:rsidRPr="001307A8" w:rsidRDefault="005316ED" w:rsidP="005316ED">
      <w:pPr>
        <w:rPr>
          <w:sz w:val="18"/>
          <w:szCs w:val="18"/>
        </w:rPr>
      </w:pPr>
    </w:p>
    <w:p w14:paraId="5073454E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>Bank details are as follow: First National Bank, Account Number 52300007898, Branch Number 210216, Reference – Tender Number. Proof of payment should be provided upon tender collection.</w:t>
      </w:r>
    </w:p>
    <w:p w14:paraId="7136B339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5A869581" w14:textId="77777777" w:rsidR="005316ED" w:rsidRPr="00A22168" w:rsidRDefault="005316ED" w:rsidP="005316E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>
        <w:rPr>
          <w:b/>
          <w:bCs/>
          <w:color w:val="000000"/>
          <w:sz w:val="18"/>
          <w:szCs w:val="18"/>
        </w:rPr>
        <w:t xml:space="preserve"> "1</w:t>
      </w:r>
      <w:r w:rsidR="00D74B62">
        <w:rPr>
          <w:b/>
          <w:bCs/>
          <w:color w:val="000000"/>
          <w:sz w:val="18"/>
          <w:szCs w:val="18"/>
        </w:rPr>
        <w:t>4</w:t>
      </w:r>
      <w:r w:rsidRPr="0098661D">
        <w:rPr>
          <w:b/>
          <w:bCs/>
          <w:color w:val="000000"/>
          <w:sz w:val="18"/>
          <w:szCs w:val="18"/>
        </w:rPr>
        <w:t>/201</w:t>
      </w:r>
      <w:r w:rsidR="00D74B62">
        <w:rPr>
          <w:b/>
          <w:bCs/>
          <w:color w:val="000000"/>
          <w:sz w:val="18"/>
          <w:szCs w:val="18"/>
        </w:rPr>
        <w:t>9</w:t>
      </w:r>
      <w:r w:rsidRPr="0098661D">
        <w:rPr>
          <w:color w:val="000000"/>
          <w:sz w:val="18"/>
          <w:szCs w:val="18"/>
        </w:rPr>
        <w:t>", not</w:t>
      </w:r>
      <w:r w:rsidRPr="00A22168">
        <w:rPr>
          <w:color w:val="000000"/>
          <w:sz w:val="18"/>
          <w:szCs w:val="18"/>
        </w:rPr>
        <w:t xml:space="preserve"> later than </w:t>
      </w:r>
      <w:r w:rsidRPr="00387B63">
        <w:rPr>
          <w:b/>
          <w:bCs/>
          <w:color w:val="000000"/>
          <w:sz w:val="18"/>
          <w:szCs w:val="18"/>
        </w:rPr>
        <w:t xml:space="preserve">12h00 </w:t>
      </w:r>
      <w:r w:rsidRPr="0098661D">
        <w:rPr>
          <w:b/>
          <w:bCs/>
          <w:color w:val="000000"/>
          <w:sz w:val="18"/>
          <w:szCs w:val="18"/>
        </w:rPr>
        <w:t xml:space="preserve">on </w:t>
      </w:r>
      <w:r>
        <w:rPr>
          <w:b/>
          <w:bCs/>
          <w:color w:val="000000"/>
          <w:sz w:val="18"/>
          <w:szCs w:val="18"/>
        </w:rPr>
        <w:t>Friday</w:t>
      </w:r>
      <w:r w:rsidRPr="0098661D"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</w:t>
      </w:r>
      <w:r w:rsidR="007736A9">
        <w:rPr>
          <w:b/>
          <w:bCs/>
          <w:color w:val="000000"/>
          <w:sz w:val="18"/>
          <w:szCs w:val="18"/>
        </w:rPr>
        <w:t>1</w:t>
      </w:r>
      <w:r w:rsidR="00D74B62">
        <w:rPr>
          <w:b/>
          <w:bCs/>
          <w:color w:val="000000"/>
          <w:sz w:val="18"/>
          <w:szCs w:val="18"/>
        </w:rPr>
        <w:t>5 February</w:t>
      </w:r>
      <w:r w:rsidR="007736A9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201</w:t>
      </w:r>
      <w:r w:rsidR="007736A9">
        <w:rPr>
          <w:b/>
          <w:bCs/>
          <w:color w:val="000000"/>
          <w:sz w:val="18"/>
          <w:szCs w:val="18"/>
        </w:rPr>
        <w:t>9</w:t>
      </w:r>
      <w:r w:rsidRPr="0098661D">
        <w:rPr>
          <w:color w:val="000000"/>
          <w:sz w:val="18"/>
          <w:szCs w:val="18"/>
        </w:rPr>
        <w:t xml:space="preserve"> and</w:t>
      </w:r>
      <w:r w:rsidRPr="00A22168">
        <w:rPr>
          <w:color w:val="000000"/>
          <w:sz w:val="18"/>
          <w:szCs w:val="18"/>
        </w:rPr>
        <w:t xml:space="preserve"> will be opened in public immediately thereafter.</w:t>
      </w:r>
    </w:p>
    <w:p w14:paraId="7822632E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5A43DC70" w14:textId="77777777" w:rsidR="005316ED" w:rsidRPr="00A22168" w:rsidRDefault="005316ED" w:rsidP="005316ED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  <w:u w:val="single"/>
        </w:rPr>
      </w:pPr>
      <w:r w:rsidRPr="00A22168">
        <w:rPr>
          <w:bCs/>
          <w:color w:val="000000" w:themeColor="text1"/>
          <w:sz w:val="18"/>
          <w:szCs w:val="18"/>
          <w:u w:val="single"/>
        </w:rPr>
        <w:t>Note:</w:t>
      </w:r>
    </w:p>
    <w:p w14:paraId="786C90EC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Faxed, e-mailed or late quotations will not be accepted.</w:t>
      </w:r>
    </w:p>
    <w:p w14:paraId="78009E93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Price to include VAT (if registered for vat) and disbursement costs involved with the project.</w:t>
      </w:r>
    </w:p>
    <w:p w14:paraId="4AD05C85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The tender will be evaluated on </w:t>
      </w:r>
      <w:r>
        <w:rPr>
          <w:color w:val="000000" w:themeColor="text1"/>
          <w:sz w:val="18"/>
          <w:szCs w:val="18"/>
        </w:rPr>
        <w:t>80/2</w:t>
      </w:r>
      <w:r w:rsidRPr="00A22168">
        <w:rPr>
          <w:color w:val="000000" w:themeColor="text1"/>
          <w:sz w:val="18"/>
          <w:szCs w:val="18"/>
        </w:rPr>
        <w:t>0 system.</w:t>
      </w:r>
    </w:p>
    <w:p w14:paraId="367A428B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 w:themeColor="text1"/>
          <w:sz w:val="18"/>
          <w:szCs w:val="18"/>
        </w:rPr>
        <w:t>Log onto</w:t>
      </w:r>
      <w:r>
        <w:rPr>
          <w:bCs/>
          <w:color w:val="000000" w:themeColor="text1"/>
          <w:sz w:val="18"/>
          <w:szCs w:val="18"/>
        </w:rPr>
        <w:t xml:space="preserve"> </w:t>
      </w:r>
      <w:hyperlink r:id="rId8" w:history="1">
        <w:r w:rsidRPr="00A22168">
          <w:rPr>
            <w:rStyle w:val="Hyperlink"/>
            <w:bCs/>
            <w:color w:val="000000" w:themeColor="text1"/>
            <w:sz w:val="18"/>
            <w:szCs w:val="18"/>
          </w:rPr>
          <w:t>www.csd.gov.za</w:t>
        </w:r>
      </w:hyperlink>
      <w:r>
        <w:t xml:space="preserve"> </w:t>
      </w:r>
      <w:r w:rsidRPr="00A22168">
        <w:rPr>
          <w:bCs/>
          <w:color w:val="000000" w:themeColor="text1"/>
          <w:sz w:val="18"/>
          <w:szCs w:val="18"/>
        </w:rPr>
        <w:t>for registration</w:t>
      </w:r>
    </w:p>
    <w:p w14:paraId="0B579B60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3AF0734A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3583A750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16B68234" w14:textId="77777777" w:rsidR="005316ED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72ADCC12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status.</w:t>
      </w:r>
    </w:p>
    <w:p w14:paraId="107ABDD0" w14:textId="77777777" w:rsidR="005316ED" w:rsidRPr="00A22168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4FD07DFF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0C7E8AA3" w14:textId="77777777" w:rsidR="005316ED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Council is not bound to accept the lowest or any tender and reserves the right to accept any tender or part thereof.</w:t>
      </w:r>
    </w:p>
    <w:p w14:paraId="6D995160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For further details contact Mr.</w:t>
      </w:r>
      <w:r>
        <w:rPr>
          <w:sz w:val="18"/>
          <w:szCs w:val="18"/>
        </w:rPr>
        <w:t xml:space="preserve"> </w:t>
      </w:r>
      <w:r w:rsidR="007736A9">
        <w:rPr>
          <w:sz w:val="18"/>
          <w:szCs w:val="18"/>
        </w:rPr>
        <w:t>R. Jegels at 049 807 5740</w:t>
      </w:r>
    </w:p>
    <w:p w14:paraId="2DD3B8A0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2E5EA991" w14:textId="77777777" w:rsidR="005316ED" w:rsidRPr="00A22168" w:rsidRDefault="005316ED" w:rsidP="005316ED">
      <w:pPr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5316ED" w:rsidRPr="00A22168" w14:paraId="3DE13196" w14:textId="77777777" w:rsidTr="00077667">
        <w:trPr>
          <w:trHeight w:val="1259"/>
        </w:trPr>
        <w:tc>
          <w:tcPr>
            <w:tcW w:w="8431" w:type="dxa"/>
          </w:tcPr>
          <w:p w14:paraId="009BF88C" w14:textId="77777777" w:rsidR="005316ED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</w:p>
          <w:p w14:paraId="7A9AB04E" w14:textId="77777777" w:rsidR="005316ED" w:rsidRPr="00A22168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1B6A88F1" w14:textId="77777777" w:rsidR="005316ED" w:rsidRDefault="005316ED" w:rsidP="00077667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61143414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5F1EDBC0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PPPFA Regulations 2017.</w:t>
            </w:r>
          </w:p>
        </w:tc>
      </w:tr>
    </w:tbl>
    <w:p w14:paraId="0338235C" w14:textId="77777777" w:rsidR="005316ED" w:rsidRPr="00A22168" w:rsidRDefault="005316ED" w:rsidP="005316ED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1BB12810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765AA4A9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0E6BD6BE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5A19E780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2ED30759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sectPr w:rsidR="005316ED" w:rsidSect="003B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86F2A"/>
    <w:rsid w:val="000D71BB"/>
    <w:rsid w:val="000F4DF2"/>
    <w:rsid w:val="00146F5C"/>
    <w:rsid w:val="001F1701"/>
    <w:rsid w:val="002838A1"/>
    <w:rsid w:val="00391227"/>
    <w:rsid w:val="003B12D2"/>
    <w:rsid w:val="003C632C"/>
    <w:rsid w:val="004D00D7"/>
    <w:rsid w:val="00522E79"/>
    <w:rsid w:val="005316ED"/>
    <w:rsid w:val="0054255E"/>
    <w:rsid w:val="005C3FBF"/>
    <w:rsid w:val="00604008"/>
    <w:rsid w:val="006813BC"/>
    <w:rsid w:val="007111B8"/>
    <w:rsid w:val="00743A37"/>
    <w:rsid w:val="00743FC8"/>
    <w:rsid w:val="007736A9"/>
    <w:rsid w:val="0086218E"/>
    <w:rsid w:val="00A96B6A"/>
    <w:rsid w:val="00AD270C"/>
    <w:rsid w:val="00B816D3"/>
    <w:rsid w:val="00BF7844"/>
    <w:rsid w:val="00C01665"/>
    <w:rsid w:val="00C25796"/>
    <w:rsid w:val="00D3521A"/>
    <w:rsid w:val="00D74B62"/>
    <w:rsid w:val="00DD3E5D"/>
    <w:rsid w:val="00DE2628"/>
    <w:rsid w:val="00E300B0"/>
    <w:rsid w:val="00E86203"/>
    <w:rsid w:val="00EB73E5"/>
    <w:rsid w:val="00ED7EDB"/>
    <w:rsid w:val="00F0796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993F"/>
  <w15:docId w15:val="{EDC37D1D-F095-4D6A-A1A1-821797BD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40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4008"/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  <w:rPr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08"/>
    <w:rPr>
      <w:rFonts w:ascii="Tahoma" w:eastAsia="Times New Roman" w:hAnsi="Tahoma" w:cs="Tahoma"/>
      <w:sz w:val="16"/>
      <w:szCs w:val="16"/>
      <w:lang w:val="af-ZA" w:eastAsia="en-ZA"/>
    </w:rPr>
  </w:style>
  <w:style w:type="paragraph" w:styleId="NoSpacing">
    <w:name w:val="No Spacing"/>
    <w:uiPriority w:val="1"/>
    <w:qFormat/>
    <w:rsid w:val="00743A37"/>
    <w:pPr>
      <w:spacing w:after="0" w:line="240" w:lineRule="auto"/>
    </w:pPr>
  </w:style>
  <w:style w:type="table" w:styleId="TableGrid">
    <w:name w:val="Table Grid"/>
    <w:basedOn w:val="TableNormal"/>
    <w:uiPriority w:val="59"/>
    <w:rsid w:val="00EB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ysend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elsr@bnlm.gov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dbooysen</dc:creator>
  <cp:lastModifiedBy>tersius</cp:lastModifiedBy>
  <cp:revision>2</cp:revision>
  <dcterms:created xsi:type="dcterms:W3CDTF">2019-01-31T06:38:00Z</dcterms:created>
  <dcterms:modified xsi:type="dcterms:W3CDTF">2019-01-31T06:38:00Z</dcterms:modified>
</cp:coreProperties>
</file>