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" fillcolor="#967200" stroked="f" strokeweight=".5p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BEY-SCM-115</w:t>
      </w:r>
    </w:p>
    <w:p w:rsidR="005A6747" w:rsidRDefault="00552374"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 xml:space="preserve">SUPPLY AND DELIVERY OF </w:t>
      </w:r>
      <w:r w:rsidR="00036DDD">
        <w:rPr>
          <w:rFonts w:ascii="Arial" w:hAnsi="Arial" w:cs="Arial"/>
          <w:b/>
          <w:bCs/>
          <w:color w:val="000000"/>
        </w:rPr>
        <w:t>DRINKING WATER CHEMICALS</w:t>
      </w:r>
    </w:p>
    <w:p w:rsidR="005A674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invited from prospective suppliers:</w:t>
      </w:r>
    </w:p>
    <w:p w:rsidR="00E242D3" w:rsidRDefault="00E242D3" w:rsidP="005A6747">
      <w:pPr>
        <w:shd w:val="clear" w:color="auto" w:fill="FFFFFF"/>
        <w:rPr>
          <w:rFonts w:ascii="Arial" w:hAnsi="Arial" w:cs="Arial"/>
          <w:b/>
          <w:color w:val="222222"/>
          <w:sz w:val="19"/>
          <w:szCs w:val="19"/>
        </w:rPr>
      </w:pPr>
      <w:r w:rsidRPr="007051C1">
        <w:rPr>
          <w:rFonts w:ascii="Arial" w:hAnsi="Arial" w:cs="Arial"/>
          <w:b/>
          <w:color w:val="222222"/>
          <w:sz w:val="19"/>
          <w:szCs w:val="19"/>
        </w:rPr>
        <w:t>SUPPLY AND DELVERY OF DRINKING WATER CHEMICALS</w:t>
      </w:r>
      <w:r w:rsidR="007051C1">
        <w:rPr>
          <w:rFonts w:ascii="Arial" w:hAnsi="Arial" w:cs="Arial"/>
          <w:b/>
          <w:color w:val="222222"/>
          <w:sz w:val="19"/>
          <w:szCs w:val="19"/>
        </w:rPr>
        <w:t xml:space="preserve"> AS PER THE BELOW BOQ:</w:t>
      </w:r>
    </w:p>
    <w:tbl>
      <w:tblPr>
        <w:tblStyle w:val="TableGrid"/>
        <w:tblW w:w="0" w:type="auto"/>
        <w:tblLook w:val="04A0" w:firstRow="1" w:lastRow="0" w:firstColumn="1" w:lastColumn="0" w:noHBand="0" w:noVBand="1"/>
      </w:tblPr>
      <w:tblGrid>
        <w:gridCol w:w="945"/>
        <w:gridCol w:w="3857"/>
        <w:gridCol w:w="4803"/>
      </w:tblGrid>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NO</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DESCRIPTION</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QTY</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1</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U3500 Bulk Poly Aluminium Chloride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7 Ton</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2</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70kg Chlorine Gas</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12</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30kg Sodium Hypochlorite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60</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4</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Liquid Aluminium Sulphate Bulk</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3 Ton</w:t>
            </w:r>
          </w:p>
        </w:tc>
      </w:tr>
      <w:tr w:rsidR="007051C1" w:rsidTr="007051C1">
        <w:tc>
          <w:tcPr>
            <w:tcW w:w="945"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5</w:t>
            </w:r>
          </w:p>
        </w:tc>
        <w:tc>
          <w:tcPr>
            <w:tcW w:w="3857"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Lime</w:t>
            </w:r>
          </w:p>
        </w:tc>
        <w:tc>
          <w:tcPr>
            <w:tcW w:w="4803" w:type="dxa"/>
          </w:tcPr>
          <w:p w:rsidR="007051C1" w:rsidRDefault="007051C1" w:rsidP="005A6747">
            <w:pPr>
              <w:rPr>
                <w:rStyle w:val="apple-converted-space"/>
                <w:rFonts w:ascii="Arial" w:hAnsi="Arial" w:cs="Arial"/>
                <w:b/>
                <w:color w:val="222222"/>
                <w:sz w:val="19"/>
                <w:szCs w:val="19"/>
              </w:rPr>
            </w:pPr>
            <w:r>
              <w:rPr>
                <w:rStyle w:val="apple-converted-space"/>
                <w:rFonts w:ascii="Arial" w:hAnsi="Arial" w:cs="Arial"/>
                <w:b/>
                <w:color w:val="222222"/>
                <w:sz w:val="19"/>
                <w:szCs w:val="19"/>
              </w:rPr>
              <w:t>2 Ton</w:t>
            </w:r>
          </w:p>
        </w:tc>
      </w:tr>
    </w:tbl>
    <w:p w:rsidR="007051C1" w:rsidRPr="007051C1" w:rsidRDefault="007051C1" w:rsidP="005A6747">
      <w:pPr>
        <w:shd w:val="clear" w:color="auto" w:fill="FFFFFF"/>
        <w:rPr>
          <w:rStyle w:val="apple-converted-space"/>
          <w:rFonts w:ascii="Arial" w:hAnsi="Arial" w:cs="Arial"/>
          <w:b/>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115</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B813D3">
        <w:rPr>
          <w:rFonts w:ascii="Arial" w:hAnsi="Arial" w:cs="Arial"/>
          <w:b/>
          <w:bCs/>
          <w:color w:val="000000"/>
          <w:sz w:val="20"/>
        </w:rPr>
        <w:t>Friday</w:t>
      </w:r>
      <w:r w:rsidR="00CF2062">
        <w:rPr>
          <w:rFonts w:ascii="Arial" w:hAnsi="Arial" w:cs="Arial"/>
          <w:b/>
          <w:bCs/>
          <w:color w:val="000000"/>
          <w:sz w:val="20"/>
        </w:rPr>
        <w:t>, 2</w:t>
      </w:r>
      <w:r w:rsidR="002D5D05">
        <w:rPr>
          <w:rFonts w:ascii="Arial" w:hAnsi="Arial" w:cs="Arial"/>
          <w:b/>
          <w:bCs/>
          <w:color w:val="000000"/>
          <w:sz w:val="20"/>
        </w:rPr>
        <w:t>4 October 20</w:t>
      </w:r>
      <w:r w:rsidR="005A6747" w:rsidRPr="005A6747">
        <w:rPr>
          <w:rFonts w:ascii="Arial" w:hAnsi="Arial" w:cs="Arial"/>
          <w:b/>
          <w:bCs/>
          <w:color w:val="000000"/>
          <w:sz w:val="20"/>
        </w:rPr>
        <w:t>17</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bookmarkStart w:id="0" w:name="_GoBack"/>
      <w:bookmarkEnd w:id="0"/>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original tax clearance certificate of SARS “</w:t>
      </w:r>
      <w:r w:rsidRPr="005A6747">
        <w:rPr>
          <w:rFonts w:ascii="Arial" w:hAnsi="Arial" w:cs="Arial"/>
          <w:b/>
          <w:color w:val="000000"/>
          <w:sz w:val="20"/>
        </w:rPr>
        <w:t>or”</w:t>
      </w:r>
      <w:r w:rsidR="009C65C8">
        <w:rPr>
          <w:rFonts w:ascii="Arial" w:hAnsi="Arial" w:cs="Arial"/>
          <w:color w:val="000000"/>
          <w:sz w:val="20"/>
        </w:rPr>
        <w:t xml:space="preserve"> SARS</w:t>
      </w:r>
      <w:r w:rsidRPr="005A6747">
        <w:rPr>
          <w:rFonts w:ascii="Arial" w:hAnsi="Arial" w:cs="Arial"/>
          <w:color w:val="000000"/>
          <w:sz w:val="20"/>
        </w:rPr>
        <w:t xml:space="preserve"> Verification pins to be supplied.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contact the Assistant Manager Assets</w:t>
      </w:r>
      <w:r w:rsidRPr="005A6747">
        <w:rPr>
          <w:rFonts w:ascii="Arial" w:hAnsi="Arial" w:cs="Arial"/>
          <w:b/>
          <w:color w:val="000000"/>
          <w:sz w:val="20"/>
        </w:rPr>
        <w:t xml:space="preserve"> Mr. B. Koeberg a</w:t>
      </w:r>
      <w:r w:rsidRPr="005A6747">
        <w:rPr>
          <w:rFonts w:ascii="Arial" w:hAnsi="Arial" w:cs="Arial"/>
          <w:color w:val="000000"/>
          <w:sz w:val="20"/>
        </w:rPr>
        <w:t>t 049 807 5777</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w:t>
      </w:r>
      <w:r>
        <w:rPr>
          <w:rFonts w:ascii="Arial" w:hAnsi="Arial" w:cs="Arial"/>
          <w:b/>
          <w:sz w:val="20"/>
          <w:lang w:val="en-GB"/>
        </w:rPr>
        <w:t>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567"/>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CC" w:rsidRDefault="006F7CCC" w:rsidP="00E242D3">
      <w:pPr>
        <w:spacing w:after="0" w:line="240" w:lineRule="auto"/>
      </w:pPr>
      <w:r>
        <w:separator/>
      </w:r>
    </w:p>
  </w:endnote>
  <w:endnote w:type="continuationSeparator" w:id="0">
    <w:p w:rsidR="006F7CCC" w:rsidRDefault="006F7CC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CC" w:rsidRDefault="006F7CCC" w:rsidP="00E242D3">
      <w:pPr>
        <w:spacing w:after="0" w:line="240" w:lineRule="auto"/>
      </w:pPr>
      <w:r>
        <w:separator/>
      </w:r>
    </w:p>
  </w:footnote>
  <w:footnote w:type="continuationSeparator" w:id="0">
    <w:p w:rsidR="006F7CCC" w:rsidRDefault="006F7CCC"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2062">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0BB">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36DDD"/>
    <w:rsid w:val="0009713D"/>
    <w:rsid w:val="00197619"/>
    <w:rsid w:val="00214AB7"/>
    <w:rsid w:val="002C62FD"/>
    <w:rsid w:val="002C7B70"/>
    <w:rsid w:val="002D5D05"/>
    <w:rsid w:val="002F11BA"/>
    <w:rsid w:val="003E1733"/>
    <w:rsid w:val="0040364B"/>
    <w:rsid w:val="004A3423"/>
    <w:rsid w:val="00552374"/>
    <w:rsid w:val="005A6747"/>
    <w:rsid w:val="00641BB9"/>
    <w:rsid w:val="006420B8"/>
    <w:rsid w:val="006710BB"/>
    <w:rsid w:val="006C2846"/>
    <w:rsid w:val="006F7CCC"/>
    <w:rsid w:val="007051C1"/>
    <w:rsid w:val="007A31AF"/>
    <w:rsid w:val="007D78A8"/>
    <w:rsid w:val="00816C75"/>
    <w:rsid w:val="009C65C8"/>
    <w:rsid w:val="00B813D3"/>
    <w:rsid w:val="00B97BC2"/>
    <w:rsid w:val="00CB4350"/>
    <w:rsid w:val="00CF2062"/>
    <w:rsid w:val="00D73501"/>
    <w:rsid w:val="00E242D3"/>
    <w:rsid w:val="00ED4889"/>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E64F"/>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Joey Koeberg</cp:lastModifiedBy>
  <cp:revision>9</cp:revision>
  <cp:lastPrinted>2017-09-13T09:30:00Z</cp:lastPrinted>
  <dcterms:created xsi:type="dcterms:W3CDTF">2017-11-17T13:24:00Z</dcterms:created>
  <dcterms:modified xsi:type="dcterms:W3CDTF">2017-11-17T13:43:00Z</dcterms:modified>
</cp:coreProperties>
</file>