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D8" w:rsidRDefault="001E0BD8" w:rsidP="001E0BD8">
      <w:pPr>
        <w:jc w:val="center"/>
      </w:pPr>
      <w:bookmarkStart w:id="0" w:name="_GoBack"/>
      <w:bookmarkEnd w:id="0"/>
      <w:r w:rsidRPr="00046C25">
        <w:rPr>
          <w:noProof/>
          <w:lang w:val="en-ZA"/>
        </w:rPr>
        <w:drawing>
          <wp:inline distT="0" distB="0" distL="0" distR="0">
            <wp:extent cx="5277510" cy="933450"/>
            <wp:effectExtent l="0" t="0" r="0" b="0"/>
            <wp:docPr id="2" name="Picture 2" descr="C:\Users\atheunissen\Documents\Dr Beyers Naude\Communication\LOGO\Letterhead draft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theunissen\Documents\Dr Beyers Naude\Communication\LOGO\Letterhead draft pi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9045" cy="933722"/>
                    </a:xfrm>
                    <a:prstGeom prst="rect">
                      <a:avLst/>
                    </a:prstGeom>
                    <a:noFill/>
                    <a:ln>
                      <a:noFill/>
                    </a:ln>
                  </pic:spPr>
                </pic:pic>
              </a:graphicData>
            </a:graphic>
          </wp:inline>
        </w:drawing>
      </w:r>
    </w:p>
    <w:p w:rsidR="001E0BD8" w:rsidRPr="009D4892" w:rsidRDefault="00752BB8" w:rsidP="001E0BD8">
      <w:pPr>
        <w:pBdr>
          <w:top w:val="single" w:sz="4" w:space="1" w:color="auto"/>
          <w:left w:val="single" w:sz="4" w:space="4" w:color="auto"/>
          <w:bottom w:val="single" w:sz="4" w:space="1" w:color="auto"/>
          <w:right w:val="single" w:sz="4" w:space="4" w:color="auto"/>
        </w:pBdr>
        <w:autoSpaceDE w:val="0"/>
        <w:autoSpaceDN w:val="0"/>
        <w:adjustRightInd w:val="0"/>
        <w:jc w:val="center"/>
        <w:rPr>
          <w:b/>
          <w:bCs/>
          <w:color w:val="000000"/>
          <w:sz w:val="18"/>
          <w:szCs w:val="18"/>
        </w:rPr>
      </w:pPr>
      <w:r>
        <w:rPr>
          <w:b/>
          <w:bCs/>
          <w:color w:val="000000"/>
          <w:sz w:val="18"/>
          <w:szCs w:val="18"/>
        </w:rPr>
        <w:t>INVITATION TO QUOTE: BEY-SCM-168</w:t>
      </w:r>
    </w:p>
    <w:p w:rsidR="001E0BD8" w:rsidRPr="009D4892" w:rsidRDefault="009D0A73" w:rsidP="001E0BD8">
      <w:pPr>
        <w:pBdr>
          <w:top w:val="single" w:sz="4" w:space="1" w:color="auto"/>
          <w:left w:val="single" w:sz="4" w:space="4" w:color="auto"/>
          <w:bottom w:val="single" w:sz="4" w:space="1" w:color="auto"/>
          <w:right w:val="single" w:sz="4" w:space="4" w:color="auto"/>
        </w:pBdr>
        <w:autoSpaceDE w:val="0"/>
        <w:autoSpaceDN w:val="0"/>
        <w:adjustRightInd w:val="0"/>
        <w:jc w:val="center"/>
        <w:rPr>
          <w:b/>
          <w:bCs/>
          <w:color w:val="000000"/>
          <w:sz w:val="18"/>
          <w:szCs w:val="18"/>
        </w:rPr>
      </w:pPr>
      <w:r>
        <w:rPr>
          <w:rFonts w:cs="Arial"/>
          <w:b/>
          <w:bCs/>
          <w:color w:val="000000"/>
          <w:sz w:val="18"/>
          <w:szCs w:val="18"/>
        </w:rPr>
        <w:t>SUPPLY AND DELIVERY OF BUILDING MATERIAL – WANHOOP WTW</w:t>
      </w:r>
    </w:p>
    <w:p w:rsidR="001E0BD8" w:rsidRPr="009D4892" w:rsidRDefault="001E0BD8" w:rsidP="001E0BD8">
      <w:pPr>
        <w:autoSpaceDE w:val="0"/>
        <w:autoSpaceDN w:val="0"/>
        <w:adjustRightInd w:val="0"/>
        <w:jc w:val="center"/>
        <w:rPr>
          <w:b/>
          <w:color w:val="000000"/>
          <w:sz w:val="18"/>
          <w:szCs w:val="18"/>
        </w:rPr>
      </w:pPr>
    </w:p>
    <w:p w:rsidR="001E0BD8" w:rsidRDefault="00353152" w:rsidP="001E0BD8">
      <w:pPr>
        <w:shd w:val="clear" w:color="auto" w:fill="FFFFFF"/>
        <w:rPr>
          <w:rFonts w:cs="Arial"/>
          <w:color w:val="222222"/>
          <w:sz w:val="18"/>
          <w:szCs w:val="18"/>
        </w:rPr>
      </w:pPr>
      <w:r>
        <w:rPr>
          <w:rFonts w:cs="Arial"/>
          <w:color w:val="222222"/>
          <w:sz w:val="18"/>
          <w:szCs w:val="18"/>
        </w:rPr>
        <w:t>The Beyers Naudé Local Municipality hereby invite quotations for register</w:t>
      </w:r>
      <w:r w:rsidR="001974B1">
        <w:rPr>
          <w:rFonts w:cs="Arial"/>
          <w:color w:val="222222"/>
          <w:sz w:val="18"/>
          <w:szCs w:val="18"/>
        </w:rPr>
        <w:t>ed</w:t>
      </w:r>
      <w:r>
        <w:rPr>
          <w:rFonts w:cs="Arial"/>
          <w:color w:val="222222"/>
          <w:sz w:val="18"/>
          <w:szCs w:val="18"/>
        </w:rPr>
        <w:t xml:space="preserve"> servi</w:t>
      </w:r>
      <w:r w:rsidR="00024C55">
        <w:rPr>
          <w:rFonts w:cs="Arial"/>
          <w:color w:val="222222"/>
          <w:sz w:val="18"/>
          <w:szCs w:val="18"/>
        </w:rPr>
        <w:t>c</w:t>
      </w:r>
      <w:r>
        <w:rPr>
          <w:rFonts w:cs="Arial"/>
          <w:color w:val="222222"/>
          <w:sz w:val="18"/>
          <w:szCs w:val="18"/>
        </w:rPr>
        <w:t>e provider</w:t>
      </w:r>
      <w:r w:rsidR="00024C55">
        <w:rPr>
          <w:rFonts w:cs="Arial"/>
          <w:color w:val="222222"/>
          <w:sz w:val="18"/>
          <w:szCs w:val="18"/>
        </w:rPr>
        <w:t>s</w:t>
      </w:r>
      <w:r w:rsidR="001974B1">
        <w:rPr>
          <w:rFonts w:cs="Arial"/>
          <w:color w:val="222222"/>
          <w:sz w:val="18"/>
          <w:szCs w:val="18"/>
        </w:rPr>
        <w:t>for</w:t>
      </w:r>
      <w:r>
        <w:rPr>
          <w:rFonts w:cs="Arial"/>
          <w:color w:val="222222"/>
          <w:sz w:val="18"/>
          <w:szCs w:val="18"/>
        </w:rPr>
        <w:t xml:space="preserve"> the following:</w:t>
      </w:r>
    </w:p>
    <w:p w:rsidR="009D0A73" w:rsidRDefault="009D0A73" w:rsidP="001E0BD8">
      <w:pPr>
        <w:shd w:val="clear" w:color="auto" w:fill="FFFFFF"/>
        <w:rPr>
          <w:rFonts w:cs="Arial"/>
          <w:color w:val="222222"/>
          <w:sz w:val="18"/>
          <w:szCs w:val="18"/>
        </w:rPr>
      </w:pPr>
    </w:p>
    <w:p w:rsidR="009D0A73" w:rsidRDefault="009D0A73" w:rsidP="009D0A73">
      <w:pPr>
        <w:rPr>
          <w:sz w:val="18"/>
          <w:szCs w:val="18"/>
        </w:rPr>
      </w:pPr>
      <w:r w:rsidRPr="009D0A73">
        <w:rPr>
          <w:sz w:val="18"/>
          <w:szCs w:val="18"/>
        </w:rPr>
        <w:t>SPECIFICATIONS AND BILL OF QUANTITIES:</w:t>
      </w:r>
    </w:p>
    <w:p w:rsidR="00397629" w:rsidRPr="009D0A73" w:rsidRDefault="00397629" w:rsidP="009D0A7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5357"/>
        <w:gridCol w:w="597"/>
        <w:gridCol w:w="702"/>
        <w:gridCol w:w="999"/>
        <w:gridCol w:w="1054"/>
      </w:tblGrid>
      <w:tr w:rsidR="009D0A73" w:rsidRPr="009D0A73" w:rsidTr="00153F04">
        <w:tc>
          <w:tcPr>
            <w:tcW w:w="533" w:type="dxa"/>
            <w:shd w:val="clear" w:color="auto" w:fill="auto"/>
          </w:tcPr>
          <w:p w:rsidR="009D0A73" w:rsidRPr="009D0A73" w:rsidRDefault="009D0A73" w:rsidP="00153F04">
            <w:pPr>
              <w:rPr>
                <w:sz w:val="18"/>
                <w:szCs w:val="18"/>
              </w:rPr>
            </w:pPr>
            <w:r w:rsidRPr="009D0A73">
              <w:rPr>
                <w:sz w:val="18"/>
                <w:szCs w:val="18"/>
              </w:rPr>
              <w:t>No</w:t>
            </w:r>
          </w:p>
        </w:tc>
        <w:tc>
          <w:tcPr>
            <w:tcW w:w="5357" w:type="dxa"/>
            <w:shd w:val="clear" w:color="auto" w:fill="auto"/>
          </w:tcPr>
          <w:p w:rsidR="009D0A73" w:rsidRPr="009D0A73" w:rsidRDefault="009D0A73" w:rsidP="00153F04">
            <w:pPr>
              <w:rPr>
                <w:b/>
                <w:sz w:val="18"/>
                <w:szCs w:val="18"/>
              </w:rPr>
            </w:pPr>
            <w:r w:rsidRPr="009D0A73">
              <w:rPr>
                <w:sz w:val="18"/>
                <w:szCs w:val="18"/>
              </w:rPr>
              <w:t xml:space="preserve">Specification : </w:t>
            </w:r>
            <w:r w:rsidRPr="009D0A73">
              <w:rPr>
                <w:b/>
                <w:sz w:val="18"/>
                <w:szCs w:val="18"/>
              </w:rPr>
              <w:t xml:space="preserve">Please note that all prices must include </w:t>
            </w:r>
          </w:p>
          <w:p w:rsidR="009D0A73" w:rsidRPr="009D0A73" w:rsidRDefault="009D0A73" w:rsidP="00153F04">
            <w:pPr>
              <w:rPr>
                <w:b/>
                <w:sz w:val="18"/>
                <w:szCs w:val="18"/>
              </w:rPr>
            </w:pPr>
            <w:r w:rsidRPr="009D0A73">
              <w:rPr>
                <w:b/>
                <w:sz w:val="18"/>
                <w:szCs w:val="18"/>
              </w:rPr>
              <w:t xml:space="preserve">cost of delivery to the site– The farm Wanhoop is situated </w:t>
            </w:r>
            <w:r w:rsidRPr="009D0A73">
              <w:rPr>
                <w:rFonts w:cs="Calibri"/>
                <w:b/>
                <w:sz w:val="18"/>
                <w:szCs w:val="18"/>
              </w:rPr>
              <w:t>±</w:t>
            </w:r>
            <w:r w:rsidRPr="009D0A73">
              <w:rPr>
                <w:b/>
                <w:sz w:val="18"/>
                <w:szCs w:val="18"/>
              </w:rPr>
              <w:t xml:space="preserve"> 40 km from Willowmore </w:t>
            </w:r>
          </w:p>
        </w:tc>
        <w:tc>
          <w:tcPr>
            <w:tcW w:w="597" w:type="dxa"/>
            <w:shd w:val="clear" w:color="auto" w:fill="auto"/>
          </w:tcPr>
          <w:p w:rsidR="009D0A73" w:rsidRPr="009D0A73" w:rsidRDefault="009D0A73" w:rsidP="00153F04">
            <w:pPr>
              <w:rPr>
                <w:sz w:val="18"/>
                <w:szCs w:val="18"/>
              </w:rPr>
            </w:pPr>
            <w:r w:rsidRPr="009D0A73">
              <w:rPr>
                <w:sz w:val="18"/>
                <w:szCs w:val="18"/>
              </w:rPr>
              <w:t>Unit</w:t>
            </w:r>
          </w:p>
        </w:tc>
        <w:tc>
          <w:tcPr>
            <w:tcW w:w="702" w:type="dxa"/>
            <w:shd w:val="clear" w:color="auto" w:fill="auto"/>
          </w:tcPr>
          <w:p w:rsidR="009D0A73" w:rsidRPr="009D0A73" w:rsidRDefault="009D0A73" w:rsidP="00153F04">
            <w:pPr>
              <w:rPr>
                <w:sz w:val="18"/>
                <w:szCs w:val="18"/>
              </w:rPr>
            </w:pPr>
            <w:r w:rsidRPr="009D0A73">
              <w:rPr>
                <w:sz w:val="18"/>
                <w:szCs w:val="18"/>
              </w:rPr>
              <w:t>Unit</w:t>
            </w:r>
          </w:p>
          <w:p w:rsidR="009D0A73" w:rsidRPr="009D0A73" w:rsidRDefault="009D0A73" w:rsidP="00153F04">
            <w:pPr>
              <w:rPr>
                <w:sz w:val="18"/>
                <w:szCs w:val="18"/>
              </w:rPr>
            </w:pPr>
            <w:r w:rsidRPr="009D0A73">
              <w:rPr>
                <w:sz w:val="18"/>
                <w:szCs w:val="18"/>
              </w:rPr>
              <w:t>Price</w:t>
            </w:r>
          </w:p>
        </w:tc>
        <w:tc>
          <w:tcPr>
            <w:tcW w:w="999" w:type="dxa"/>
            <w:shd w:val="clear" w:color="auto" w:fill="auto"/>
          </w:tcPr>
          <w:p w:rsidR="009D0A73" w:rsidRPr="009D0A73" w:rsidRDefault="009D0A73" w:rsidP="00153F04">
            <w:pPr>
              <w:rPr>
                <w:sz w:val="18"/>
                <w:szCs w:val="18"/>
              </w:rPr>
            </w:pPr>
            <w:r w:rsidRPr="009D0A73">
              <w:rPr>
                <w:sz w:val="18"/>
                <w:szCs w:val="18"/>
              </w:rPr>
              <w:t>Quantity</w:t>
            </w:r>
          </w:p>
        </w:tc>
        <w:tc>
          <w:tcPr>
            <w:tcW w:w="1054" w:type="dxa"/>
            <w:shd w:val="clear" w:color="auto" w:fill="auto"/>
          </w:tcPr>
          <w:p w:rsidR="009D0A73" w:rsidRPr="009D0A73" w:rsidRDefault="009D0A73" w:rsidP="00153F04">
            <w:pPr>
              <w:rPr>
                <w:sz w:val="18"/>
                <w:szCs w:val="18"/>
              </w:rPr>
            </w:pPr>
            <w:r w:rsidRPr="009D0A73">
              <w:rPr>
                <w:sz w:val="18"/>
                <w:szCs w:val="18"/>
              </w:rPr>
              <w:t>Amount</w:t>
            </w:r>
          </w:p>
        </w:tc>
      </w:tr>
      <w:tr w:rsidR="009D0A73" w:rsidRPr="009D0A73" w:rsidTr="00153F04">
        <w:tc>
          <w:tcPr>
            <w:tcW w:w="533" w:type="dxa"/>
            <w:shd w:val="clear" w:color="auto" w:fill="auto"/>
          </w:tcPr>
          <w:p w:rsidR="009D0A73" w:rsidRPr="009D0A73" w:rsidRDefault="009D0A73" w:rsidP="00153F04">
            <w:pPr>
              <w:rPr>
                <w:sz w:val="18"/>
                <w:szCs w:val="18"/>
              </w:rPr>
            </w:pPr>
            <w:r w:rsidRPr="009D0A73">
              <w:rPr>
                <w:sz w:val="18"/>
                <w:szCs w:val="18"/>
              </w:rPr>
              <w:t>1</w:t>
            </w:r>
          </w:p>
        </w:tc>
        <w:tc>
          <w:tcPr>
            <w:tcW w:w="5357" w:type="dxa"/>
            <w:shd w:val="clear" w:color="auto" w:fill="auto"/>
          </w:tcPr>
          <w:p w:rsidR="009D0A73" w:rsidRPr="009D0A73" w:rsidRDefault="009D0A73" w:rsidP="00153F04">
            <w:pPr>
              <w:rPr>
                <w:sz w:val="18"/>
                <w:szCs w:val="18"/>
              </w:rPr>
            </w:pPr>
            <w:r w:rsidRPr="009D0A73">
              <w:rPr>
                <w:sz w:val="18"/>
                <w:szCs w:val="18"/>
              </w:rPr>
              <w:t>Galvanized Corrugated Roof Sheeting, 0,05 mm x 7,5 m</w:t>
            </w:r>
          </w:p>
        </w:tc>
        <w:tc>
          <w:tcPr>
            <w:tcW w:w="597" w:type="dxa"/>
            <w:shd w:val="clear" w:color="auto" w:fill="auto"/>
          </w:tcPr>
          <w:p w:rsidR="009D0A73" w:rsidRPr="009D0A73" w:rsidRDefault="009D0A73" w:rsidP="00153F04">
            <w:pPr>
              <w:rPr>
                <w:sz w:val="18"/>
                <w:szCs w:val="18"/>
              </w:rPr>
            </w:pPr>
            <w:r w:rsidRPr="009D0A73">
              <w:rPr>
                <w:sz w:val="18"/>
                <w:szCs w:val="18"/>
              </w:rPr>
              <w:t>No</w:t>
            </w:r>
          </w:p>
        </w:tc>
        <w:tc>
          <w:tcPr>
            <w:tcW w:w="702" w:type="dxa"/>
            <w:shd w:val="clear" w:color="auto" w:fill="auto"/>
          </w:tcPr>
          <w:p w:rsidR="009D0A73" w:rsidRPr="009D0A73" w:rsidRDefault="009D0A73" w:rsidP="00153F04">
            <w:pPr>
              <w:rPr>
                <w:sz w:val="18"/>
                <w:szCs w:val="18"/>
              </w:rPr>
            </w:pPr>
          </w:p>
        </w:tc>
        <w:tc>
          <w:tcPr>
            <w:tcW w:w="999" w:type="dxa"/>
            <w:shd w:val="clear" w:color="auto" w:fill="auto"/>
          </w:tcPr>
          <w:p w:rsidR="009D0A73" w:rsidRPr="009D0A73" w:rsidRDefault="009D0A73" w:rsidP="00153F04">
            <w:pPr>
              <w:rPr>
                <w:sz w:val="18"/>
                <w:szCs w:val="18"/>
              </w:rPr>
            </w:pPr>
            <w:r w:rsidRPr="009D0A73">
              <w:rPr>
                <w:sz w:val="18"/>
                <w:szCs w:val="18"/>
              </w:rPr>
              <w:t>22</w:t>
            </w:r>
          </w:p>
        </w:tc>
        <w:tc>
          <w:tcPr>
            <w:tcW w:w="1054" w:type="dxa"/>
            <w:shd w:val="clear" w:color="auto" w:fill="auto"/>
          </w:tcPr>
          <w:p w:rsidR="009D0A73" w:rsidRPr="009D0A73" w:rsidRDefault="009D0A73" w:rsidP="00153F04">
            <w:pPr>
              <w:rPr>
                <w:sz w:val="18"/>
                <w:szCs w:val="18"/>
              </w:rPr>
            </w:pPr>
          </w:p>
        </w:tc>
      </w:tr>
      <w:tr w:rsidR="009D0A73" w:rsidRPr="009D0A73" w:rsidTr="00153F04">
        <w:tc>
          <w:tcPr>
            <w:tcW w:w="533" w:type="dxa"/>
            <w:shd w:val="clear" w:color="auto" w:fill="auto"/>
          </w:tcPr>
          <w:p w:rsidR="009D0A73" w:rsidRPr="009D0A73" w:rsidRDefault="009D0A73" w:rsidP="00153F04">
            <w:pPr>
              <w:rPr>
                <w:sz w:val="18"/>
                <w:szCs w:val="18"/>
              </w:rPr>
            </w:pPr>
            <w:r w:rsidRPr="009D0A73">
              <w:rPr>
                <w:sz w:val="18"/>
                <w:szCs w:val="18"/>
              </w:rPr>
              <w:t>2</w:t>
            </w:r>
          </w:p>
        </w:tc>
        <w:tc>
          <w:tcPr>
            <w:tcW w:w="5357" w:type="dxa"/>
            <w:shd w:val="clear" w:color="auto" w:fill="auto"/>
          </w:tcPr>
          <w:p w:rsidR="009D0A73" w:rsidRPr="009D0A73" w:rsidRDefault="009D0A73" w:rsidP="00153F04">
            <w:pPr>
              <w:rPr>
                <w:sz w:val="18"/>
                <w:szCs w:val="18"/>
              </w:rPr>
            </w:pPr>
            <w:r w:rsidRPr="009D0A73">
              <w:rPr>
                <w:sz w:val="18"/>
                <w:szCs w:val="18"/>
              </w:rPr>
              <w:t>Galvanized Corrugated Roof Sheeting, 0,05 mm x 6,74 m</w:t>
            </w:r>
          </w:p>
        </w:tc>
        <w:tc>
          <w:tcPr>
            <w:tcW w:w="597" w:type="dxa"/>
            <w:shd w:val="clear" w:color="auto" w:fill="auto"/>
          </w:tcPr>
          <w:p w:rsidR="009D0A73" w:rsidRPr="009D0A73" w:rsidRDefault="009D0A73" w:rsidP="00153F04">
            <w:pPr>
              <w:rPr>
                <w:sz w:val="18"/>
                <w:szCs w:val="18"/>
              </w:rPr>
            </w:pPr>
            <w:r w:rsidRPr="009D0A73">
              <w:rPr>
                <w:sz w:val="18"/>
                <w:szCs w:val="18"/>
              </w:rPr>
              <w:t>No</w:t>
            </w:r>
          </w:p>
        </w:tc>
        <w:tc>
          <w:tcPr>
            <w:tcW w:w="702" w:type="dxa"/>
            <w:shd w:val="clear" w:color="auto" w:fill="auto"/>
          </w:tcPr>
          <w:p w:rsidR="009D0A73" w:rsidRPr="009D0A73" w:rsidRDefault="009D0A73" w:rsidP="00153F04">
            <w:pPr>
              <w:rPr>
                <w:sz w:val="18"/>
                <w:szCs w:val="18"/>
              </w:rPr>
            </w:pPr>
          </w:p>
        </w:tc>
        <w:tc>
          <w:tcPr>
            <w:tcW w:w="999" w:type="dxa"/>
            <w:shd w:val="clear" w:color="auto" w:fill="auto"/>
          </w:tcPr>
          <w:p w:rsidR="009D0A73" w:rsidRPr="009D0A73" w:rsidRDefault="009D0A73" w:rsidP="00153F04">
            <w:pPr>
              <w:rPr>
                <w:sz w:val="18"/>
                <w:szCs w:val="18"/>
              </w:rPr>
            </w:pPr>
            <w:r w:rsidRPr="009D0A73">
              <w:rPr>
                <w:sz w:val="18"/>
                <w:szCs w:val="18"/>
              </w:rPr>
              <w:t>4</w:t>
            </w:r>
          </w:p>
        </w:tc>
        <w:tc>
          <w:tcPr>
            <w:tcW w:w="1054" w:type="dxa"/>
            <w:shd w:val="clear" w:color="auto" w:fill="auto"/>
          </w:tcPr>
          <w:p w:rsidR="009D0A73" w:rsidRPr="009D0A73" w:rsidRDefault="009D0A73" w:rsidP="00153F04">
            <w:pPr>
              <w:rPr>
                <w:sz w:val="18"/>
                <w:szCs w:val="18"/>
              </w:rPr>
            </w:pPr>
          </w:p>
        </w:tc>
      </w:tr>
      <w:tr w:rsidR="009D0A73" w:rsidRPr="009D0A73" w:rsidTr="00153F04">
        <w:tc>
          <w:tcPr>
            <w:tcW w:w="533" w:type="dxa"/>
            <w:shd w:val="clear" w:color="auto" w:fill="auto"/>
          </w:tcPr>
          <w:p w:rsidR="009D0A73" w:rsidRPr="009D0A73" w:rsidRDefault="009D0A73" w:rsidP="00153F04">
            <w:pPr>
              <w:rPr>
                <w:sz w:val="18"/>
                <w:szCs w:val="18"/>
              </w:rPr>
            </w:pPr>
            <w:r w:rsidRPr="009D0A73">
              <w:rPr>
                <w:sz w:val="18"/>
                <w:szCs w:val="18"/>
              </w:rPr>
              <w:t>3</w:t>
            </w:r>
          </w:p>
        </w:tc>
        <w:tc>
          <w:tcPr>
            <w:tcW w:w="5357" w:type="dxa"/>
            <w:shd w:val="clear" w:color="auto" w:fill="auto"/>
          </w:tcPr>
          <w:p w:rsidR="009D0A73" w:rsidRPr="009D0A73" w:rsidRDefault="009D0A73" w:rsidP="00153F04">
            <w:pPr>
              <w:rPr>
                <w:sz w:val="18"/>
                <w:szCs w:val="18"/>
              </w:rPr>
            </w:pPr>
            <w:r w:rsidRPr="009D0A73">
              <w:rPr>
                <w:sz w:val="18"/>
                <w:szCs w:val="18"/>
              </w:rPr>
              <w:t>Galvanized Corrugated Roof Sheeting, 0,05 mm x 5,98 m</w:t>
            </w:r>
          </w:p>
        </w:tc>
        <w:tc>
          <w:tcPr>
            <w:tcW w:w="597" w:type="dxa"/>
            <w:shd w:val="clear" w:color="auto" w:fill="auto"/>
          </w:tcPr>
          <w:p w:rsidR="009D0A73" w:rsidRPr="009D0A73" w:rsidRDefault="009D0A73" w:rsidP="00153F04">
            <w:pPr>
              <w:rPr>
                <w:sz w:val="18"/>
                <w:szCs w:val="18"/>
              </w:rPr>
            </w:pPr>
            <w:r w:rsidRPr="009D0A73">
              <w:rPr>
                <w:sz w:val="18"/>
                <w:szCs w:val="18"/>
              </w:rPr>
              <w:t>No</w:t>
            </w:r>
          </w:p>
        </w:tc>
        <w:tc>
          <w:tcPr>
            <w:tcW w:w="702" w:type="dxa"/>
            <w:shd w:val="clear" w:color="auto" w:fill="auto"/>
          </w:tcPr>
          <w:p w:rsidR="009D0A73" w:rsidRPr="009D0A73" w:rsidRDefault="009D0A73" w:rsidP="00153F04">
            <w:pPr>
              <w:rPr>
                <w:sz w:val="18"/>
                <w:szCs w:val="18"/>
              </w:rPr>
            </w:pPr>
          </w:p>
        </w:tc>
        <w:tc>
          <w:tcPr>
            <w:tcW w:w="999" w:type="dxa"/>
            <w:shd w:val="clear" w:color="auto" w:fill="auto"/>
          </w:tcPr>
          <w:p w:rsidR="009D0A73" w:rsidRPr="009D0A73" w:rsidRDefault="009D0A73" w:rsidP="00153F04">
            <w:pPr>
              <w:rPr>
                <w:sz w:val="18"/>
                <w:szCs w:val="18"/>
              </w:rPr>
            </w:pPr>
            <w:r w:rsidRPr="009D0A73">
              <w:rPr>
                <w:sz w:val="18"/>
                <w:szCs w:val="18"/>
              </w:rPr>
              <w:t>4</w:t>
            </w:r>
          </w:p>
        </w:tc>
        <w:tc>
          <w:tcPr>
            <w:tcW w:w="1054" w:type="dxa"/>
            <w:shd w:val="clear" w:color="auto" w:fill="auto"/>
          </w:tcPr>
          <w:p w:rsidR="009D0A73" w:rsidRPr="009D0A73" w:rsidRDefault="009D0A73" w:rsidP="00153F04">
            <w:pPr>
              <w:rPr>
                <w:sz w:val="18"/>
                <w:szCs w:val="18"/>
              </w:rPr>
            </w:pPr>
          </w:p>
        </w:tc>
      </w:tr>
      <w:tr w:rsidR="009D0A73" w:rsidRPr="009D0A73" w:rsidTr="00153F04">
        <w:tc>
          <w:tcPr>
            <w:tcW w:w="533" w:type="dxa"/>
            <w:shd w:val="clear" w:color="auto" w:fill="auto"/>
          </w:tcPr>
          <w:p w:rsidR="009D0A73" w:rsidRPr="009D0A73" w:rsidRDefault="009D0A73" w:rsidP="00153F04">
            <w:pPr>
              <w:rPr>
                <w:sz w:val="18"/>
                <w:szCs w:val="18"/>
              </w:rPr>
            </w:pPr>
            <w:r w:rsidRPr="009D0A73">
              <w:rPr>
                <w:sz w:val="18"/>
                <w:szCs w:val="18"/>
              </w:rPr>
              <w:t>4</w:t>
            </w:r>
          </w:p>
        </w:tc>
        <w:tc>
          <w:tcPr>
            <w:tcW w:w="5357" w:type="dxa"/>
            <w:shd w:val="clear" w:color="auto" w:fill="auto"/>
          </w:tcPr>
          <w:p w:rsidR="009D0A73" w:rsidRPr="009D0A73" w:rsidRDefault="009D0A73" w:rsidP="00153F04">
            <w:pPr>
              <w:rPr>
                <w:sz w:val="18"/>
                <w:szCs w:val="18"/>
              </w:rPr>
            </w:pPr>
            <w:r w:rsidRPr="009D0A73">
              <w:rPr>
                <w:sz w:val="18"/>
                <w:szCs w:val="18"/>
              </w:rPr>
              <w:t>Galvanized Corrugated Roof Sheeting, 0,05 mm x 5,22 m</w:t>
            </w:r>
          </w:p>
        </w:tc>
        <w:tc>
          <w:tcPr>
            <w:tcW w:w="597" w:type="dxa"/>
            <w:shd w:val="clear" w:color="auto" w:fill="auto"/>
          </w:tcPr>
          <w:p w:rsidR="009D0A73" w:rsidRPr="009D0A73" w:rsidRDefault="009D0A73" w:rsidP="00153F04">
            <w:pPr>
              <w:rPr>
                <w:sz w:val="18"/>
                <w:szCs w:val="18"/>
              </w:rPr>
            </w:pPr>
            <w:r w:rsidRPr="009D0A73">
              <w:rPr>
                <w:sz w:val="18"/>
                <w:szCs w:val="18"/>
              </w:rPr>
              <w:t>No</w:t>
            </w:r>
          </w:p>
        </w:tc>
        <w:tc>
          <w:tcPr>
            <w:tcW w:w="702" w:type="dxa"/>
            <w:shd w:val="clear" w:color="auto" w:fill="auto"/>
          </w:tcPr>
          <w:p w:rsidR="009D0A73" w:rsidRPr="009D0A73" w:rsidRDefault="009D0A73" w:rsidP="00153F04">
            <w:pPr>
              <w:rPr>
                <w:sz w:val="18"/>
                <w:szCs w:val="18"/>
              </w:rPr>
            </w:pPr>
          </w:p>
        </w:tc>
        <w:tc>
          <w:tcPr>
            <w:tcW w:w="999" w:type="dxa"/>
            <w:shd w:val="clear" w:color="auto" w:fill="auto"/>
          </w:tcPr>
          <w:p w:rsidR="009D0A73" w:rsidRPr="009D0A73" w:rsidRDefault="009D0A73" w:rsidP="00153F04">
            <w:pPr>
              <w:rPr>
                <w:sz w:val="18"/>
                <w:szCs w:val="18"/>
              </w:rPr>
            </w:pPr>
            <w:r w:rsidRPr="009D0A73">
              <w:rPr>
                <w:sz w:val="18"/>
                <w:szCs w:val="18"/>
              </w:rPr>
              <w:t>4</w:t>
            </w:r>
          </w:p>
        </w:tc>
        <w:tc>
          <w:tcPr>
            <w:tcW w:w="1054" w:type="dxa"/>
            <w:shd w:val="clear" w:color="auto" w:fill="auto"/>
          </w:tcPr>
          <w:p w:rsidR="009D0A73" w:rsidRPr="009D0A73" w:rsidRDefault="009D0A73" w:rsidP="00153F04">
            <w:pPr>
              <w:rPr>
                <w:sz w:val="18"/>
                <w:szCs w:val="18"/>
              </w:rPr>
            </w:pPr>
          </w:p>
        </w:tc>
      </w:tr>
      <w:tr w:rsidR="009D0A73" w:rsidRPr="009D0A73" w:rsidTr="00153F04">
        <w:tc>
          <w:tcPr>
            <w:tcW w:w="533" w:type="dxa"/>
            <w:shd w:val="clear" w:color="auto" w:fill="auto"/>
          </w:tcPr>
          <w:p w:rsidR="009D0A73" w:rsidRPr="009D0A73" w:rsidRDefault="009D0A73" w:rsidP="00153F04">
            <w:pPr>
              <w:rPr>
                <w:sz w:val="18"/>
                <w:szCs w:val="18"/>
              </w:rPr>
            </w:pPr>
            <w:r w:rsidRPr="009D0A73">
              <w:rPr>
                <w:sz w:val="18"/>
                <w:szCs w:val="18"/>
              </w:rPr>
              <w:t>5</w:t>
            </w:r>
          </w:p>
        </w:tc>
        <w:tc>
          <w:tcPr>
            <w:tcW w:w="5357" w:type="dxa"/>
            <w:shd w:val="clear" w:color="auto" w:fill="auto"/>
          </w:tcPr>
          <w:p w:rsidR="009D0A73" w:rsidRPr="009D0A73" w:rsidRDefault="009D0A73" w:rsidP="00153F04">
            <w:pPr>
              <w:rPr>
                <w:sz w:val="18"/>
                <w:szCs w:val="18"/>
              </w:rPr>
            </w:pPr>
            <w:r w:rsidRPr="009D0A73">
              <w:rPr>
                <w:sz w:val="18"/>
                <w:szCs w:val="18"/>
              </w:rPr>
              <w:t>Galvanized Corrugated Roof Sheeting, 0,05 mm x 4,46 m</w:t>
            </w:r>
          </w:p>
        </w:tc>
        <w:tc>
          <w:tcPr>
            <w:tcW w:w="597" w:type="dxa"/>
            <w:shd w:val="clear" w:color="auto" w:fill="auto"/>
          </w:tcPr>
          <w:p w:rsidR="009D0A73" w:rsidRPr="009D0A73" w:rsidRDefault="009D0A73" w:rsidP="00153F04">
            <w:pPr>
              <w:rPr>
                <w:sz w:val="18"/>
                <w:szCs w:val="18"/>
              </w:rPr>
            </w:pPr>
            <w:r w:rsidRPr="009D0A73">
              <w:rPr>
                <w:sz w:val="18"/>
                <w:szCs w:val="18"/>
              </w:rPr>
              <w:t>No</w:t>
            </w:r>
          </w:p>
        </w:tc>
        <w:tc>
          <w:tcPr>
            <w:tcW w:w="702" w:type="dxa"/>
            <w:shd w:val="clear" w:color="auto" w:fill="auto"/>
          </w:tcPr>
          <w:p w:rsidR="009D0A73" w:rsidRPr="009D0A73" w:rsidRDefault="009D0A73" w:rsidP="00153F04">
            <w:pPr>
              <w:rPr>
                <w:sz w:val="18"/>
                <w:szCs w:val="18"/>
              </w:rPr>
            </w:pPr>
          </w:p>
        </w:tc>
        <w:tc>
          <w:tcPr>
            <w:tcW w:w="999" w:type="dxa"/>
            <w:shd w:val="clear" w:color="auto" w:fill="auto"/>
          </w:tcPr>
          <w:p w:rsidR="009D0A73" w:rsidRPr="009D0A73" w:rsidRDefault="009D0A73" w:rsidP="00153F04">
            <w:pPr>
              <w:rPr>
                <w:sz w:val="18"/>
                <w:szCs w:val="18"/>
              </w:rPr>
            </w:pPr>
            <w:r w:rsidRPr="009D0A73">
              <w:rPr>
                <w:sz w:val="18"/>
                <w:szCs w:val="18"/>
              </w:rPr>
              <w:t>4</w:t>
            </w:r>
          </w:p>
        </w:tc>
        <w:tc>
          <w:tcPr>
            <w:tcW w:w="1054" w:type="dxa"/>
            <w:shd w:val="clear" w:color="auto" w:fill="auto"/>
          </w:tcPr>
          <w:p w:rsidR="009D0A73" w:rsidRPr="009D0A73" w:rsidRDefault="009D0A73" w:rsidP="00153F04">
            <w:pPr>
              <w:rPr>
                <w:sz w:val="18"/>
                <w:szCs w:val="18"/>
              </w:rPr>
            </w:pPr>
          </w:p>
        </w:tc>
      </w:tr>
      <w:tr w:rsidR="009D0A73" w:rsidRPr="009D0A73" w:rsidTr="00153F04">
        <w:tc>
          <w:tcPr>
            <w:tcW w:w="533" w:type="dxa"/>
            <w:shd w:val="clear" w:color="auto" w:fill="auto"/>
          </w:tcPr>
          <w:p w:rsidR="009D0A73" w:rsidRPr="009D0A73" w:rsidRDefault="009D0A73" w:rsidP="00153F04">
            <w:pPr>
              <w:rPr>
                <w:sz w:val="18"/>
                <w:szCs w:val="18"/>
              </w:rPr>
            </w:pPr>
            <w:r w:rsidRPr="009D0A73">
              <w:rPr>
                <w:sz w:val="18"/>
                <w:szCs w:val="18"/>
              </w:rPr>
              <w:t>6</w:t>
            </w:r>
          </w:p>
        </w:tc>
        <w:tc>
          <w:tcPr>
            <w:tcW w:w="5357" w:type="dxa"/>
            <w:shd w:val="clear" w:color="auto" w:fill="auto"/>
          </w:tcPr>
          <w:p w:rsidR="009D0A73" w:rsidRPr="009D0A73" w:rsidRDefault="009D0A73" w:rsidP="00153F04">
            <w:pPr>
              <w:rPr>
                <w:sz w:val="18"/>
                <w:szCs w:val="18"/>
              </w:rPr>
            </w:pPr>
            <w:r w:rsidRPr="009D0A73">
              <w:rPr>
                <w:sz w:val="18"/>
                <w:szCs w:val="18"/>
              </w:rPr>
              <w:t>Galvanized Corrugated Roof Sheeting, 0,05 mm x 3,7 m</w:t>
            </w:r>
          </w:p>
        </w:tc>
        <w:tc>
          <w:tcPr>
            <w:tcW w:w="597" w:type="dxa"/>
            <w:shd w:val="clear" w:color="auto" w:fill="auto"/>
          </w:tcPr>
          <w:p w:rsidR="009D0A73" w:rsidRPr="009D0A73" w:rsidRDefault="009D0A73" w:rsidP="00153F04">
            <w:pPr>
              <w:rPr>
                <w:sz w:val="18"/>
                <w:szCs w:val="18"/>
              </w:rPr>
            </w:pPr>
            <w:r w:rsidRPr="009D0A73">
              <w:rPr>
                <w:sz w:val="18"/>
                <w:szCs w:val="18"/>
              </w:rPr>
              <w:t>No</w:t>
            </w:r>
          </w:p>
        </w:tc>
        <w:tc>
          <w:tcPr>
            <w:tcW w:w="702" w:type="dxa"/>
            <w:shd w:val="clear" w:color="auto" w:fill="auto"/>
          </w:tcPr>
          <w:p w:rsidR="009D0A73" w:rsidRPr="009D0A73" w:rsidRDefault="009D0A73" w:rsidP="00153F04">
            <w:pPr>
              <w:rPr>
                <w:sz w:val="18"/>
                <w:szCs w:val="18"/>
              </w:rPr>
            </w:pPr>
          </w:p>
        </w:tc>
        <w:tc>
          <w:tcPr>
            <w:tcW w:w="999" w:type="dxa"/>
            <w:shd w:val="clear" w:color="auto" w:fill="auto"/>
          </w:tcPr>
          <w:p w:rsidR="009D0A73" w:rsidRPr="009D0A73" w:rsidRDefault="009D0A73" w:rsidP="00153F04">
            <w:pPr>
              <w:rPr>
                <w:sz w:val="18"/>
                <w:szCs w:val="18"/>
              </w:rPr>
            </w:pPr>
            <w:r w:rsidRPr="009D0A73">
              <w:rPr>
                <w:sz w:val="18"/>
                <w:szCs w:val="18"/>
              </w:rPr>
              <w:t>4</w:t>
            </w:r>
          </w:p>
        </w:tc>
        <w:tc>
          <w:tcPr>
            <w:tcW w:w="1054" w:type="dxa"/>
            <w:shd w:val="clear" w:color="auto" w:fill="auto"/>
          </w:tcPr>
          <w:p w:rsidR="009D0A73" w:rsidRPr="009D0A73" w:rsidRDefault="009D0A73" w:rsidP="00153F04">
            <w:pPr>
              <w:rPr>
                <w:sz w:val="18"/>
                <w:szCs w:val="18"/>
              </w:rPr>
            </w:pPr>
          </w:p>
        </w:tc>
      </w:tr>
      <w:tr w:rsidR="009D0A73" w:rsidRPr="009D0A73" w:rsidTr="00153F04">
        <w:tc>
          <w:tcPr>
            <w:tcW w:w="533" w:type="dxa"/>
            <w:shd w:val="clear" w:color="auto" w:fill="auto"/>
          </w:tcPr>
          <w:p w:rsidR="009D0A73" w:rsidRPr="009D0A73" w:rsidRDefault="009D0A73" w:rsidP="00153F04">
            <w:pPr>
              <w:rPr>
                <w:sz w:val="18"/>
                <w:szCs w:val="18"/>
              </w:rPr>
            </w:pPr>
            <w:r w:rsidRPr="009D0A73">
              <w:rPr>
                <w:sz w:val="18"/>
                <w:szCs w:val="18"/>
              </w:rPr>
              <w:t>7</w:t>
            </w:r>
          </w:p>
        </w:tc>
        <w:tc>
          <w:tcPr>
            <w:tcW w:w="5357" w:type="dxa"/>
            <w:shd w:val="clear" w:color="auto" w:fill="auto"/>
          </w:tcPr>
          <w:p w:rsidR="009D0A73" w:rsidRPr="009D0A73" w:rsidRDefault="009D0A73" w:rsidP="00153F04">
            <w:pPr>
              <w:rPr>
                <w:sz w:val="18"/>
                <w:szCs w:val="18"/>
              </w:rPr>
            </w:pPr>
            <w:r w:rsidRPr="009D0A73">
              <w:rPr>
                <w:sz w:val="18"/>
                <w:szCs w:val="18"/>
              </w:rPr>
              <w:t>Galvanized Corrugated Roof Sheeting, 0,05 mm x 2,94 m</w:t>
            </w:r>
          </w:p>
        </w:tc>
        <w:tc>
          <w:tcPr>
            <w:tcW w:w="597" w:type="dxa"/>
            <w:shd w:val="clear" w:color="auto" w:fill="auto"/>
          </w:tcPr>
          <w:p w:rsidR="009D0A73" w:rsidRPr="009D0A73" w:rsidRDefault="009D0A73" w:rsidP="00153F04">
            <w:pPr>
              <w:rPr>
                <w:sz w:val="18"/>
                <w:szCs w:val="18"/>
              </w:rPr>
            </w:pPr>
            <w:r w:rsidRPr="009D0A73">
              <w:rPr>
                <w:sz w:val="18"/>
                <w:szCs w:val="18"/>
              </w:rPr>
              <w:t>No</w:t>
            </w:r>
          </w:p>
        </w:tc>
        <w:tc>
          <w:tcPr>
            <w:tcW w:w="702" w:type="dxa"/>
            <w:shd w:val="clear" w:color="auto" w:fill="auto"/>
          </w:tcPr>
          <w:p w:rsidR="009D0A73" w:rsidRPr="009D0A73" w:rsidRDefault="009D0A73" w:rsidP="00153F04">
            <w:pPr>
              <w:rPr>
                <w:sz w:val="18"/>
                <w:szCs w:val="18"/>
              </w:rPr>
            </w:pPr>
          </w:p>
        </w:tc>
        <w:tc>
          <w:tcPr>
            <w:tcW w:w="999" w:type="dxa"/>
            <w:shd w:val="clear" w:color="auto" w:fill="auto"/>
          </w:tcPr>
          <w:p w:rsidR="009D0A73" w:rsidRPr="009D0A73" w:rsidRDefault="009D0A73" w:rsidP="00153F04">
            <w:pPr>
              <w:rPr>
                <w:sz w:val="18"/>
                <w:szCs w:val="18"/>
              </w:rPr>
            </w:pPr>
            <w:r w:rsidRPr="009D0A73">
              <w:rPr>
                <w:sz w:val="18"/>
                <w:szCs w:val="18"/>
              </w:rPr>
              <w:t>4</w:t>
            </w:r>
          </w:p>
        </w:tc>
        <w:tc>
          <w:tcPr>
            <w:tcW w:w="1054" w:type="dxa"/>
            <w:shd w:val="clear" w:color="auto" w:fill="auto"/>
          </w:tcPr>
          <w:p w:rsidR="009D0A73" w:rsidRPr="009D0A73" w:rsidRDefault="009D0A73" w:rsidP="00153F04">
            <w:pPr>
              <w:rPr>
                <w:sz w:val="18"/>
                <w:szCs w:val="18"/>
              </w:rPr>
            </w:pPr>
          </w:p>
        </w:tc>
      </w:tr>
      <w:tr w:rsidR="009D0A73" w:rsidRPr="009D0A73" w:rsidTr="00153F04">
        <w:tc>
          <w:tcPr>
            <w:tcW w:w="533" w:type="dxa"/>
            <w:shd w:val="clear" w:color="auto" w:fill="auto"/>
          </w:tcPr>
          <w:p w:rsidR="009D0A73" w:rsidRPr="009D0A73" w:rsidRDefault="009D0A73" w:rsidP="00153F04">
            <w:pPr>
              <w:rPr>
                <w:sz w:val="18"/>
                <w:szCs w:val="18"/>
              </w:rPr>
            </w:pPr>
            <w:r w:rsidRPr="009D0A73">
              <w:rPr>
                <w:sz w:val="18"/>
                <w:szCs w:val="18"/>
              </w:rPr>
              <w:t>8</w:t>
            </w:r>
          </w:p>
        </w:tc>
        <w:tc>
          <w:tcPr>
            <w:tcW w:w="5357" w:type="dxa"/>
            <w:shd w:val="clear" w:color="auto" w:fill="auto"/>
          </w:tcPr>
          <w:p w:rsidR="009D0A73" w:rsidRPr="009D0A73" w:rsidRDefault="009D0A73" w:rsidP="00153F04">
            <w:pPr>
              <w:rPr>
                <w:sz w:val="18"/>
                <w:szCs w:val="18"/>
              </w:rPr>
            </w:pPr>
            <w:r w:rsidRPr="009D0A73">
              <w:rPr>
                <w:sz w:val="18"/>
                <w:szCs w:val="18"/>
              </w:rPr>
              <w:t>Galvanized Corrugated Roof Sheeting, 0,05 mm x 9,87 m</w:t>
            </w:r>
          </w:p>
        </w:tc>
        <w:tc>
          <w:tcPr>
            <w:tcW w:w="597" w:type="dxa"/>
            <w:shd w:val="clear" w:color="auto" w:fill="auto"/>
          </w:tcPr>
          <w:p w:rsidR="009D0A73" w:rsidRPr="009D0A73" w:rsidRDefault="009D0A73" w:rsidP="00153F04">
            <w:pPr>
              <w:rPr>
                <w:sz w:val="18"/>
                <w:szCs w:val="18"/>
              </w:rPr>
            </w:pPr>
            <w:r w:rsidRPr="009D0A73">
              <w:rPr>
                <w:sz w:val="18"/>
                <w:szCs w:val="18"/>
              </w:rPr>
              <w:t>No</w:t>
            </w:r>
          </w:p>
        </w:tc>
        <w:tc>
          <w:tcPr>
            <w:tcW w:w="702" w:type="dxa"/>
            <w:shd w:val="clear" w:color="auto" w:fill="auto"/>
          </w:tcPr>
          <w:p w:rsidR="009D0A73" w:rsidRPr="009D0A73" w:rsidRDefault="009D0A73" w:rsidP="00153F04">
            <w:pPr>
              <w:rPr>
                <w:sz w:val="18"/>
                <w:szCs w:val="18"/>
              </w:rPr>
            </w:pPr>
          </w:p>
        </w:tc>
        <w:tc>
          <w:tcPr>
            <w:tcW w:w="999" w:type="dxa"/>
            <w:shd w:val="clear" w:color="auto" w:fill="auto"/>
          </w:tcPr>
          <w:p w:rsidR="009D0A73" w:rsidRPr="009D0A73" w:rsidRDefault="009D0A73" w:rsidP="00153F04">
            <w:pPr>
              <w:rPr>
                <w:sz w:val="18"/>
                <w:szCs w:val="18"/>
              </w:rPr>
            </w:pPr>
            <w:r w:rsidRPr="009D0A73">
              <w:rPr>
                <w:sz w:val="18"/>
                <w:szCs w:val="18"/>
              </w:rPr>
              <w:t>6</w:t>
            </w:r>
          </w:p>
        </w:tc>
        <w:tc>
          <w:tcPr>
            <w:tcW w:w="1054" w:type="dxa"/>
            <w:shd w:val="clear" w:color="auto" w:fill="auto"/>
          </w:tcPr>
          <w:p w:rsidR="009D0A73" w:rsidRPr="009D0A73" w:rsidRDefault="009D0A73" w:rsidP="00153F04">
            <w:pPr>
              <w:rPr>
                <w:sz w:val="18"/>
                <w:szCs w:val="18"/>
              </w:rPr>
            </w:pPr>
          </w:p>
        </w:tc>
      </w:tr>
      <w:tr w:rsidR="009D0A73" w:rsidRPr="009D0A73" w:rsidTr="00153F04">
        <w:tc>
          <w:tcPr>
            <w:tcW w:w="533" w:type="dxa"/>
            <w:shd w:val="clear" w:color="auto" w:fill="auto"/>
          </w:tcPr>
          <w:p w:rsidR="009D0A73" w:rsidRPr="009D0A73" w:rsidRDefault="009D0A73" w:rsidP="00153F04">
            <w:pPr>
              <w:rPr>
                <w:sz w:val="18"/>
                <w:szCs w:val="18"/>
              </w:rPr>
            </w:pPr>
            <w:r w:rsidRPr="009D0A73">
              <w:rPr>
                <w:sz w:val="18"/>
                <w:szCs w:val="18"/>
              </w:rPr>
              <w:t xml:space="preserve">9 </w:t>
            </w:r>
          </w:p>
        </w:tc>
        <w:tc>
          <w:tcPr>
            <w:tcW w:w="5357" w:type="dxa"/>
            <w:shd w:val="clear" w:color="auto" w:fill="auto"/>
          </w:tcPr>
          <w:p w:rsidR="009D0A73" w:rsidRPr="009D0A73" w:rsidRDefault="009D0A73" w:rsidP="00153F04">
            <w:pPr>
              <w:rPr>
                <w:sz w:val="18"/>
                <w:szCs w:val="18"/>
              </w:rPr>
            </w:pPr>
            <w:r w:rsidRPr="009D0A73">
              <w:rPr>
                <w:sz w:val="18"/>
                <w:szCs w:val="18"/>
              </w:rPr>
              <w:t>Galvanized Corrugated Roof Sheeting, 0,05 mm x 2,25 m</w:t>
            </w:r>
          </w:p>
        </w:tc>
        <w:tc>
          <w:tcPr>
            <w:tcW w:w="597" w:type="dxa"/>
            <w:shd w:val="clear" w:color="auto" w:fill="auto"/>
          </w:tcPr>
          <w:p w:rsidR="009D0A73" w:rsidRPr="009D0A73" w:rsidRDefault="009D0A73" w:rsidP="00153F04">
            <w:pPr>
              <w:rPr>
                <w:sz w:val="18"/>
                <w:szCs w:val="18"/>
              </w:rPr>
            </w:pPr>
            <w:r w:rsidRPr="009D0A73">
              <w:rPr>
                <w:sz w:val="18"/>
                <w:szCs w:val="18"/>
              </w:rPr>
              <w:t>No</w:t>
            </w:r>
          </w:p>
        </w:tc>
        <w:tc>
          <w:tcPr>
            <w:tcW w:w="702" w:type="dxa"/>
            <w:shd w:val="clear" w:color="auto" w:fill="auto"/>
          </w:tcPr>
          <w:p w:rsidR="009D0A73" w:rsidRPr="009D0A73" w:rsidRDefault="009D0A73" w:rsidP="00153F04">
            <w:pPr>
              <w:rPr>
                <w:sz w:val="18"/>
                <w:szCs w:val="18"/>
              </w:rPr>
            </w:pPr>
          </w:p>
        </w:tc>
        <w:tc>
          <w:tcPr>
            <w:tcW w:w="999" w:type="dxa"/>
            <w:shd w:val="clear" w:color="auto" w:fill="auto"/>
          </w:tcPr>
          <w:p w:rsidR="009D0A73" w:rsidRPr="009D0A73" w:rsidRDefault="009D0A73" w:rsidP="00153F04">
            <w:pPr>
              <w:rPr>
                <w:sz w:val="18"/>
                <w:szCs w:val="18"/>
              </w:rPr>
            </w:pPr>
            <w:r w:rsidRPr="009D0A73">
              <w:rPr>
                <w:sz w:val="18"/>
                <w:szCs w:val="18"/>
              </w:rPr>
              <w:t>6</w:t>
            </w:r>
          </w:p>
        </w:tc>
        <w:tc>
          <w:tcPr>
            <w:tcW w:w="1054" w:type="dxa"/>
            <w:shd w:val="clear" w:color="auto" w:fill="auto"/>
          </w:tcPr>
          <w:p w:rsidR="009D0A73" w:rsidRPr="009D0A73" w:rsidRDefault="009D0A73" w:rsidP="00153F04">
            <w:pPr>
              <w:rPr>
                <w:sz w:val="18"/>
                <w:szCs w:val="18"/>
              </w:rPr>
            </w:pPr>
          </w:p>
        </w:tc>
      </w:tr>
      <w:tr w:rsidR="009D0A73" w:rsidRPr="009D0A73" w:rsidTr="00153F04">
        <w:tc>
          <w:tcPr>
            <w:tcW w:w="533" w:type="dxa"/>
            <w:shd w:val="clear" w:color="auto" w:fill="auto"/>
          </w:tcPr>
          <w:p w:rsidR="009D0A73" w:rsidRPr="009D0A73" w:rsidRDefault="009D0A73" w:rsidP="00153F04">
            <w:pPr>
              <w:rPr>
                <w:sz w:val="18"/>
                <w:szCs w:val="18"/>
              </w:rPr>
            </w:pPr>
            <w:r w:rsidRPr="009D0A73">
              <w:rPr>
                <w:sz w:val="18"/>
                <w:szCs w:val="18"/>
              </w:rPr>
              <w:t>10</w:t>
            </w:r>
          </w:p>
        </w:tc>
        <w:tc>
          <w:tcPr>
            <w:tcW w:w="5357" w:type="dxa"/>
            <w:shd w:val="clear" w:color="auto" w:fill="auto"/>
          </w:tcPr>
          <w:p w:rsidR="009D0A73" w:rsidRPr="009D0A73" w:rsidRDefault="009D0A73" w:rsidP="00153F04">
            <w:pPr>
              <w:rPr>
                <w:sz w:val="18"/>
                <w:szCs w:val="18"/>
              </w:rPr>
            </w:pPr>
            <w:r w:rsidRPr="009D0A73">
              <w:rPr>
                <w:sz w:val="18"/>
                <w:szCs w:val="18"/>
              </w:rPr>
              <w:t>Galvanized Corrugated Roof Sheeting, 0,05 mm x 4,44 m</w:t>
            </w:r>
          </w:p>
        </w:tc>
        <w:tc>
          <w:tcPr>
            <w:tcW w:w="597" w:type="dxa"/>
            <w:shd w:val="clear" w:color="auto" w:fill="auto"/>
          </w:tcPr>
          <w:p w:rsidR="009D0A73" w:rsidRPr="009D0A73" w:rsidRDefault="009D0A73" w:rsidP="00153F04">
            <w:pPr>
              <w:rPr>
                <w:sz w:val="18"/>
                <w:szCs w:val="18"/>
              </w:rPr>
            </w:pPr>
            <w:r w:rsidRPr="009D0A73">
              <w:rPr>
                <w:sz w:val="18"/>
                <w:szCs w:val="18"/>
              </w:rPr>
              <w:t>No</w:t>
            </w:r>
          </w:p>
        </w:tc>
        <w:tc>
          <w:tcPr>
            <w:tcW w:w="702" w:type="dxa"/>
            <w:shd w:val="clear" w:color="auto" w:fill="auto"/>
          </w:tcPr>
          <w:p w:rsidR="009D0A73" w:rsidRPr="009D0A73" w:rsidRDefault="009D0A73" w:rsidP="00153F04">
            <w:pPr>
              <w:rPr>
                <w:sz w:val="18"/>
                <w:szCs w:val="18"/>
              </w:rPr>
            </w:pPr>
          </w:p>
        </w:tc>
        <w:tc>
          <w:tcPr>
            <w:tcW w:w="999" w:type="dxa"/>
            <w:shd w:val="clear" w:color="auto" w:fill="auto"/>
          </w:tcPr>
          <w:p w:rsidR="009D0A73" w:rsidRPr="009D0A73" w:rsidRDefault="009D0A73" w:rsidP="00153F04">
            <w:pPr>
              <w:rPr>
                <w:sz w:val="18"/>
                <w:szCs w:val="18"/>
              </w:rPr>
            </w:pPr>
            <w:r w:rsidRPr="009D0A73">
              <w:rPr>
                <w:sz w:val="18"/>
                <w:szCs w:val="18"/>
              </w:rPr>
              <w:t>6</w:t>
            </w:r>
          </w:p>
        </w:tc>
        <w:tc>
          <w:tcPr>
            <w:tcW w:w="1054" w:type="dxa"/>
            <w:shd w:val="clear" w:color="auto" w:fill="auto"/>
          </w:tcPr>
          <w:p w:rsidR="009D0A73" w:rsidRPr="009D0A73" w:rsidRDefault="009D0A73" w:rsidP="00153F04">
            <w:pPr>
              <w:rPr>
                <w:sz w:val="18"/>
                <w:szCs w:val="18"/>
              </w:rPr>
            </w:pPr>
          </w:p>
        </w:tc>
      </w:tr>
      <w:tr w:rsidR="009D0A73" w:rsidRPr="009D0A73" w:rsidTr="00153F04">
        <w:tc>
          <w:tcPr>
            <w:tcW w:w="533" w:type="dxa"/>
            <w:shd w:val="clear" w:color="auto" w:fill="auto"/>
          </w:tcPr>
          <w:p w:rsidR="009D0A73" w:rsidRPr="009D0A73" w:rsidRDefault="009D0A73" w:rsidP="00153F04">
            <w:pPr>
              <w:rPr>
                <w:sz w:val="18"/>
                <w:szCs w:val="18"/>
              </w:rPr>
            </w:pPr>
            <w:r w:rsidRPr="009D0A73">
              <w:rPr>
                <w:sz w:val="18"/>
                <w:szCs w:val="18"/>
              </w:rPr>
              <w:t>11</w:t>
            </w:r>
          </w:p>
        </w:tc>
        <w:tc>
          <w:tcPr>
            <w:tcW w:w="5357" w:type="dxa"/>
            <w:shd w:val="clear" w:color="auto" w:fill="auto"/>
          </w:tcPr>
          <w:p w:rsidR="009D0A73" w:rsidRPr="009D0A73" w:rsidRDefault="009D0A73" w:rsidP="00153F04">
            <w:pPr>
              <w:rPr>
                <w:sz w:val="18"/>
                <w:szCs w:val="18"/>
              </w:rPr>
            </w:pPr>
            <w:r w:rsidRPr="009D0A73">
              <w:rPr>
                <w:sz w:val="18"/>
                <w:szCs w:val="18"/>
              </w:rPr>
              <w:t>Galvanized Corrugated Roof Sheeting, 0,05 mm x 3,5 m</w:t>
            </w:r>
          </w:p>
        </w:tc>
        <w:tc>
          <w:tcPr>
            <w:tcW w:w="597" w:type="dxa"/>
            <w:shd w:val="clear" w:color="auto" w:fill="auto"/>
          </w:tcPr>
          <w:p w:rsidR="009D0A73" w:rsidRPr="009D0A73" w:rsidRDefault="009D0A73" w:rsidP="00153F04">
            <w:pPr>
              <w:rPr>
                <w:sz w:val="18"/>
                <w:szCs w:val="18"/>
              </w:rPr>
            </w:pPr>
            <w:r w:rsidRPr="009D0A73">
              <w:rPr>
                <w:sz w:val="18"/>
                <w:szCs w:val="18"/>
              </w:rPr>
              <w:t>No</w:t>
            </w:r>
          </w:p>
        </w:tc>
        <w:tc>
          <w:tcPr>
            <w:tcW w:w="702" w:type="dxa"/>
            <w:shd w:val="clear" w:color="auto" w:fill="auto"/>
          </w:tcPr>
          <w:p w:rsidR="009D0A73" w:rsidRPr="009D0A73" w:rsidRDefault="009D0A73" w:rsidP="00153F04">
            <w:pPr>
              <w:rPr>
                <w:sz w:val="18"/>
                <w:szCs w:val="18"/>
              </w:rPr>
            </w:pPr>
          </w:p>
        </w:tc>
        <w:tc>
          <w:tcPr>
            <w:tcW w:w="999" w:type="dxa"/>
            <w:shd w:val="clear" w:color="auto" w:fill="auto"/>
          </w:tcPr>
          <w:p w:rsidR="009D0A73" w:rsidRPr="009D0A73" w:rsidRDefault="009D0A73" w:rsidP="00153F04">
            <w:pPr>
              <w:rPr>
                <w:sz w:val="18"/>
                <w:szCs w:val="18"/>
              </w:rPr>
            </w:pPr>
            <w:r w:rsidRPr="009D0A73">
              <w:rPr>
                <w:sz w:val="18"/>
                <w:szCs w:val="18"/>
              </w:rPr>
              <w:t>7</w:t>
            </w:r>
          </w:p>
        </w:tc>
        <w:tc>
          <w:tcPr>
            <w:tcW w:w="1054" w:type="dxa"/>
            <w:shd w:val="clear" w:color="auto" w:fill="auto"/>
          </w:tcPr>
          <w:p w:rsidR="009D0A73" w:rsidRPr="009D0A73" w:rsidRDefault="009D0A73" w:rsidP="00153F04">
            <w:pPr>
              <w:rPr>
                <w:sz w:val="18"/>
                <w:szCs w:val="18"/>
              </w:rPr>
            </w:pPr>
          </w:p>
        </w:tc>
      </w:tr>
      <w:tr w:rsidR="009D0A73" w:rsidRPr="009D0A73" w:rsidTr="00153F04">
        <w:tc>
          <w:tcPr>
            <w:tcW w:w="533" w:type="dxa"/>
            <w:shd w:val="clear" w:color="auto" w:fill="auto"/>
          </w:tcPr>
          <w:p w:rsidR="009D0A73" w:rsidRPr="009D0A73" w:rsidRDefault="009D0A73" w:rsidP="00153F04">
            <w:pPr>
              <w:rPr>
                <w:sz w:val="18"/>
                <w:szCs w:val="18"/>
              </w:rPr>
            </w:pPr>
            <w:r w:rsidRPr="009D0A73">
              <w:rPr>
                <w:sz w:val="18"/>
                <w:szCs w:val="18"/>
              </w:rPr>
              <w:t>12</w:t>
            </w:r>
          </w:p>
        </w:tc>
        <w:tc>
          <w:tcPr>
            <w:tcW w:w="5357" w:type="dxa"/>
            <w:shd w:val="clear" w:color="auto" w:fill="auto"/>
          </w:tcPr>
          <w:p w:rsidR="009D0A73" w:rsidRPr="009D0A73" w:rsidRDefault="009D0A73" w:rsidP="00153F04">
            <w:pPr>
              <w:rPr>
                <w:sz w:val="18"/>
                <w:szCs w:val="18"/>
              </w:rPr>
            </w:pPr>
            <w:r w:rsidRPr="009D0A73">
              <w:rPr>
                <w:sz w:val="18"/>
                <w:szCs w:val="18"/>
              </w:rPr>
              <w:t>Galvanized Corrugated Roof Sheeting, 0,05 mm x 3,6 m</w:t>
            </w:r>
          </w:p>
        </w:tc>
        <w:tc>
          <w:tcPr>
            <w:tcW w:w="597" w:type="dxa"/>
            <w:shd w:val="clear" w:color="auto" w:fill="auto"/>
          </w:tcPr>
          <w:p w:rsidR="009D0A73" w:rsidRPr="009D0A73" w:rsidRDefault="009D0A73" w:rsidP="00153F04">
            <w:pPr>
              <w:rPr>
                <w:sz w:val="18"/>
                <w:szCs w:val="18"/>
              </w:rPr>
            </w:pPr>
            <w:r w:rsidRPr="009D0A73">
              <w:rPr>
                <w:sz w:val="18"/>
                <w:szCs w:val="18"/>
              </w:rPr>
              <w:t>No</w:t>
            </w:r>
          </w:p>
        </w:tc>
        <w:tc>
          <w:tcPr>
            <w:tcW w:w="702" w:type="dxa"/>
            <w:shd w:val="clear" w:color="auto" w:fill="auto"/>
          </w:tcPr>
          <w:p w:rsidR="009D0A73" w:rsidRPr="009D0A73" w:rsidRDefault="009D0A73" w:rsidP="00153F04">
            <w:pPr>
              <w:rPr>
                <w:sz w:val="18"/>
                <w:szCs w:val="18"/>
              </w:rPr>
            </w:pPr>
          </w:p>
        </w:tc>
        <w:tc>
          <w:tcPr>
            <w:tcW w:w="999" w:type="dxa"/>
            <w:shd w:val="clear" w:color="auto" w:fill="auto"/>
          </w:tcPr>
          <w:p w:rsidR="009D0A73" w:rsidRPr="009D0A73" w:rsidRDefault="009D0A73" w:rsidP="00153F04">
            <w:pPr>
              <w:rPr>
                <w:sz w:val="18"/>
                <w:szCs w:val="18"/>
              </w:rPr>
            </w:pPr>
            <w:r w:rsidRPr="009D0A73">
              <w:rPr>
                <w:sz w:val="18"/>
                <w:szCs w:val="18"/>
              </w:rPr>
              <w:t>6</w:t>
            </w:r>
          </w:p>
        </w:tc>
        <w:tc>
          <w:tcPr>
            <w:tcW w:w="1054" w:type="dxa"/>
            <w:shd w:val="clear" w:color="auto" w:fill="auto"/>
          </w:tcPr>
          <w:p w:rsidR="009D0A73" w:rsidRPr="009D0A73" w:rsidRDefault="009D0A73" w:rsidP="00153F04">
            <w:pPr>
              <w:rPr>
                <w:sz w:val="18"/>
                <w:szCs w:val="18"/>
              </w:rPr>
            </w:pPr>
          </w:p>
        </w:tc>
      </w:tr>
      <w:tr w:rsidR="009D0A73" w:rsidRPr="009D0A73" w:rsidTr="00153F04">
        <w:tc>
          <w:tcPr>
            <w:tcW w:w="533" w:type="dxa"/>
            <w:shd w:val="clear" w:color="auto" w:fill="auto"/>
          </w:tcPr>
          <w:p w:rsidR="009D0A73" w:rsidRPr="009D0A73" w:rsidRDefault="009D0A73" w:rsidP="00153F04">
            <w:pPr>
              <w:rPr>
                <w:sz w:val="18"/>
                <w:szCs w:val="18"/>
              </w:rPr>
            </w:pPr>
            <w:r w:rsidRPr="009D0A73">
              <w:rPr>
                <w:sz w:val="18"/>
                <w:szCs w:val="18"/>
              </w:rPr>
              <w:t>13</w:t>
            </w:r>
          </w:p>
        </w:tc>
        <w:tc>
          <w:tcPr>
            <w:tcW w:w="5357" w:type="dxa"/>
            <w:shd w:val="clear" w:color="auto" w:fill="auto"/>
          </w:tcPr>
          <w:p w:rsidR="009D0A73" w:rsidRPr="009D0A73" w:rsidRDefault="009D0A73" w:rsidP="00153F04">
            <w:pPr>
              <w:rPr>
                <w:sz w:val="18"/>
                <w:szCs w:val="18"/>
              </w:rPr>
            </w:pPr>
            <w:r w:rsidRPr="009D0A73">
              <w:rPr>
                <w:sz w:val="18"/>
                <w:szCs w:val="18"/>
              </w:rPr>
              <w:t>Zink Flashing Roof Top Ridge Cap 45</w:t>
            </w:r>
            <w:r w:rsidRPr="009D0A73">
              <w:rPr>
                <w:rFonts w:cs="Calibri"/>
                <w:sz w:val="18"/>
                <w:szCs w:val="18"/>
              </w:rPr>
              <w:t>° x 2,4 m</w:t>
            </w:r>
          </w:p>
        </w:tc>
        <w:tc>
          <w:tcPr>
            <w:tcW w:w="597" w:type="dxa"/>
            <w:shd w:val="clear" w:color="auto" w:fill="auto"/>
          </w:tcPr>
          <w:p w:rsidR="009D0A73" w:rsidRPr="009D0A73" w:rsidRDefault="009D0A73" w:rsidP="00153F04">
            <w:pPr>
              <w:rPr>
                <w:sz w:val="18"/>
                <w:szCs w:val="18"/>
              </w:rPr>
            </w:pPr>
            <w:r w:rsidRPr="009D0A73">
              <w:rPr>
                <w:sz w:val="18"/>
                <w:szCs w:val="18"/>
              </w:rPr>
              <w:t>No</w:t>
            </w:r>
          </w:p>
        </w:tc>
        <w:tc>
          <w:tcPr>
            <w:tcW w:w="702" w:type="dxa"/>
            <w:shd w:val="clear" w:color="auto" w:fill="auto"/>
          </w:tcPr>
          <w:p w:rsidR="009D0A73" w:rsidRPr="009D0A73" w:rsidRDefault="009D0A73" w:rsidP="00153F04">
            <w:pPr>
              <w:rPr>
                <w:sz w:val="18"/>
                <w:szCs w:val="18"/>
              </w:rPr>
            </w:pPr>
          </w:p>
        </w:tc>
        <w:tc>
          <w:tcPr>
            <w:tcW w:w="999" w:type="dxa"/>
            <w:shd w:val="clear" w:color="auto" w:fill="auto"/>
          </w:tcPr>
          <w:p w:rsidR="009D0A73" w:rsidRPr="009D0A73" w:rsidRDefault="009D0A73" w:rsidP="00153F04">
            <w:pPr>
              <w:rPr>
                <w:sz w:val="18"/>
                <w:szCs w:val="18"/>
              </w:rPr>
            </w:pPr>
            <w:r w:rsidRPr="009D0A73">
              <w:rPr>
                <w:sz w:val="18"/>
                <w:szCs w:val="18"/>
              </w:rPr>
              <w:t>9</w:t>
            </w:r>
          </w:p>
        </w:tc>
        <w:tc>
          <w:tcPr>
            <w:tcW w:w="1054" w:type="dxa"/>
            <w:shd w:val="clear" w:color="auto" w:fill="auto"/>
          </w:tcPr>
          <w:p w:rsidR="009D0A73" w:rsidRPr="009D0A73" w:rsidRDefault="009D0A73" w:rsidP="00153F04">
            <w:pPr>
              <w:rPr>
                <w:sz w:val="18"/>
                <w:szCs w:val="18"/>
              </w:rPr>
            </w:pPr>
          </w:p>
        </w:tc>
      </w:tr>
      <w:tr w:rsidR="009D0A73" w:rsidRPr="009D0A73" w:rsidTr="00153F04">
        <w:tc>
          <w:tcPr>
            <w:tcW w:w="533" w:type="dxa"/>
            <w:shd w:val="clear" w:color="auto" w:fill="auto"/>
          </w:tcPr>
          <w:p w:rsidR="009D0A73" w:rsidRPr="009D0A73" w:rsidRDefault="009D0A73" w:rsidP="00153F04">
            <w:pPr>
              <w:rPr>
                <w:sz w:val="18"/>
                <w:szCs w:val="18"/>
              </w:rPr>
            </w:pPr>
            <w:r w:rsidRPr="009D0A73">
              <w:rPr>
                <w:sz w:val="18"/>
                <w:szCs w:val="18"/>
              </w:rPr>
              <w:t>14</w:t>
            </w:r>
          </w:p>
        </w:tc>
        <w:tc>
          <w:tcPr>
            <w:tcW w:w="5357" w:type="dxa"/>
            <w:shd w:val="clear" w:color="auto" w:fill="auto"/>
          </w:tcPr>
          <w:p w:rsidR="009D0A73" w:rsidRPr="009D0A73" w:rsidRDefault="009D0A73" w:rsidP="00153F04">
            <w:pPr>
              <w:rPr>
                <w:sz w:val="18"/>
                <w:szCs w:val="18"/>
              </w:rPr>
            </w:pPr>
            <w:r w:rsidRPr="009D0A73">
              <w:rPr>
                <w:sz w:val="18"/>
                <w:szCs w:val="18"/>
              </w:rPr>
              <w:t>NUTEC ceiling board, 1200 x 3000 x 4 mm</w:t>
            </w:r>
          </w:p>
        </w:tc>
        <w:tc>
          <w:tcPr>
            <w:tcW w:w="597" w:type="dxa"/>
            <w:shd w:val="clear" w:color="auto" w:fill="auto"/>
          </w:tcPr>
          <w:p w:rsidR="009D0A73" w:rsidRPr="009D0A73" w:rsidRDefault="009D0A73" w:rsidP="00153F04">
            <w:pPr>
              <w:rPr>
                <w:sz w:val="18"/>
                <w:szCs w:val="18"/>
              </w:rPr>
            </w:pPr>
            <w:r w:rsidRPr="009D0A73">
              <w:rPr>
                <w:sz w:val="18"/>
                <w:szCs w:val="18"/>
              </w:rPr>
              <w:t>No</w:t>
            </w:r>
          </w:p>
        </w:tc>
        <w:tc>
          <w:tcPr>
            <w:tcW w:w="702" w:type="dxa"/>
            <w:shd w:val="clear" w:color="auto" w:fill="auto"/>
          </w:tcPr>
          <w:p w:rsidR="009D0A73" w:rsidRPr="009D0A73" w:rsidRDefault="009D0A73" w:rsidP="00153F04">
            <w:pPr>
              <w:rPr>
                <w:sz w:val="18"/>
                <w:szCs w:val="18"/>
              </w:rPr>
            </w:pPr>
          </w:p>
        </w:tc>
        <w:tc>
          <w:tcPr>
            <w:tcW w:w="999" w:type="dxa"/>
            <w:shd w:val="clear" w:color="auto" w:fill="auto"/>
          </w:tcPr>
          <w:p w:rsidR="009D0A73" w:rsidRPr="009D0A73" w:rsidRDefault="009D0A73" w:rsidP="00153F04">
            <w:pPr>
              <w:rPr>
                <w:sz w:val="18"/>
                <w:szCs w:val="18"/>
              </w:rPr>
            </w:pPr>
            <w:r w:rsidRPr="009D0A73">
              <w:rPr>
                <w:sz w:val="18"/>
                <w:szCs w:val="18"/>
              </w:rPr>
              <w:t>4</w:t>
            </w:r>
          </w:p>
        </w:tc>
        <w:tc>
          <w:tcPr>
            <w:tcW w:w="1054" w:type="dxa"/>
            <w:shd w:val="clear" w:color="auto" w:fill="auto"/>
          </w:tcPr>
          <w:p w:rsidR="009D0A73" w:rsidRPr="009D0A73" w:rsidRDefault="009D0A73" w:rsidP="00153F04">
            <w:pPr>
              <w:rPr>
                <w:sz w:val="18"/>
                <w:szCs w:val="18"/>
              </w:rPr>
            </w:pPr>
          </w:p>
        </w:tc>
      </w:tr>
      <w:tr w:rsidR="009D0A73" w:rsidRPr="009D0A73" w:rsidTr="00153F04">
        <w:tc>
          <w:tcPr>
            <w:tcW w:w="533" w:type="dxa"/>
            <w:shd w:val="clear" w:color="auto" w:fill="auto"/>
          </w:tcPr>
          <w:p w:rsidR="009D0A73" w:rsidRPr="009D0A73" w:rsidRDefault="009D0A73" w:rsidP="00153F04">
            <w:pPr>
              <w:rPr>
                <w:sz w:val="18"/>
                <w:szCs w:val="18"/>
              </w:rPr>
            </w:pPr>
            <w:r w:rsidRPr="009D0A73">
              <w:rPr>
                <w:sz w:val="18"/>
                <w:szCs w:val="18"/>
              </w:rPr>
              <w:t>15</w:t>
            </w:r>
          </w:p>
        </w:tc>
        <w:tc>
          <w:tcPr>
            <w:tcW w:w="5357" w:type="dxa"/>
            <w:shd w:val="clear" w:color="auto" w:fill="auto"/>
          </w:tcPr>
          <w:p w:rsidR="009D0A73" w:rsidRPr="009D0A73" w:rsidRDefault="009D0A73" w:rsidP="00153F04">
            <w:pPr>
              <w:rPr>
                <w:sz w:val="18"/>
                <w:szCs w:val="18"/>
              </w:rPr>
            </w:pPr>
            <w:r w:rsidRPr="009D0A73">
              <w:rPr>
                <w:sz w:val="18"/>
                <w:szCs w:val="18"/>
              </w:rPr>
              <w:t>PVC Gutter H/Round, 110 mm x 6,0 m</w:t>
            </w:r>
          </w:p>
        </w:tc>
        <w:tc>
          <w:tcPr>
            <w:tcW w:w="597" w:type="dxa"/>
            <w:shd w:val="clear" w:color="auto" w:fill="auto"/>
          </w:tcPr>
          <w:p w:rsidR="009D0A73" w:rsidRPr="009D0A73" w:rsidRDefault="009D0A73" w:rsidP="00153F04">
            <w:pPr>
              <w:rPr>
                <w:sz w:val="18"/>
                <w:szCs w:val="18"/>
              </w:rPr>
            </w:pPr>
            <w:r w:rsidRPr="009D0A73">
              <w:rPr>
                <w:sz w:val="18"/>
                <w:szCs w:val="18"/>
              </w:rPr>
              <w:t>No</w:t>
            </w:r>
          </w:p>
        </w:tc>
        <w:tc>
          <w:tcPr>
            <w:tcW w:w="702" w:type="dxa"/>
            <w:shd w:val="clear" w:color="auto" w:fill="auto"/>
          </w:tcPr>
          <w:p w:rsidR="009D0A73" w:rsidRPr="009D0A73" w:rsidRDefault="009D0A73" w:rsidP="00153F04">
            <w:pPr>
              <w:rPr>
                <w:sz w:val="18"/>
                <w:szCs w:val="18"/>
              </w:rPr>
            </w:pPr>
          </w:p>
        </w:tc>
        <w:tc>
          <w:tcPr>
            <w:tcW w:w="999" w:type="dxa"/>
            <w:shd w:val="clear" w:color="auto" w:fill="auto"/>
          </w:tcPr>
          <w:p w:rsidR="009D0A73" w:rsidRPr="009D0A73" w:rsidRDefault="009D0A73" w:rsidP="00153F04">
            <w:pPr>
              <w:rPr>
                <w:sz w:val="18"/>
                <w:szCs w:val="18"/>
              </w:rPr>
            </w:pPr>
            <w:r w:rsidRPr="009D0A73">
              <w:rPr>
                <w:sz w:val="18"/>
                <w:szCs w:val="18"/>
              </w:rPr>
              <w:t>6</w:t>
            </w:r>
          </w:p>
        </w:tc>
        <w:tc>
          <w:tcPr>
            <w:tcW w:w="1054" w:type="dxa"/>
            <w:shd w:val="clear" w:color="auto" w:fill="auto"/>
          </w:tcPr>
          <w:p w:rsidR="009D0A73" w:rsidRPr="009D0A73" w:rsidRDefault="009D0A73" w:rsidP="00153F04">
            <w:pPr>
              <w:rPr>
                <w:sz w:val="18"/>
                <w:szCs w:val="18"/>
              </w:rPr>
            </w:pPr>
          </w:p>
        </w:tc>
      </w:tr>
      <w:tr w:rsidR="009D0A73" w:rsidRPr="009D0A73" w:rsidTr="00153F04">
        <w:tc>
          <w:tcPr>
            <w:tcW w:w="533" w:type="dxa"/>
            <w:shd w:val="clear" w:color="auto" w:fill="auto"/>
          </w:tcPr>
          <w:p w:rsidR="009D0A73" w:rsidRPr="009D0A73" w:rsidRDefault="009D0A73" w:rsidP="00153F04">
            <w:pPr>
              <w:rPr>
                <w:sz w:val="18"/>
                <w:szCs w:val="18"/>
              </w:rPr>
            </w:pPr>
            <w:r w:rsidRPr="009D0A73">
              <w:rPr>
                <w:sz w:val="18"/>
                <w:szCs w:val="18"/>
              </w:rPr>
              <w:t>16</w:t>
            </w:r>
          </w:p>
        </w:tc>
        <w:tc>
          <w:tcPr>
            <w:tcW w:w="5357" w:type="dxa"/>
            <w:shd w:val="clear" w:color="auto" w:fill="auto"/>
          </w:tcPr>
          <w:p w:rsidR="009D0A73" w:rsidRPr="009D0A73" w:rsidRDefault="009D0A73" w:rsidP="00153F04">
            <w:pPr>
              <w:rPr>
                <w:sz w:val="18"/>
                <w:szCs w:val="18"/>
              </w:rPr>
            </w:pPr>
            <w:r w:rsidRPr="009D0A73">
              <w:rPr>
                <w:sz w:val="18"/>
                <w:szCs w:val="18"/>
              </w:rPr>
              <w:t>PVC Stop Ends H/Round Gutter 110 mm</w:t>
            </w:r>
          </w:p>
        </w:tc>
        <w:tc>
          <w:tcPr>
            <w:tcW w:w="597" w:type="dxa"/>
            <w:shd w:val="clear" w:color="auto" w:fill="auto"/>
          </w:tcPr>
          <w:p w:rsidR="009D0A73" w:rsidRPr="009D0A73" w:rsidRDefault="009D0A73" w:rsidP="00153F04">
            <w:pPr>
              <w:rPr>
                <w:sz w:val="18"/>
                <w:szCs w:val="18"/>
              </w:rPr>
            </w:pPr>
            <w:r w:rsidRPr="009D0A73">
              <w:rPr>
                <w:sz w:val="18"/>
                <w:szCs w:val="18"/>
              </w:rPr>
              <w:t>No</w:t>
            </w:r>
          </w:p>
        </w:tc>
        <w:tc>
          <w:tcPr>
            <w:tcW w:w="702" w:type="dxa"/>
            <w:shd w:val="clear" w:color="auto" w:fill="auto"/>
          </w:tcPr>
          <w:p w:rsidR="009D0A73" w:rsidRPr="009D0A73" w:rsidRDefault="009D0A73" w:rsidP="00153F04">
            <w:pPr>
              <w:rPr>
                <w:sz w:val="18"/>
                <w:szCs w:val="18"/>
              </w:rPr>
            </w:pPr>
          </w:p>
        </w:tc>
        <w:tc>
          <w:tcPr>
            <w:tcW w:w="999" w:type="dxa"/>
            <w:shd w:val="clear" w:color="auto" w:fill="auto"/>
          </w:tcPr>
          <w:p w:rsidR="009D0A73" w:rsidRPr="009D0A73" w:rsidRDefault="009D0A73" w:rsidP="00153F04">
            <w:pPr>
              <w:rPr>
                <w:sz w:val="18"/>
                <w:szCs w:val="18"/>
              </w:rPr>
            </w:pPr>
            <w:r w:rsidRPr="009D0A73">
              <w:rPr>
                <w:sz w:val="18"/>
                <w:szCs w:val="18"/>
              </w:rPr>
              <w:t>10</w:t>
            </w:r>
          </w:p>
        </w:tc>
        <w:tc>
          <w:tcPr>
            <w:tcW w:w="1054" w:type="dxa"/>
            <w:shd w:val="clear" w:color="auto" w:fill="auto"/>
          </w:tcPr>
          <w:p w:rsidR="009D0A73" w:rsidRPr="009D0A73" w:rsidRDefault="009D0A73" w:rsidP="00153F04">
            <w:pPr>
              <w:rPr>
                <w:sz w:val="18"/>
                <w:szCs w:val="18"/>
              </w:rPr>
            </w:pPr>
          </w:p>
        </w:tc>
      </w:tr>
      <w:tr w:rsidR="009D0A73" w:rsidRPr="009D0A73" w:rsidTr="00153F04">
        <w:tc>
          <w:tcPr>
            <w:tcW w:w="533" w:type="dxa"/>
            <w:shd w:val="clear" w:color="auto" w:fill="auto"/>
          </w:tcPr>
          <w:p w:rsidR="009D0A73" w:rsidRPr="009D0A73" w:rsidRDefault="009D0A73" w:rsidP="00153F04">
            <w:pPr>
              <w:rPr>
                <w:sz w:val="18"/>
                <w:szCs w:val="18"/>
              </w:rPr>
            </w:pPr>
            <w:r w:rsidRPr="009D0A73">
              <w:rPr>
                <w:sz w:val="18"/>
                <w:szCs w:val="18"/>
              </w:rPr>
              <w:t>17</w:t>
            </w:r>
          </w:p>
        </w:tc>
        <w:tc>
          <w:tcPr>
            <w:tcW w:w="5357" w:type="dxa"/>
            <w:shd w:val="clear" w:color="auto" w:fill="auto"/>
          </w:tcPr>
          <w:p w:rsidR="009D0A73" w:rsidRPr="009D0A73" w:rsidRDefault="009D0A73" w:rsidP="00153F04">
            <w:pPr>
              <w:rPr>
                <w:sz w:val="18"/>
                <w:szCs w:val="18"/>
              </w:rPr>
            </w:pPr>
            <w:r w:rsidRPr="009D0A73">
              <w:rPr>
                <w:sz w:val="18"/>
                <w:szCs w:val="18"/>
              </w:rPr>
              <w:t>Gutter Brackets PVC for above</w:t>
            </w:r>
          </w:p>
        </w:tc>
        <w:tc>
          <w:tcPr>
            <w:tcW w:w="597" w:type="dxa"/>
            <w:shd w:val="clear" w:color="auto" w:fill="auto"/>
          </w:tcPr>
          <w:p w:rsidR="009D0A73" w:rsidRPr="009D0A73" w:rsidRDefault="009D0A73" w:rsidP="00153F04">
            <w:pPr>
              <w:rPr>
                <w:sz w:val="18"/>
                <w:szCs w:val="18"/>
              </w:rPr>
            </w:pPr>
            <w:r w:rsidRPr="009D0A73">
              <w:rPr>
                <w:sz w:val="18"/>
                <w:szCs w:val="18"/>
              </w:rPr>
              <w:t>No</w:t>
            </w:r>
          </w:p>
        </w:tc>
        <w:tc>
          <w:tcPr>
            <w:tcW w:w="702" w:type="dxa"/>
            <w:shd w:val="clear" w:color="auto" w:fill="auto"/>
          </w:tcPr>
          <w:p w:rsidR="009D0A73" w:rsidRPr="009D0A73" w:rsidRDefault="009D0A73" w:rsidP="00153F04">
            <w:pPr>
              <w:rPr>
                <w:sz w:val="18"/>
                <w:szCs w:val="18"/>
              </w:rPr>
            </w:pPr>
          </w:p>
        </w:tc>
        <w:tc>
          <w:tcPr>
            <w:tcW w:w="999" w:type="dxa"/>
            <w:shd w:val="clear" w:color="auto" w:fill="auto"/>
          </w:tcPr>
          <w:p w:rsidR="009D0A73" w:rsidRPr="009D0A73" w:rsidRDefault="009D0A73" w:rsidP="00153F04">
            <w:pPr>
              <w:rPr>
                <w:sz w:val="18"/>
                <w:szCs w:val="18"/>
              </w:rPr>
            </w:pPr>
            <w:r w:rsidRPr="009D0A73">
              <w:rPr>
                <w:sz w:val="18"/>
                <w:szCs w:val="18"/>
              </w:rPr>
              <w:t>30</w:t>
            </w:r>
          </w:p>
        </w:tc>
        <w:tc>
          <w:tcPr>
            <w:tcW w:w="1054" w:type="dxa"/>
            <w:shd w:val="clear" w:color="auto" w:fill="auto"/>
          </w:tcPr>
          <w:p w:rsidR="009D0A73" w:rsidRPr="009D0A73" w:rsidRDefault="009D0A73" w:rsidP="00153F04">
            <w:pPr>
              <w:rPr>
                <w:sz w:val="18"/>
                <w:szCs w:val="18"/>
              </w:rPr>
            </w:pPr>
          </w:p>
        </w:tc>
      </w:tr>
      <w:tr w:rsidR="009D0A73" w:rsidRPr="009D0A73" w:rsidTr="00153F04">
        <w:tc>
          <w:tcPr>
            <w:tcW w:w="533" w:type="dxa"/>
            <w:shd w:val="clear" w:color="auto" w:fill="auto"/>
          </w:tcPr>
          <w:p w:rsidR="009D0A73" w:rsidRPr="009D0A73" w:rsidRDefault="009D0A73" w:rsidP="00153F04">
            <w:pPr>
              <w:rPr>
                <w:sz w:val="18"/>
                <w:szCs w:val="18"/>
              </w:rPr>
            </w:pPr>
            <w:r w:rsidRPr="009D0A73">
              <w:rPr>
                <w:sz w:val="18"/>
                <w:szCs w:val="18"/>
              </w:rPr>
              <w:t>18</w:t>
            </w:r>
          </w:p>
        </w:tc>
        <w:tc>
          <w:tcPr>
            <w:tcW w:w="5357" w:type="dxa"/>
            <w:shd w:val="clear" w:color="auto" w:fill="auto"/>
          </w:tcPr>
          <w:p w:rsidR="009D0A73" w:rsidRPr="009D0A73" w:rsidRDefault="009D0A73" w:rsidP="00153F04">
            <w:pPr>
              <w:rPr>
                <w:sz w:val="18"/>
                <w:szCs w:val="18"/>
              </w:rPr>
            </w:pPr>
            <w:r w:rsidRPr="009D0A73">
              <w:rPr>
                <w:sz w:val="18"/>
                <w:szCs w:val="18"/>
              </w:rPr>
              <w:t>Eltoro Fasteners x 75 mm</w:t>
            </w:r>
          </w:p>
        </w:tc>
        <w:tc>
          <w:tcPr>
            <w:tcW w:w="597" w:type="dxa"/>
            <w:shd w:val="clear" w:color="auto" w:fill="auto"/>
          </w:tcPr>
          <w:p w:rsidR="009D0A73" w:rsidRPr="009D0A73" w:rsidRDefault="009D0A73" w:rsidP="00153F04">
            <w:pPr>
              <w:rPr>
                <w:sz w:val="18"/>
                <w:szCs w:val="18"/>
              </w:rPr>
            </w:pPr>
            <w:r w:rsidRPr="009D0A73">
              <w:rPr>
                <w:sz w:val="18"/>
                <w:szCs w:val="18"/>
              </w:rPr>
              <w:t>No</w:t>
            </w:r>
          </w:p>
        </w:tc>
        <w:tc>
          <w:tcPr>
            <w:tcW w:w="702" w:type="dxa"/>
            <w:shd w:val="clear" w:color="auto" w:fill="auto"/>
          </w:tcPr>
          <w:p w:rsidR="009D0A73" w:rsidRPr="009D0A73" w:rsidRDefault="009D0A73" w:rsidP="00153F04">
            <w:pPr>
              <w:rPr>
                <w:sz w:val="18"/>
                <w:szCs w:val="18"/>
              </w:rPr>
            </w:pPr>
          </w:p>
        </w:tc>
        <w:tc>
          <w:tcPr>
            <w:tcW w:w="999" w:type="dxa"/>
            <w:shd w:val="clear" w:color="auto" w:fill="auto"/>
          </w:tcPr>
          <w:p w:rsidR="009D0A73" w:rsidRPr="009D0A73" w:rsidRDefault="009D0A73" w:rsidP="00153F04">
            <w:pPr>
              <w:rPr>
                <w:sz w:val="18"/>
                <w:szCs w:val="18"/>
              </w:rPr>
            </w:pPr>
            <w:r w:rsidRPr="009D0A73">
              <w:rPr>
                <w:sz w:val="18"/>
                <w:szCs w:val="18"/>
              </w:rPr>
              <w:t>670</w:t>
            </w:r>
          </w:p>
        </w:tc>
        <w:tc>
          <w:tcPr>
            <w:tcW w:w="1054" w:type="dxa"/>
            <w:shd w:val="clear" w:color="auto" w:fill="auto"/>
          </w:tcPr>
          <w:p w:rsidR="009D0A73" w:rsidRPr="009D0A73" w:rsidRDefault="009D0A73" w:rsidP="00153F04">
            <w:pPr>
              <w:rPr>
                <w:sz w:val="18"/>
                <w:szCs w:val="18"/>
              </w:rPr>
            </w:pPr>
          </w:p>
        </w:tc>
      </w:tr>
      <w:tr w:rsidR="009D0A73" w:rsidRPr="009D0A73" w:rsidTr="00153F04">
        <w:tc>
          <w:tcPr>
            <w:tcW w:w="533" w:type="dxa"/>
            <w:shd w:val="clear" w:color="auto" w:fill="auto"/>
          </w:tcPr>
          <w:p w:rsidR="009D0A73" w:rsidRPr="009D0A73" w:rsidRDefault="009D0A73" w:rsidP="00153F04">
            <w:pPr>
              <w:rPr>
                <w:sz w:val="18"/>
                <w:szCs w:val="18"/>
              </w:rPr>
            </w:pPr>
            <w:r w:rsidRPr="009D0A73">
              <w:rPr>
                <w:sz w:val="18"/>
                <w:szCs w:val="18"/>
              </w:rPr>
              <w:t>19</w:t>
            </w:r>
          </w:p>
        </w:tc>
        <w:tc>
          <w:tcPr>
            <w:tcW w:w="5357" w:type="dxa"/>
            <w:shd w:val="clear" w:color="auto" w:fill="auto"/>
          </w:tcPr>
          <w:p w:rsidR="009D0A73" w:rsidRPr="009D0A73" w:rsidRDefault="009D0A73" w:rsidP="00153F04">
            <w:pPr>
              <w:rPr>
                <w:sz w:val="18"/>
                <w:szCs w:val="18"/>
              </w:rPr>
            </w:pPr>
            <w:r w:rsidRPr="009D0A73">
              <w:rPr>
                <w:sz w:val="18"/>
                <w:szCs w:val="18"/>
              </w:rPr>
              <w:t xml:space="preserve">Glazing, 275 mm x 425 mm </w:t>
            </w:r>
          </w:p>
        </w:tc>
        <w:tc>
          <w:tcPr>
            <w:tcW w:w="597" w:type="dxa"/>
            <w:shd w:val="clear" w:color="auto" w:fill="auto"/>
          </w:tcPr>
          <w:p w:rsidR="009D0A73" w:rsidRPr="009D0A73" w:rsidRDefault="009D0A73" w:rsidP="00153F04">
            <w:pPr>
              <w:rPr>
                <w:sz w:val="18"/>
                <w:szCs w:val="18"/>
              </w:rPr>
            </w:pPr>
            <w:r w:rsidRPr="009D0A73">
              <w:rPr>
                <w:sz w:val="18"/>
                <w:szCs w:val="18"/>
              </w:rPr>
              <w:t>No</w:t>
            </w:r>
          </w:p>
        </w:tc>
        <w:tc>
          <w:tcPr>
            <w:tcW w:w="702" w:type="dxa"/>
            <w:shd w:val="clear" w:color="auto" w:fill="auto"/>
          </w:tcPr>
          <w:p w:rsidR="009D0A73" w:rsidRPr="009D0A73" w:rsidRDefault="009D0A73" w:rsidP="00153F04">
            <w:pPr>
              <w:rPr>
                <w:sz w:val="18"/>
                <w:szCs w:val="18"/>
              </w:rPr>
            </w:pPr>
          </w:p>
        </w:tc>
        <w:tc>
          <w:tcPr>
            <w:tcW w:w="999" w:type="dxa"/>
            <w:shd w:val="clear" w:color="auto" w:fill="auto"/>
          </w:tcPr>
          <w:p w:rsidR="009D0A73" w:rsidRPr="009D0A73" w:rsidRDefault="009D0A73" w:rsidP="00153F04">
            <w:pPr>
              <w:rPr>
                <w:sz w:val="18"/>
                <w:szCs w:val="18"/>
              </w:rPr>
            </w:pPr>
            <w:r w:rsidRPr="009D0A73">
              <w:rPr>
                <w:sz w:val="18"/>
                <w:szCs w:val="18"/>
              </w:rPr>
              <w:t>15</w:t>
            </w:r>
          </w:p>
        </w:tc>
        <w:tc>
          <w:tcPr>
            <w:tcW w:w="1054" w:type="dxa"/>
            <w:shd w:val="clear" w:color="auto" w:fill="auto"/>
          </w:tcPr>
          <w:p w:rsidR="009D0A73" w:rsidRPr="009D0A73" w:rsidRDefault="009D0A73" w:rsidP="00153F04">
            <w:pPr>
              <w:rPr>
                <w:sz w:val="18"/>
                <w:szCs w:val="18"/>
              </w:rPr>
            </w:pPr>
          </w:p>
        </w:tc>
      </w:tr>
      <w:tr w:rsidR="009D0A73" w:rsidRPr="009D0A73" w:rsidTr="00153F04">
        <w:tc>
          <w:tcPr>
            <w:tcW w:w="533" w:type="dxa"/>
            <w:shd w:val="clear" w:color="auto" w:fill="auto"/>
          </w:tcPr>
          <w:p w:rsidR="009D0A73" w:rsidRPr="009D0A73" w:rsidRDefault="009D0A73" w:rsidP="00153F04">
            <w:pPr>
              <w:rPr>
                <w:sz w:val="18"/>
                <w:szCs w:val="18"/>
              </w:rPr>
            </w:pPr>
            <w:r w:rsidRPr="009D0A73">
              <w:rPr>
                <w:sz w:val="18"/>
                <w:szCs w:val="18"/>
              </w:rPr>
              <w:t>20</w:t>
            </w:r>
          </w:p>
        </w:tc>
        <w:tc>
          <w:tcPr>
            <w:tcW w:w="5357" w:type="dxa"/>
            <w:shd w:val="clear" w:color="auto" w:fill="auto"/>
          </w:tcPr>
          <w:p w:rsidR="009D0A73" w:rsidRPr="009D0A73" w:rsidRDefault="009D0A73" w:rsidP="00153F04">
            <w:pPr>
              <w:rPr>
                <w:sz w:val="18"/>
                <w:szCs w:val="18"/>
              </w:rPr>
            </w:pPr>
            <w:r w:rsidRPr="009D0A73">
              <w:rPr>
                <w:sz w:val="18"/>
                <w:szCs w:val="18"/>
              </w:rPr>
              <w:t>Putty (Packets)</w:t>
            </w:r>
          </w:p>
        </w:tc>
        <w:tc>
          <w:tcPr>
            <w:tcW w:w="597" w:type="dxa"/>
            <w:shd w:val="clear" w:color="auto" w:fill="auto"/>
          </w:tcPr>
          <w:p w:rsidR="009D0A73" w:rsidRPr="009D0A73" w:rsidRDefault="009D0A73" w:rsidP="00153F04">
            <w:pPr>
              <w:rPr>
                <w:sz w:val="18"/>
                <w:szCs w:val="18"/>
              </w:rPr>
            </w:pPr>
            <w:r w:rsidRPr="009D0A73">
              <w:rPr>
                <w:sz w:val="18"/>
                <w:szCs w:val="18"/>
              </w:rPr>
              <w:t>No</w:t>
            </w:r>
          </w:p>
        </w:tc>
        <w:tc>
          <w:tcPr>
            <w:tcW w:w="702" w:type="dxa"/>
            <w:shd w:val="clear" w:color="auto" w:fill="auto"/>
          </w:tcPr>
          <w:p w:rsidR="009D0A73" w:rsidRPr="009D0A73" w:rsidRDefault="009D0A73" w:rsidP="00153F04">
            <w:pPr>
              <w:rPr>
                <w:sz w:val="18"/>
                <w:szCs w:val="18"/>
              </w:rPr>
            </w:pPr>
          </w:p>
        </w:tc>
        <w:tc>
          <w:tcPr>
            <w:tcW w:w="999" w:type="dxa"/>
            <w:shd w:val="clear" w:color="auto" w:fill="auto"/>
          </w:tcPr>
          <w:p w:rsidR="009D0A73" w:rsidRPr="009D0A73" w:rsidRDefault="009D0A73" w:rsidP="00153F04">
            <w:pPr>
              <w:rPr>
                <w:sz w:val="18"/>
                <w:szCs w:val="18"/>
              </w:rPr>
            </w:pPr>
            <w:r w:rsidRPr="009D0A73">
              <w:rPr>
                <w:sz w:val="18"/>
                <w:szCs w:val="18"/>
              </w:rPr>
              <w:t>10</w:t>
            </w:r>
          </w:p>
        </w:tc>
        <w:tc>
          <w:tcPr>
            <w:tcW w:w="1054" w:type="dxa"/>
            <w:shd w:val="clear" w:color="auto" w:fill="auto"/>
          </w:tcPr>
          <w:p w:rsidR="009D0A73" w:rsidRPr="009D0A73" w:rsidRDefault="009D0A73" w:rsidP="00153F04">
            <w:pPr>
              <w:rPr>
                <w:sz w:val="18"/>
                <w:szCs w:val="18"/>
              </w:rPr>
            </w:pPr>
          </w:p>
        </w:tc>
      </w:tr>
      <w:tr w:rsidR="009D0A73" w:rsidRPr="009D0A73" w:rsidTr="00153F04">
        <w:tc>
          <w:tcPr>
            <w:tcW w:w="533" w:type="dxa"/>
            <w:shd w:val="clear" w:color="auto" w:fill="auto"/>
          </w:tcPr>
          <w:p w:rsidR="009D0A73" w:rsidRPr="009D0A73" w:rsidRDefault="009D0A73" w:rsidP="00153F04">
            <w:pPr>
              <w:rPr>
                <w:sz w:val="18"/>
                <w:szCs w:val="18"/>
              </w:rPr>
            </w:pPr>
          </w:p>
        </w:tc>
        <w:tc>
          <w:tcPr>
            <w:tcW w:w="5357" w:type="dxa"/>
            <w:shd w:val="clear" w:color="auto" w:fill="auto"/>
          </w:tcPr>
          <w:p w:rsidR="009D0A73" w:rsidRPr="009D0A73" w:rsidRDefault="009D0A73" w:rsidP="00153F04">
            <w:pPr>
              <w:rPr>
                <w:sz w:val="18"/>
                <w:szCs w:val="18"/>
              </w:rPr>
            </w:pPr>
            <w:r w:rsidRPr="009D0A73">
              <w:rPr>
                <w:sz w:val="18"/>
                <w:szCs w:val="18"/>
              </w:rPr>
              <w:t xml:space="preserve">                                                        SUB TOTAL</w:t>
            </w:r>
          </w:p>
        </w:tc>
        <w:tc>
          <w:tcPr>
            <w:tcW w:w="597" w:type="dxa"/>
            <w:shd w:val="clear" w:color="auto" w:fill="auto"/>
          </w:tcPr>
          <w:p w:rsidR="009D0A73" w:rsidRPr="009D0A73" w:rsidRDefault="009D0A73" w:rsidP="00153F04">
            <w:pPr>
              <w:rPr>
                <w:sz w:val="18"/>
                <w:szCs w:val="18"/>
              </w:rPr>
            </w:pPr>
          </w:p>
        </w:tc>
        <w:tc>
          <w:tcPr>
            <w:tcW w:w="702" w:type="dxa"/>
            <w:shd w:val="clear" w:color="auto" w:fill="auto"/>
          </w:tcPr>
          <w:p w:rsidR="009D0A73" w:rsidRPr="009D0A73" w:rsidRDefault="009D0A73" w:rsidP="00153F04">
            <w:pPr>
              <w:rPr>
                <w:sz w:val="18"/>
                <w:szCs w:val="18"/>
              </w:rPr>
            </w:pPr>
          </w:p>
        </w:tc>
        <w:tc>
          <w:tcPr>
            <w:tcW w:w="999" w:type="dxa"/>
            <w:shd w:val="clear" w:color="auto" w:fill="auto"/>
          </w:tcPr>
          <w:p w:rsidR="009D0A73" w:rsidRPr="009D0A73" w:rsidRDefault="009D0A73" w:rsidP="00153F04">
            <w:pPr>
              <w:rPr>
                <w:sz w:val="18"/>
                <w:szCs w:val="18"/>
              </w:rPr>
            </w:pPr>
          </w:p>
        </w:tc>
        <w:tc>
          <w:tcPr>
            <w:tcW w:w="1054" w:type="dxa"/>
            <w:shd w:val="clear" w:color="auto" w:fill="auto"/>
          </w:tcPr>
          <w:p w:rsidR="009D0A73" w:rsidRPr="009D0A73" w:rsidRDefault="009D0A73" w:rsidP="00153F04">
            <w:pPr>
              <w:rPr>
                <w:sz w:val="18"/>
                <w:szCs w:val="18"/>
              </w:rPr>
            </w:pPr>
          </w:p>
        </w:tc>
      </w:tr>
      <w:tr w:rsidR="009D0A73" w:rsidRPr="009D0A73" w:rsidTr="00153F04">
        <w:tc>
          <w:tcPr>
            <w:tcW w:w="533" w:type="dxa"/>
            <w:shd w:val="clear" w:color="auto" w:fill="auto"/>
          </w:tcPr>
          <w:p w:rsidR="009D0A73" w:rsidRPr="009D0A73" w:rsidRDefault="009D0A73" w:rsidP="00153F04">
            <w:pPr>
              <w:rPr>
                <w:sz w:val="18"/>
              </w:rPr>
            </w:pPr>
          </w:p>
        </w:tc>
        <w:tc>
          <w:tcPr>
            <w:tcW w:w="5357" w:type="dxa"/>
            <w:shd w:val="clear" w:color="auto" w:fill="auto"/>
          </w:tcPr>
          <w:p w:rsidR="009D0A73" w:rsidRPr="009D0A73" w:rsidRDefault="009D0A73" w:rsidP="00153F04">
            <w:pPr>
              <w:rPr>
                <w:sz w:val="18"/>
              </w:rPr>
            </w:pPr>
            <w:r w:rsidRPr="009D0A73">
              <w:rPr>
                <w:sz w:val="18"/>
              </w:rPr>
              <w:t xml:space="preserve">                                                        PLUS VAT</w:t>
            </w:r>
          </w:p>
        </w:tc>
        <w:tc>
          <w:tcPr>
            <w:tcW w:w="597" w:type="dxa"/>
            <w:shd w:val="clear" w:color="auto" w:fill="auto"/>
          </w:tcPr>
          <w:p w:rsidR="009D0A73" w:rsidRPr="009D0A73" w:rsidRDefault="009D0A73" w:rsidP="00153F04">
            <w:pPr>
              <w:rPr>
                <w:sz w:val="18"/>
              </w:rPr>
            </w:pPr>
          </w:p>
        </w:tc>
        <w:tc>
          <w:tcPr>
            <w:tcW w:w="702" w:type="dxa"/>
            <w:shd w:val="clear" w:color="auto" w:fill="auto"/>
          </w:tcPr>
          <w:p w:rsidR="009D0A73" w:rsidRPr="009D0A73" w:rsidRDefault="009D0A73" w:rsidP="00153F04">
            <w:pPr>
              <w:rPr>
                <w:sz w:val="18"/>
              </w:rPr>
            </w:pPr>
          </w:p>
        </w:tc>
        <w:tc>
          <w:tcPr>
            <w:tcW w:w="999" w:type="dxa"/>
            <w:shd w:val="clear" w:color="auto" w:fill="auto"/>
          </w:tcPr>
          <w:p w:rsidR="009D0A73" w:rsidRPr="009D0A73" w:rsidRDefault="009D0A73" w:rsidP="00153F04">
            <w:pPr>
              <w:rPr>
                <w:sz w:val="18"/>
              </w:rPr>
            </w:pPr>
          </w:p>
        </w:tc>
        <w:tc>
          <w:tcPr>
            <w:tcW w:w="1054" w:type="dxa"/>
            <w:shd w:val="clear" w:color="auto" w:fill="auto"/>
          </w:tcPr>
          <w:p w:rsidR="009D0A73" w:rsidRPr="009D0A73" w:rsidRDefault="009D0A73" w:rsidP="00153F04">
            <w:pPr>
              <w:rPr>
                <w:sz w:val="18"/>
              </w:rPr>
            </w:pPr>
          </w:p>
        </w:tc>
      </w:tr>
      <w:tr w:rsidR="009D0A73" w:rsidRPr="009D0A73" w:rsidTr="00153F04">
        <w:tc>
          <w:tcPr>
            <w:tcW w:w="533" w:type="dxa"/>
            <w:shd w:val="clear" w:color="auto" w:fill="auto"/>
          </w:tcPr>
          <w:p w:rsidR="009D0A73" w:rsidRPr="009D0A73" w:rsidRDefault="009D0A73" w:rsidP="00153F04">
            <w:pPr>
              <w:rPr>
                <w:sz w:val="18"/>
              </w:rPr>
            </w:pPr>
          </w:p>
        </w:tc>
        <w:tc>
          <w:tcPr>
            <w:tcW w:w="5357" w:type="dxa"/>
            <w:shd w:val="clear" w:color="auto" w:fill="auto"/>
          </w:tcPr>
          <w:p w:rsidR="009D0A73" w:rsidRPr="009D0A73" w:rsidRDefault="009D0A73" w:rsidP="00153F04">
            <w:pPr>
              <w:rPr>
                <w:sz w:val="18"/>
              </w:rPr>
            </w:pPr>
            <w:r w:rsidRPr="009D0A73">
              <w:rPr>
                <w:sz w:val="18"/>
              </w:rPr>
              <w:t xml:space="preserve">                                                        TOTAL</w:t>
            </w:r>
          </w:p>
        </w:tc>
        <w:tc>
          <w:tcPr>
            <w:tcW w:w="597" w:type="dxa"/>
            <w:shd w:val="clear" w:color="auto" w:fill="auto"/>
          </w:tcPr>
          <w:p w:rsidR="009D0A73" w:rsidRPr="009D0A73" w:rsidRDefault="009D0A73" w:rsidP="00153F04">
            <w:pPr>
              <w:rPr>
                <w:sz w:val="18"/>
              </w:rPr>
            </w:pPr>
          </w:p>
        </w:tc>
        <w:tc>
          <w:tcPr>
            <w:tcW w:w="702" w:type="dxa"/>
            <w:shd w:val="clear" w:color="auto" w:fill="auto"/>
          </w:tcPr>
          <w:p w:rsidR="009D0A73" w:rsidRPr="009D0A73" w:rsidRDefault="009D0A73" w:rsidP="00153F04">
            <w:pPr>
              <w:rPr>
                <w:sz w:val="18"/>
              </w:rPr>
            </w:pPr>
          </w:p>
        </w:tc>
        <w:tc>
          <w:tcPr>
            <w:tcW w:w="999" w:type="dxa"/>
            <w:shd w:val="clear" w:color="auto" w:fill="auto"/>
          </w:tcPr>
          <w:p w:rsidR="009D0A73" w:rsidRPr="009D0A73" w:rsidRDefault="009D0A73" w:rsidP="00153F04">
            <w:pPr>
              <w:rPr>
                <w:sz w:val="18"/>
              </w:rPr>
            </w:pPr>
          </w:p>
        </w:tc>
        <w:tc>
          <w:tcPr>
            <w:tcW w:w="1054" w:type="dxa"/>
            <w:shd w:val="clear" w:color="auto" w:fill="auto"/>
          </w:tcPr>
          <w:p w:rsidR="009D0A73" w:rsidRPr="009D0A73" w:rsidRDefault="009D0A73" w:rsidP="00153F04">
            <w:pPr>
              <w:rPr>
                <w:sz w:val="18"/>
              </w:rPr>
            </w:pPr>
          </w:p>
        </w:tc>
      </w:tr>
    </w:tbl>
    <w:p w:rsidR="00353152" w:rsidRPr="009D0A73" w:rsidRDefault="00353152" w:rsidP="001E0BD8">
      <w:pPr>
        <w:shd w:val="clear" w:color="auto" w:fill="FFFFFF"/>
        <w:rPr>
          <w:rFonts w:cs="Arial"/>
          <w:color w:val="222222"/>
          <w:sz w:val="12"/>
          <w:szCs w:val="18"/>
        </w:rPr>
      </w:pPr>
    </w:p>
    <w:p w:rsidR="001E0BD8" w:rsidRPr="00A22168" w:rsidRDefault="001E0BD8" w:rsidP="001E0BD8">
      <w:pPr>
        <w:autoSpaceDE w:val="0"/>
        <w:autoSpaceDN w:val="0"/>
        <w:adjustRightInd w:val="0"/>
        <w:rPr>
          <w:color w:val="000000"/>
          <w:sz w:val="18"/>
          <w:szCs w:val="18"/>
        </w:rPr>
      </w:pPr>
      <w:r w:rsidRPr="00A22168">
        <w:rPr>
          <w:color w:val="000000"/>
          <w:sz w:val="18"/>
          <w:szCs w:val="18"/>
        </w:rPr>
        <w:t>Tenders must be placed in the municipal tender box, Robert Sobukwe Building, in sealed envelopes clearly marked</w:t>
      </w:r>
      <w:r>
        <w:rPr>
          <w:b/>
          <w:bCs/>
          <w:color w:val="000000"/>
          <w:sz w:val="18"/>
          <w:szCs w:val="18"/>
        </w:rPr>
        <w:t xml:space="preserve"> "</w:t>
      </w:r>
      <w:r w:rsidR="00353152">
        <w:rPr>
          <w:b/>
          <w:bCs/>
          <w:color w:val="000000"/>
          <w:sz w:val="18"/>
          <w:szCs w:val="18"/>
        </w:rPr>
        <w:t>BEY-SCM-16</w:t>
      </w:r>
      <w:r w:rsidR="00752BB8">
        <w:rPr>
          <w:b/>
          <w:bCs/>
          <w:color w:val="000000"/>
          <w:sz w:val="18"/>
          <w:szCs w:val="18"/>
        </w:rPr>
        <w:t>8</w:t>
      </w:r>
      <w:r w:rsidRPr="0098661D">
        <w:rPr>
          <w:color w:val="000000"/>
          <w:sz w:val="18"/>
          <w:szCs w:val="18"/>
        </w:rPr>
        <w:t>", not</w:t>
      </w:r>
      <w:r w:rsidRPr="00A22168">
        <w:rPr>
          <w:color w:val="000000"/>
          <w:sz w:val="18"/>
          <w:szCs w:val="18"/>
        </w:rPr>
        <w:t xml:space="preserve"> later than </w:t>
      </w:r>
      <w:r w:rsidRPr="00387B63">
        <w:rPr>
          <w:b/>
          <w:bCs/>
          <w:color w:val="000000"/>
          <w:sz w:val="18"/>
          <w:szCs w:val="18"/>
        </w:rPr>
        <w:t xml:space="preserve">12h00 </w:t>
      </w:r>
      <w:r w:rsidRPr="0098661D">
        <w:rPr>
          <w:b/>
          <w:bCs/>
          <w:color w:val="000000"/>
          <w:sz w:val="18"/>
          <w:szCs w:val="18"/>
        </w:rPr>
        <w:t xml:space="preserve">on </w:t>
      </w:r>
      <w:r w:rsidR="00353152">
        <w:rPr>
          <w:b/>
          <w:bCs/>
          <w:color w:val="000000"/>
          <w:sz w:val="18"/>
          <w:szCs w:val="18"/>
        </w:rPr>
        <w:t>Frid</w:t>
      </w:r>
      <w:r w:rsidRPr="0098661D">
        <w:rPr>
          <w:b/>
          <w:bCs/>
          <w:color w:val="000000"/>
          <w:sz w:val="18"/>
          <w:szCs w:val="18"/>
        </w:rPr>
        <w:t xml:space="preserve">ay, </w:t>
      </w:r>
      <w:r w:rsidR="00397629">
        <w:rPr>
          <w:b/>
          <w:bCs/>
          <w:color w:val="000000"/>
          <w:sz w:val="18"/>
          <w:szCs w:val="18"/>
        </w:rPr>
        <w:t xml:space="preserve">27 July 2018 </w:t>
      </w:r>
      <w:r w:rsidRPr="0098661D">
        <w:rPr>
          <w:color w:val="000000"/>
          <w:sz w:val="18"/>
          <w:szCs w:val="18"/>
        </w:rPr>
        <w:t xml:space="preserve"> and</w:t>
      </w:r>
      <w:r w:rsidRPr="00A22168">
        <w:rPr>
          <w:color w:val="000000"/>
          <w:sz w:val="18"/>
          <w:szCs w:val="18"/>
        </w:rPr>
        <w:t xml:space="preserve"> will be opened in public immediately thereafter.</w:t>
      </w:r>
    </w:p>
    <w:p w:rsidR="001E0BD8" w:rsidRPr="00A22168" w:rsidRDefault="001E0BD8" w:rsidP="001E0BD8">
      <w:pPr>
        <w:autoSpaceDE w:val="0"/>
        <w:autoSpaceDN w:val="0"/>
        <w:adjustRightInd w:val="0"/>
        <w:rPr>
          <w:b/>
          <w:bCs/>
          <w:color w:val="000000"/>
          <w:sz w:val="18"/>
          <w:szCs w:val="18"/>
          <w:u w:val="single"/>
        </w:rPr>
      </w:pPr>
    </w:p>
    <w:p w:rsidR="001E0BD8" w:rsidRPr="00A22168" w:rsidRDefault="001E0BD8" w:rsidP="001E0BD8">
      <w:pPr>
        <w:autoSpaceDE w:val="0"/>
        <w:autoSpaceDN w:val="0"/>
        <w:adjustRightInd w:val="0"/>
        <w:rPr>
          <w:bCs/>
          <w:color w:val="000000" w:themeColor="text1"/>
          <w:sz w:val="18"/>
          <w:szCs w:val="18"/>
          <w:u w:val="single"/>
        </w:rPr>
      </w:pPr>
      <w:r w:rsidRPr="00A22168">
        <w:rPr>
          <w:bCs/>
          <w:color w:val="000000" w:themeColor="text1"/>
          <w:sz w:val="18"/>
          <w:szCs w:val="18"/>
          <w:u w:val="single"/>
        </w:rPr>
        <w:t>Note:</w:t>
      </w:r>
    </w:p>
    <w:p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Faxed, e-mailed or late quotations will not be accepted.</w:t>
      </w:r>
    </w:p>
    <w:p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Price to include VAT (if registered for vat) and disbursement costs involved with the project.</w:t>
      </w:r>
    </w:p>
    <w:p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 xml:space="preserve">The </w:t>
      </w:r>
      <w:r w:rsidR="00353152">
        <w:rPr>
          <w:color w:val="000000" w:themeColor="text1"/>
          <w:sz w:val="18"/>
          <w:szCs w:val="18"/>
        </w:rPr>
        <w:t>quotation</w:t>
      </w:r>
      <w:r w:rsidRPr="00A22168">
        <w:rPr>
          <w:color w:val="000000" w:themeColor="text1"/>
          <w:sz w:val="18"/>
          <w:szCs w:val="18"/>
        </w:rPr>
        <w:t xml:space="preserve"> will be evaluated on </w:t>
      </w:r>
      <w:r>
        <w:rPr>
          <w:color w:val="000000" w:themeColor="text1"/>
          <w:sz w:val="18"/>
          <w:szCs w:val="18"/>
        </w:rPr>
        <w:t>80/2</w:t>
      </w:r>
      <w:r w:rsidRPr="00A22168">
        <w:rPr>
          <w:color w:val="000000" w:themeColor="text1"/>
          <w:sz w:val="18"/>
          <w:szCs w:val="18"/>
        </w:rPr>
        <w:t>0 system.</w:t>
      </w:r>
    </w:p>
    <w:p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 xml:space="preserve">All suppliers must be registered on the CENTRAL SUPPLIER DATABASE. </w:t>
      </w:r>
      <w:r w:rsidRPr="00A22168">
        <w:rPr>
          <w:bCs/>
          <w:color w:val="000000" w:themeColor="text1"/>
          <w:sz w:val="18"/>
          <w:szCs w:val="18"/>
        </w:rPr>
        <w:t>Log onto</w:t>
      </w:r>
      <w:hyperlink r:id="rId8" w:history="1">
        <w:r w:rsidRPr="00505BAD">
          <w:rPr>
            <w:rStyle w:val="Hyperlink"/>
            <w:bCs/>
            <w:sz w:val="18"/>
            <w:szCs w:val="18"/>
          </w:rPr>
          <w:t>www.csd.gov.za</w:t>
        </w:r>
      </w:hyperlink>
      <w:r w:rsidRPr="00A22168">
        <w:rPr>
          <w:bCs/>
          <w:color w:val="000000" w:themeColor="text1"/>
          <w:sz w:val="18"/>
          <w:szCs w:val="18"/>
        </w:rPr>
        <w:t>for registration</w:t>
      </w:r>
    </w:p>
    <w:p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A current original tax clearance certificate of SARS “or” Sars Verification pins to be supplied.</w:t>
      </w:r>
    </w:p>
    <w:p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A current certified Municipal (rates &amp; services) clearance certificate to be submitted.</w:t>
      </w:r>
    </w:p>
    <w:p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A current certified BBBEE status level certificate must be submitted in order to claim preference points.</w:t>
      </w:r>
    </w:p>
    <w:p w:rsidR="001E0BD8" w:rsidRPr="00A22168" w:rsidRDefault="001E0BD8" w:rsidP="001E0BD8">
      <w:pPr>
        <w:pStyle w:val="ListParagraph"/>
        <w:numPr>
          <w:ilvl w:val="1"/>
          <w:numId w:val="2"/>
        </w:numPr>
        <w:tabs>
          <w:tab w:val="left" w:pos="3060"/>
          <w:tab w:val="left" w:pos="4680"/>
        </w:tabs>
        <w:autoSpaceDE w:val="0"/>
        <w:autoSpaceDN w:val="0"/>
        <w:adjustRightInd w:val="0"/>
        <w:rPr>
          <w:rFonts w:cs="Arial"/>
          <w:sz w:val="18"/>
          <w:szCs w:val="18"/>
          <w:lang w:val="en-ZA"/>
        </w:rPr>
      </w:pPr>
      <w:r w:rsidRPr="00A22168">
        <w:rPr>
          <w:rFonts w:cs="Arial"/>
          <w:sz w:val="18"/>
          <w:szCs w:val="18"/>
          <w:lang w:val="en-ZA"/>
        </w:rPr>
        <w:t>If the Certificate is not attached to this tender document, no points shall be awarded for B-BBEE status.</w:t>
      </w:r>
    </w:p>
    <w:p w:rsidR="001E0BD8" w:rsidRPr="00A22168" w:rsidRDefault="001E0BD8" w:rsidP="001E0BD8">
      <w:pPr>
        <w:pStyle w:val="ListParagraph"/>
        <w:numPr>
          <w:ilvl w:val="1"/>
          <w:numId w:val="2"/>
        </w:numPr>
        <w:tabs>
          <w:tab w:val="left" w:pos="3060"/>
          <w:tab w:val="left" w:pos="4680"/>
        </w:tabs>
        <w:autoSpaceDE w:val="0"/>
        <w:autoSpaceDN w:val="0"/>
        <w:adjustRightInd w:val="0"/>
        <w:rPr>
          <w:rFonts w:cs="Arial"/>
          <w:sz w:val="18"/>
          <w:szCs w:val="18"/>
          <w:lang w:val="en-ZA"/>
        </w:rPr>
      </w:pPr>
      <w:r w:rsidRPr="00A22168">
        <w:rPr>
          <w:rFonts w:cs="Arial"/>
          <w:sz w:val="18"/>
          <w:szCs w:val="18"/>
          <w:lang w:val="en-ZA"/>
        </w:rPr>
        <w:t>In the case of a Trust, Consortium or Joint Venture, they will qualify for points for their</w:t>
      </w:r>
    </w:p>
    <w:p w:rsidR="001E0BD8" w:rsidRPr="00A22168" w:rsidRDefault="001E0BD8" w:rsidP="001E0BD8">
      <w:pPr>
        <w:pStyle w:val="ListParagraph"/>
        <w:tabs>
          <w:tab w:val="left" w:pos="3060"/>
          <w:tab w:val="left" w:pos="4680"/>
        </w:tabs>
        <w:autoSpaceDE w:val="0"/>
        <w:autoSpaceDN w:val="0"/>
        <w:adjustRightInd w:val="0"/>
        <w:ind w:left="1095"/>
        <w:rPr>
          <w:rFonts w:cs="Arial"/>
          <w:sz w:val="18"/>
          <w:szCs w:val="18"/>
          <w:lang w:val="en-ZA"/>
        </w:rPr>
      </w:pPr>
      <w:r w:rsidRPr="00A22168">
        <w:rPr>
          <w:rFonts w:cs="Arial"/>
          <w:sz w:val="18"/>
          <w:szCs w:val="18"/>
          <w:lang w:val="en-ZA"/>
        </w:rPr>
        <w:t>B-BBEE status level as a legal entity provided that the entity submits their B-BBEE status level certificate.</w:t>
      </w:r>
    </w:p>
    <w:p w:rsidR="001E0BD8" w:rsidRPr="00A22168" w:rsidRDefault="001E0BD8" w:rsidP="001E0BD8">
      <w:pPr>
        <w:numPr>
          <w:ilvl w:val="0"/>
          <w:numId w:val="2"/>
        </w:numPr>
        <w:autoSpaceDE w:val="0"/>
        <w:autoSpaceDN w:val="0"/>
        <w:adjustRightInd w:val="0"/>
        <w:ind w:left="360" w:hanging="360"/>
        <w:rPr>
          <w:sz w:val="18"/>
          <w:szCs w:val="18"/>
        </w:rPr>
      </w:pPr>
      <w:r w:rsidRPr="00A22168">
        <w:rPr>
          <w:sz w:val="18"/>
          <w:szCs w:val="18"/>
        </w:rPr>
        <w:t xml:space="preserve">Council is not bound to accept the lowest or any </w:t>
      </w:r>
      <w:r w:rsidR="00353152">
        <w:rPr>
          <w:sz w:val="18"/>
          <w:szCs w:val="18"/>
        </w:rPr>
        <w:t>quotation</w:t>
      </w:r>
      <w:r w:rsidRPr="00A22168">
        <w:rPr>
          <w:sz w:val="18"/>
          <w:szCs w:val="18"/>
        </w:rPr>
        <w:t xml:space="preserve"> and reserves the right to accept any tender or part thereof.</w:t>
      </w:r>
    </w:p>
    <w:p w:rsidR="00F226B8" w:rsidRDefault="001E0BD8" w:rsidP="001E0BD8">
      <w:pPr>
        <w:numPr>
          <w:ilvl w:val="0"/>
          <w:numId w:val="2"/>
        </w:numPr>
        <w:autoSpaceDE w:val="0"/>
        <w:autoSpaceDN w:val="0"/>
        <w:adjustRightInd w:val="0"/>
        <w:ind w:left="360" w:hanging="360"/>
        <w:rPr>
          <w:sz w:val="18"/>
          <w:szCs w:val="18"/>
        </w:rPr>
      </w:pPr>
      <w:r>
        <w:rPr>
          <w:sz w:val="18"/>
          <w:szCs w:val="18"/>
        </w:rPr>
        <w:t>For further details contact</w:t>
      </w:r>
      <w:r w:rsidR="00565DCB">
        <w:rPr>
          <w:sz w:val="18"/>
          <w:szCs w:val="18"/>
        </w:rPr>
        <w:t xml:space="preserve"> the </w:t>
      </w:r>
      <w:r w:rsidR="00353152">
        <w:rPr>
          <w:sz w:val="18"/>
          <w:szCs w:val="18"/>
        </w:rPr>
        <w:t>Manager</w:t>
      </w:r>
      <w:r w:rsidR="00F226B8">
        <w:rPr>
          <w:sz w:val="18"/>
          <w:szCs w:val="18"/>
        </w:rPr>
        <w:t xml:space="preserve"> Engineering &amp; Planning,</w:t>
      </w:r>
      <w:r>
        <w:rPr>
          <w:sz w:val="18"/>
          <w:szCs w:val="18"/>
        </w:rPr>
        <w:t xml:space="preserve"> Mr</w:t>
      </w:r>
      <w:r w:rsidR="00810B1D">
        <w:rPr>
          <w:sz w:val="18"/>
          <w:szCs w:val="18"/>
        </w:rPr>
        <w:t>.</w:t>
      </w:r>
      <w:r w:rsidR="00F226B8">
        <w:rPr>
          <w:sz w:val="18"/>
          <w:szCs w:val="18"/>
        </w:rPr>
        <w:t>R Botha</w:t>
      </w:r>
      <w:r>
        <w:rPr>
          <w:sz w:val="18"/>
          <w:szCs w:val="18"/>
        </w:rPr>
        <w:t xml:space="preserve"> a</w:t>
      </w:r>
      <w:r w:rsidR="00F226B8">
        <w:rPr>
          <w:sz w:val="18"/>
          <w:szCs w:val="18"/>
        </w:rPr>
        <w:t xml:space="preserve">t 044 9231 004, Email </w:t>
      </w:r>
      <w:hyperlink r:id="rId9" w:history="1">
        <w:r w:rsidR="00F226B8" w:rsidRPr="00A96725">
          <w:rPr>
            <w:rStyle w:val="Hyperlink"/>
            <w:sz w:val="18"/>
            <w:szCs w:val="18"/>
          </w:rPr>
          <w:t>bothar@bnlm.gov.za</w:t>
        </w:r>
      </w:hyperlink>
    </w:p>
    <w:p w:rsidR="001E0BD8" w:rsidRPr="00A22168" w:rsidRDefault="001E0BD8" w:rsidP="001E0BD8">
      <w:pPr>
        <w:autoSpaceDE w:val="0"/>
        <w:autoSpaceDN w:val="0"/>
        <w:adjustRightInd w:val="0"/>
        <w:rPr>
          <w:b/>
          <w:bCs/>
          <w:color w:val="000000"/>
          <w:sz w:val="18"/>
          <w:szCs w:val="18"/>
        </w:rPr>
      </w:pPr>
    </w:p>
    <w:p w:rsidR="001E0BD8" w:rsidRPr="00A22168" w:rsidRDefault="001E0BD8" w:rsidP="001E0BD8">
      <w:pPr>
        <w:autoSpaceDE w:val="0"/>
        <w:autoSpaceDN w:val="0"/>
        <w:adjustRightInd w:val="0"/>
        <w:rPr>
          <w:b/>
          <w:bCs/>
          <w:color w:val="000000"/>
          <w:sz w:val="18"/>
          <w:szCs w:val="18"/>
        </w:rPr>
      </w:pPr>
      <w:r>
        <w:rPr>
          <w:b/>
          <w:bCs/>
          <w:color w:val="000000"/>
          <w:sz w:val="18"/>
          <w:szCs w:val="18"/>
        </w:rPr>
        <w:t>DR. E.M. RANKWANA</w:t>
      </w:r>
    </w:p>
    <w:p w:rsidR="00160D70" w:rsidRPr="00020257" w:rsidRDefault="001E0BD8" w:rsidP="00F226B8">
      <w:pPr>
        <w:rPr>
          <w:rFonts w:cs="Arial"/>
          <w:b/>
          <w:sz w:val="22"/>
          <w:szCs w:val="22"/>
          <w:lang w:val="en-GB"/>
        </w:rPr>
      </w:pPr>
      <w:r>
        <w:rPr>
          <w:b/>
          <w:sz w:val="18"/>
          <w:szCs w:val="18"/>
        </w:rPr>
        <w:t>MUNICIPAL MANAGER</w:t>
      </w:r>
    </w:p>
    <w:p w:rsidR="00160D70" w:rsidRPr="00020257" w:rsidRDefault="00160D70" w:rsidP="00160D70">
      <w:pPr>
        <w:tabs>
          <w:tab w:val="left" w:pos="7363"/>
          <w:tab w:val="center" w:pos="10530"/>
        </w:tabs>
        <w:jc w:val="right"/>
        <w:rPr>
          <w:rFonts w:cs="Arial"/>
          <w:sz w:val="22"/>
          <w:szCs w:val="22"/>
          <w:lang w:val="en-GB"/>
        </w:rPr>
      </w:pPr>
    </w:p>
    <w:p w:rsidR="00160D70" w:rsidRPr="00020257" w:rsidRDefault="00160D70" w:rsidP="00160D70">
      <w:pPr>
        <w:tabs>
          <w:tab w:val="left" w:pos="7363"/>
          <w:tab w:val="center" w:pos="10530"/>
        </w:tabs>
        <w:jc w:val="center"/>
        <w:rPr>
          <w:rFonts w:cs="Arial"/>
          <w:sz w:val="22"/>
          <w:szCs w:val="22"/>
          <w:lang w:val="en-GB"/>
        </w:rPr>
      </w:pPr>
      <w:r w:rsidRPr="00020257">
        <w:rPr>
          <w:rFonts w:cs="Arial"/>
          <w:b/>
          <w:sz w:val="22"/>
          <w:szCs w:val="22"/>
          <w:lang w:val="en-GB"/>
        </w:rPr>
        <w:t>DECLARATION OF INTEREST</w:t>
      </w:r>
    </w:p>
    <w:p w:rsidR="00160D70" w:rsidRPr="00020257" w:rsidRDefault="00160D70" w:rsidP="00160D70">
      <w:pPr>
        <w:tabs>
          <w:tab w:val="left" w:pos="-1440"/>
          <w:tab w:val="left" w:pos="-720"/>
          <w:tab w:val="left" w:pos="1123"/>
          <w:tab w:val="left" w:pos="2246"/>
          <w:tab w:val="left" w:pos="7363"/>
        </w:tabs>
        <w:jc w:val="both"/>
        <w:rPr>
          <w:rFonts w:cs="Arial"/>
          <w:sz w:val="22"/>
          <w:szCs w:val="22"/>
          <w:lang w:val="en-GB"/>
        </w:rPr>
      </w:pPr>
    </w:p>
    <w:p w:rsidR="00160D70" w:rsidRPr="00020257" w:rsidRDefault="00160D70" w:rsidP="00160D70">
      <w:pPr>
        <w:tabs>
          <w:tab w:val="left" w:pos="-963"/>
          <w:tab w:val="left" w:pos="-720"/>
          <w:tab w:val="left" w:pos="567"/>
          <w:tab w:val="left" w:pos="2250"/>
          <w:tab w:val="left" w:pos="7363"/>
        </w:tabs>
        <w:jc w:val="both"/>
        <w:rPr>
          <w:rFonts w:cs="Arial"/>
          <w:sz w:val="22"/>
          <w:szCs w:val="22"/>
          <w:lang w:val="en-GB"/>
        </w:rPr>
      </w:pPr>
      <w:r w:rsidRPr="00020257">
        <w:rPr>
          <w:rFonts w:cs="Arial"/>
          <w:sz w:val="22"/>
          <w:szCs w:val="22"/>
          <w:lang w:val="en-GB"/>
        </w:rPr>
        <w:t>1.</w:t>
      </w:r>
      <w:r w:rsidRPr="00020257">
        <w:rPr>
          <w:rFonts w:cs="Arial"/>
          <w:sz w:val="22"/>
          <w:szCs w:val="22"/>
          <w:lang w:val="en-GB"/>
        </w:rPr>
        <w:tab/>
        <w:t>No bid will be accepted from persons in the service of the state¹.</w:t>
      </w:r>
    </w:p>
    <w:p w:rsidR="00160D70" w:rsidRPr="00020257" w:rsidRDefault="00160D70" w:rsidP="00160D70">
      <w:pPr>
        <w:tabs>
          <w:tab w:val="left" w:pos="-963"/>
          <w:tab w:val="left" w:pos="-720"/>
          <w:tab w:val="left" w:pos="567"/>
          <w:tab w:val="left" w:pos="2250"/>
          <w:tab w:val="left" w:pos="7363"/>
        </w:tabs>
        <w:jc w:val="both"/>
        <w:rPr>
          <w:rFonts w:cs="Arial"/>
          <w:sz w:val="22"/>
          <w:szCs w:val="22"/>
          <w:lang w:val="en-GB"/>
        </w:rPr>
      </w:pPr>
    </w:p>
    <w:p w:rsidR="00160D70" w:rsidRPr="00020257" w:rsidRDefault="00160D70" w:rsidP="00160D70">
      <w:pPr>
        <w:widowControl w:val="0"/>
        <w:numPr>
          <w:ilvl w:val="0"/>
          <w:numId w:val="4"/>
        </w:numPr>
        <w:tabs>
          <w:tab w:val="clear" w:pos="720"/>
          <w:tab w:val="left" w:pos="-963"/>
          <w:tab w:val="left" w:pos="-720"/>
          <w:tab w:val="num" w:pos="567"/>
          <w:tab w:val="left" w:pos="2250"/>
          <w:tab w:val="left" w:pos="7363"/>
        </w:tabs>
        <w:ind w:left="567" w:hanging="567"/>
        <w:jc w:val="both"/>
        <w:rPr>
          <w:rFonts w:cs="Arial"/>
          <w:sz w:val="22"/>
          <w:szCs w:val="22"/>
          <w:lang w:val="en-GB"/>
        </w:rPr>
      </w:pPr>
      <w:r w:rsidRPr="00020257">
        <w:rPr>
          <w:rFonts w:cs="Arial"/>
          <w:sz w:val="22"/>
          <w:szCs w:val="22"/>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w:t>
      </w:r>
      <w:r w:rsidR="001479D0" w:rsidRPr="00020257">
        <w:rPr>
          <w:rFonts w:cs="Arial"/>
          <w:sz w:val="22"/>
          <w:szCs w:val="22"/>
          <w:lang w:val="en-GB"/>
        </w:rPr>
        <w:t>position in</w:t>
      </w:r>
      <w:r w:rsidRPr="00020257">
        <w:rPr>
          <w:rFonts w:cs="Arial"/>
          <w:sz w:val="22"/>
          <w:szCs w:val="22"/>
          <w:lang w:val="en-GB"/>
        </w:rPr>
        <w:t xml:space="preserve"> relation to the evaluating/adjudicating authority. </w:t>
      </w:r>
    </w:p>
    <w:p w:rsidR="00160D70" w:rsidRPr="00020257" w:rsidRDefault="00160D70" w:rsidP="00160D70">
      <w:pPr>
        <w:tabs>
          <w:tab w:val="left" w:pos="-963"/>
          <w:tab w:val="left" w:pos="-720"/>
          <w:tab w:val="left" w:pos="2250"/>
          <w:tab w:val="left" w:pos="7363"/>
        </w:tabs>
        <w:jc w:val="both"/>
        <w:rPr>
          <w:rFonts w:cs="Arial"/>
          <w:sz w:val="22"/>
          <w:szCs w:val="22"/>
          <w:lang w:val="en-GB"/>
        </w:rPr>
      </w:pPr>
    </w:p>
    <w:p w:rsidR="00160D70" w:rsidRPr="00020257" w:rsidRDefault="00160D70" w:rsidP="00160D70">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rsidR="00160D70" w:rsidRPr="00020257" w:rsidRDefault="00160D70" w:rsidP="00160D70">
      <w:pPr>
        <w:tabs>
          <w:tab w:val="left" w:pos="-963"/>
          <w:tab w:val="left" w:pos="-720"/>
          <w:tab w:val="left" w:pos="900"/>
          <w:tab w:val="left" w:pos="1215"/>
          <w:tab w:val="left" w:pos="2250"/>
          <w:tab w:val="left" w:pos="7363"/>
        </w:tabs>
        <w:jc w:val="both"/>
        <w:rPr>
          <w:rFonts w:cs="Arial"/>
          <w:sz w:val="22"/>
          <w:szCs w:val="22"/>
          <w:lang w:val="en-GB"/>
        </w:rPr>
      </w:pPr>
    </w:p>
    <w:p w:rsidR="00160D70" w:rsidRPr="00020257" w:rsidRDefault="00160D70" w:rsidP="00160D70">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rsidR="00160D70" w:rsidRPr="00020257" w:rsidRDefault="00160D70" w:rsidP="00160D70">
      <w:pPr>
        <w:tabs>
          <w:tab w:val="left" w:pos="900"/>
          <w:tab w:val="left" w:pos="2250"/>
          <w:tab w:val="right" w:pos="9752"/>
        </w:tabs>
        <w:rPr>
          <w:rFonts w:cs="Arial"/>
          <w:sz w:val="22"/>
          <w:szCs w:val="22"/>
          <w:lang w:val="en-GB"/>
        </w:rPr>
      </w:pPr>
    </w:p>
    <w:p w:rsidR="00160D70" w:rsidRPr="00020257" w:rsidRDefault="00160D70" w:rsidP="00160D70">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rsidR="00160D70" w:rsidRPr="00020257" w:rsidRDefault="00160D70" w:rsidP="00160D70">
      <w:pPr>
        <w:tabs>
          <w:tab w:val="left" w:pos="900"/>
          <w:tab w:val="left" w:pos="2250"/>
          <w:tab w:val="right" w:pos="9752"/>
        </w:tabs>
        <w:rPr>
          <w:rFonts w:cs="Arial"/>
          <w:sz w:val="22"/>
          <w:szCs w:val="22"/>
          <w:lang w:val="en-GB"/>
        </w:rPr>
      </w:pPr>
    </w:p>
    <w:p w:rsidR="00160D70" w:rsidRPr="00020257" w:rsidRDefault="00160D70" w:rsidP="00160D70">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rsidR="00160D70" w:rsidRPr="00020257" w:rsidRDefault="00160D70" w:rsidP="00160D70">
      <w:pPr>
        <w:pStyle w:val="Header"/>
        <w:tabs>
          <w:tab w:val="clear" w:pos="4320"/>
          <w:tab w:val="clear" w:pos="8640"/>
          <w:tab w:val="left" w:pos="567"/>
          <w:tab w:val="left" w:pos="2250"/>
          <w:tab w:val="right" w:pos="9752"/>
        </w:tabs>
        <w:rPr>
          <w:rFonts w:ascii="Arial" w:hAnsi="Arial" w:cs="Arial"/>
          <w:sz w:val="22"/>
          <w:szCs w:val="22"/>
          <w:lang w:val="en-GB"/>
        </w:rPr>
      </w:pPr>
    </w:p>
    <w:p w:rsidR="00160D70" w:rsidRPr="00020257" w:rsidRDefault="00160D70" w:rsidP="00160D70">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rsidR="00160D70" w:rsidRPr="00020257" w:rsidRDefault="00160D70" w:rsidP="00160D70">
      <w:pPr>
        <w:tabs>
          <w:tab w:val="left" w:pos="900"/>
          <w:tab w:val="left" w:pos="2250"/>
          <w:tab w:val="right" w:pos="9752"/>
        </w:tabs>
        <w:rPr>
          <w:rFonts w:cs="Arial"/>
          <w:sz w:val="22"/>
          <w:szCs w:val="22"/>
          <w:lang w:val="en-GB"/>
        </w:rPr>
      </w:pPr>
    </w:p>
    <w:p w:rsidR="00160D70" w:rsidRPr="00020257" w:rsidRDefault="00160D70" w:rsidP="00160D70">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rsidR="00160D70" w:rsidRPr="00020257" w:rsidRDefault="00160D70" w:rsidP="00160D70">
      <w:pPr>
        <w:tabs>
          <w:tab w:val="left" w:pos="900"/>
          <w:tab w:val="left" w:pos="2250"/>
          <w:tab w:val="right" w:pos="9752"/>
        </w:tabs>
        <w:rPr>
          <w:rFonts w:cs="Arial"/>
          <w:sz w:val="22"/>
          <w:szCs w:val="22"/>
          <w:lang w:val="en-GB"/>
        </w:rPr>
      </w:pPr>
    </w:p>
    <w:p w:rsidR="00160D70" w:rsidRPr="00020257" w:rsidRDefault="00160D70" w:rsidP="00160D70">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rsidR="00160D70" w:rsidRPr="00020257" w:rsidRDefault="00160D70" w:rsidP="00160D70">
      <w:pPr>
        <w:tabs>
          <w:tab w:val="left" w:pos="900"/>
          <w:tab w:val="left" w:pos="2250"/>
          <w:tab w:val="right" w:pos="9752"/>
        </w:tabs>
        <w:rPr>
          <w:rFonts w:cs="Arial"/>
          <w:sz w:val="22"/>
          <w:szCs w:val="22"/>
          <w:lang w:val="en-GB"/>
        </w:rPr>
      </w:pPr>
    </w:p>
    <w:p w:rsidR="00160D70" w:rsidRDefault="00160D70" w:rsidP="00160D70">
      <w:pPr>
        <w:tabs>
          <w:tab w:val="left" w:pos="-1980"/>
          <w:tab w:val="right" w:pos="9752"/>
        </w:tabs>
        <w:ind w:left="1170" w:hanging="630"/>
        <w:rPr>
          <w:rFonts w:cs="Arial"/>
          <w:sz w:val="22"/>
          <w:szCs w:val="22"/>
          <w:lang w:val="en-GB"/>
        </w:rPr>
      </w:pPr>
      <w:r>
        <w:rPr>
          <w:rFonts w:cs="Arial"/>
          <w:sz w:val="22"/>
          <w:szCs w:val="22"/>
          <w:lang w:val="en-GB"/>
        </w:rPr>
        <w:t xml:space="preserve">3.7  </w:t>
      </w:r>
      <w:r w:rsidRPr="00020257">
        <w:rPr>
          <w:rFonts w:cs="Arial"/>
          <w:sz w:val="22"/>
          <w:szCs w:val="22"/>
          <w:lang w:val="en-GB"/>
        </w:rPr>
        <w:t>The names of all directors / trustees / shareholders members, the</w:t>
      </w:r>
      <w:r>
        <w:rPr>
          <w:rFonts w:cs="Arial"/>
          <w:sz w:val="22"/>
          <w:szCs w:val="22"/>
          <w:lang w:val="en-GB"/>
        </w:rPr>
        <w:t xml:space="preserve">ir individual identity </w:t>
      </w:r>
    </w:p>
    <w:p w:rsidR="00160D70" w:rsidRPr="00020257" w:rsidRDefault="00160D70" w:rsidP="00160D70">
      <w:pPr>
        <w:tabs>
          <w:tab w:val="left" w:pos="-1980"/>
          <w:tab w:val="right" w:pos="9752"/>
        </w:tabs>
        <w:ind w:left="990"/>
        <w:rPr>
          <w:rFonts w:cs="Arial"/>
          <w:sz w:val="22"/>
          <w:szCs w:val="22"/>
          <w:lang w:val="en-GB"/>
        </w:rPr>
      </w:pPr>
      <w:r>
        <w:rPr>
          <w:rFonts w:cs="Arial"/>
          <w:sz w:val="22"/>
          <w:szCs w:val="22"/>
          <w:lang w:val="en-GB"/>
        </w:rPr>
        <w:t xml:space="preserve">numbers </w:t>
      </w:r>
      <w:r w:rsidRPr="00020257">
        <w:rPr>
          <w:rFonts w:cs="Arial"/>
          <w:sz w:val="22"/>
          <w:szCs w:val="22"/>
          <w:lang w:val="en-GB"/>
        </w:rPr>
        <w:t>and state employee numbers must be indicated in paragraph 4 below.</w:t>
      </w:r>
    </w:p>
    <w:p w:rsidR="00160D70" w:rsidRPr="00020257" w:rsidRDefault="00160D70" w:rsidP="00160D70">
      <w:pPr>
        <w:pStyle w:val="Header"/>
        <w:tabs>
          <w:tab w:val="clear" w:pos="4320"/>
          <w:tab w:val="clear" w:pos="8640"/>
          <w:tab w:val="left" w:pos="900"/>
          <w:tab w:val="left" w:pos="2250"/>
          <w:tab w:val="right" w:pos="9752"/>
        </w:tabs>
        <w:rPr>
          <w:rFonts w:ascii="Arial" w:hAnsi="Arial" w:cs="Arial"/>
          <w:sz w:val="22"/>
          <w:szCs w:val="22"/>
          <w:lang w:val="en-GB"/>
        </w:rPr>
      </w:pPr>
    </w:p>
    <w:p w:rsidR="00160D70" w:rsidRPr="00020257" w:rsidRDefault="00160D70" w:rsidP="00160D70">
      <w:pPr>
        <w:tabs>
          <w:tab w:val="left" w:pos="2250"/>
          <w:tab w:val="right" w:pos="9752"/>
        </w:tabs>
        <w:ind w:firstLine="540"/>
        <w:rPr>
          <w:rFonts w:cs="Arial"/>
          <w:b/>
          <w:bCs/>
          <w:sz w:val="22"/>
          <w:szCs w:val="22"/>
          <w:lang w:val="en-GB"/>
        </w:rPr>
      </w:pPr>
      <w:r w:rsidRPr="00020257">
        <w:rPr>
          <w:rFonts w:cs="Arial"/>
          <w:sz w:val="22"/>
          <w:szCs w:val="22"/>
          <w:lang w:val="en-GB"/>
        </w:rPr>
        <w:t xml:space="preserve">3.8Are you presently in the service of the </w:t>
      </w:r>
      <w:r w:rsidR="001479D0" w:rsidRPr="00020257">
        <w:rPr>
          <w:rFonts w:cs="Arial"/>
          <w:sz w:val="22"/>
          <w:szCs w:val="22"/>
          <w:lang w:val="en-GB"/>
        </w:rPr>
        <w:t>state?</w:t>
      </w:r>
      <w:r w:rsidR="001479D0" w:rsidRPr="00020257">
        <w:rPr>
          <w:rFonts w:cs="Arial"/>
          <w:b/>
          <w:bCs/>
          <w:color w:val="000000"/>
          <w:sz w:val="22"/>
          <w:szCs w:val="22"/>
          <w:lang w:val="en-GB"/>
        </w:rPr>
        <w:t xml:space="preserve"> YES</w:t>
      </w:r>
      <w:r w:rsidRPr="00020257">
        <w:rPr>
          <w:rFonts w:cs="Arial"/>
          <w:b/>
          <w:bCs/>
          <w:color w:val="000000"/>
          <w:sz w:val="22"/>
          <w:szCs w:val="22"/>
          <w:lang w:val="en-GB"/>
        </w:rPr>
        <w:t xml:space="preserve"> / NO</w:t>
      </w:r>
    </w:p>
    <w:p w:rsidR="00160D70" w:rsidRPr="00020257" w:rsidRDefault="00160D70" w:rsidP="00160D70">
      <w:pPr>
        <w:tabs>
          <w:tab w:val="left" w:pos="900"/>
          <w:tab w:val="left" w:pos="2250"/>
          <w:tab w:val="right" w:pos="9752"/>
        </w:tabs>
        <w:ind w:left="360"/>
        <w:rPr>
          <w:rFonts w:cs="Arial"/>
          <w:color w:val="000000"/>
          <w:sz w:val="22"/>
          <w:szCs w:val="22"/>
          <w:lang w:val="en-GB"/>
        </w:rPr>
      </w:pPr>
    </w:p>
    <w:p w:rsidR="00160D70" w:rsidRPr="00020257" w:rsidRDefault="00160D70" w:rsidP="00160D70">
      <w:pPr>
        <w:tabs>
          <w:tab w:val="left" w:pos="-1980"/>
          <w:tab w:val="left" w:pos="-1890"/>
          <w:tab w:val="left" w:pos="-963"/>
          <w:tab w:val="left" w:pos="-720"/>
          <w:tab w:val="left" w:pos="10710"/>
        </w:tabs>
        <w:ind w:left="1080" w:hanging="90"/>
        <w:jc w:val="both"/>
        <w:rPr>
          <w:rFonts w:cs="Arial"/>
          <w:sz w:val="22"/>
          <w:szCs w:val="22"/>
          <w:lang w:val="en-GB"/>
        </w:rPr>
      </w:pPr>
      <w:r w:rsidRPr="00020257">
        <w:rPr>
          <w:rFonts w:cs="Arial"/>
          <w:sz w:val="22"/>
          <w:szCs w:val="22"/>
          <w:lang w:val="en-GB"/>
        </w:rPr>
        <w:t>3.8.1If yes, furnish particulars. …</w:t>
      </w:r>
      <w:r>
        <w:rPr>
          <w:rFonts w:cs="Arial"/>
          <w:sz w:val="22"/>
          <w:szCs w:val="22"/>
          <w:lang w:val="en-GB"/>
        </w:rPr>
        <w:t>.</w:t>
      </w:r>
      <w:r w:rsidRPr="00020257">
        <w:rPr>
          <w:rFonts w:cs="Arial"/>
          <w:sz w:val="22"/>
          <w:szCs w:val="22"/>
          <w:lang w:val="en-GB"/>
        </w:rPr>
        <w:t>……………………………………………………………</w:t>
      </w:r>
    </w:p>
    <w:p w:rsidR="00160D70" w:rsidRPr="00020257" w:rsidRDefault="00160D70" w:rsidP="00160D70">
      <w:pPr>
        <w:tabs>
          <w:tab w:val="left" w:pos="-963"/>
          <w:tab w:val="left" w:pos="-720"/>
          <w:tab w:val="left" w:pos="900"/>
          <w:tab w:val="left" w:pos="1215"/>
          <w:tab w:val="left" w:pos="2250"/>
          <w:tab w:val="left" w:pos="7363"/>
        </w:tabs>
        <w:jc w:val="both"/>
        <w:rPr>
          <w:rFonts w:cs="Arial"/>
          <w:sz w:val="22"/>
          <w:szCs w:val="22"/>
          <w:lang w:val="en-GB"/>
        </w:rPr>
      </w:pPr>
    </w:p>
    <w:p w:rsidR="00160D70" w:rsidRPr="00020257" w:rsidRDefault="00160D70" w:rsidP="00160D70">
      <w:pPr>
        <w:tabs>
          <w:tab w:val="left" w:pos="-1890"/>
          <w:tab w:val="left" w:pos="-1800"/>
          <w:tab w:val="left" w:pos="-963"/>
          <w:tab w:val="left" w:pos="-720"/>
          <w:tab w:val="left" w:pos="7363"/>
        </w:tabs>
        <w:ind w:left="1620" w:firstLine="90"/>
        <w:jc w:val="both"/>
        <w:rPr>
          <w:rFonts w:cs="Arial"/>
          <w:sz w:val="22"/>
          <w:szCs w:val="22"/>
          <w:lang w:val="en-GB"/>
        </w:rPr>
      </w:pPr>
      <w:r w:rsidRPr="00020257">
        <w:rPr>
          <w:rFonts w:cs="Arial"/>
          <w:sz w:val="22"/>
          <w:szCs w:val="22"/>
          <w:lang w:val="en-GB"/>
        </w:rPr>
        <w:t>…………………………………………………………</w:t>
      </w:r>
      <w:r>
        <w:rPr>
          <w:rFonts w:cs="Arial"/>
          <w:sz w:val="22"/>
          <w:szCs w:val="22"/>
          <w:lang w:val="en-GB"/>
        </w:rPr>
        <w:t>…………………………………..</w:t>
      </w:r>
    </w:p>
    <w:p w:rsidR="00160D70" w:rsidRPr="00020257" w:rsidRDefault="00160D70" w:rsidP="00160D70">
      <w:pPr>
        <w:pStyle w:val="Header"/>
        <w:tabs>
          <w:tab w:val="clear" w:pos="4320"/>
          <w:tab w:val="clear" w:pos="8640"/>
          <w:tab w:val="left" w:pos="900"/>
          <w:tab w:val="left" w:pos="2250"/>
          <w:tab w:val="right" w:pos="9752"/>
        </w:tabs>
        <w:rPr>
          <w:rFonts w:ascii="Arial" w:hAnsi="Arial" w:cs="Arial"/>
          <w:sz w:val="22"/>
          <w:szCs w:val="22"/>
          <w:lang w:val="en-GB"/>
        </w:rPr>
      </w:pPr>
    </w:p>
    <w:p w:rsidR="00160D70" w:rsidRPr="00020257" w:rsidRDefault="00160D70" w:rsidP="00160D70">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 member of –</w:t>
      </w:r>
    </w:p>
    <w:p w:rsidR="00160D70" w:rsidRPr="00020257" w:rsidRDefault="00160D70" w:rsidP="00160D70">
      <w:pPr>
        <w:pStyle w:val="FootnoteText"/>
        <w:numPr>
          <w:ilvl w:val="1"/>
          <w:numId w:val="3"/>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rsidR="00160D70" w:rsidRPr="00020257" w:rsidRDefault="00160D70" w:rsidP="00160D70">
      <w:pPr>
        <w:pStyle w:val="FootnoteText"/>
        <w:numPr>
          <w:ilvl w:val="1"/>
          <w:numId w:val="3"/>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rsidR="00160D70" w:rsidRPr="00020257" w:rsidRDefault="00160D70" w:rsidP="00160D70">
      <w:pPr>
        <w:pStyle w:val="FootnoteText"/>
        <w:numPr>
          <w:ilvl w:val="1"/>
          <w:numId w:val="3"/>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rsidR="00160D70" w:rsidRPr="00020257" w:rsidRDefault="00160D70" w:rsidP="00160D70">
      <w:pPr>
        <w:pStyle w:val="FootnoteText"/>
        <w:ind w:left="567"/>
        <w:rPr>
          <w:rFonts w:ascii="Arial" w:hAnsi="Arial" w:cs="Arial"/>
          <w:sz w:val="22"/>
          <w:szCs w:val="22"/>
        </w:rPr>
      </w:pPr>
    </w:p>
    <w:p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 member of the board of directors of any municipal entity;</w:t>
      </w:r>
    </w:p>
    <w:p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an official of any municipality or municipal entity;</w:t>
      </w:r>
    </w:p>
    <w:p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 xml:space="preserve">an employee of any national or provincial department, national or provincial public entity or constitutional institution within the meaning of the Public Finance Management </w:t>
      </w:r>
      <w:r w:rsidRPr="00020257">
        <w:rPr>
          <w:rFonts w:ascii="Arial" w:hAnsi="Arial" w:cs="Arial"/>
          <w:sz w:val="22"/>
          <w:szCs w:val="22"/>
        </w:rPr>
        <w:lastRenderedPageBreak/>
        <w:t>Act, 1999 (Act No.1 of 1999);</w:t>
      </w:r>
    </w:p>
    <w:p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an employee of Parliament or a provincial legislature.</w:t>
      </w:r>
    </w:p>
    <w:p w:rsidR="00160D70" w:rsidRPr="00020257" w:rsidRDefault="00160D70" w:rsidP="00160D70">
      <w:pPr>
        <w:pStyle w:val="FootnoteText"/>
        <w:rPr>
          <w:rFonts w:ascii="Arial" w:hAnsi="Arial" w:cs="Arial"/>
          <w:sz w:val="22"/>
          <w:szCs w:val="22"/>
        </w:rPr>
      </w:pPr>
    </w:p>
    <w:p w:rsidR="00160D70" w:rsidRDefault="00160D70" w:rsidP="00160D70">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rsidR="00160D70" w:rsidRDefault="00160D70" w:rsidP="00160D70">
      <w:pPr>
        <w:tabs>
          <w:tab w:val="left" w:pos="-1710"/>
          <w:tab w:val="left" w:pos="-1260"/>
          <w:tab w:val="left" w:pos="-963"/>
          <w:tab w:val="left" w:pos="-720"/>
          <w:tab w:val="left" w:pos="7363"/>
        </w:tabs>
        <w:ind w:left="990" w:hanging="450"/>
        <w:jc w:val="both"/>
        <w:rPr>
          <w:rFonts w:cs="Arial"/>
          <w:sz w:val="22"/>
          <w:szCs w:val="22"/>
          <w:lang w:val="en-GB"/>
        </w:rPr>
      </w:pPr>
    </w:p>
    <w:p w:rsidR="00160D70" w:rsidRPr="00020257" w:rsidRDefault="00160D70" w:rsidP="00160D70">
      <w:pPr>
        <w:tabs>
          <w:tab w:val="left" w:pos="-1710"/>
          <w:tab w:val="left" w:pos="-1260"/>
          <w:tab w:val="left" w:pos="-963"/>
          <w:tab w:val="left" w:pos="-720"/>
          <w:tab w:val="left" w:pos="7363"/>
        </w:tabs>
        <w:ind w:left="990" w:hanging="450"/>
        <w:jc w:val="both"/>
        <w:rPr>
          <w:rFonts w:cs="Arial"/>
          <w:b/>
          <w:bCs/>
          <w:sz w:val="22"/>
          <w:szCs w:val="22"/>
          <w:lang w:val="en-GB"/>
        </w:rPr>
      </w:pPr>
      <w:r w:rsidRPr="00020257">
        <w:rPr>
          <w:rFonts w:cs="Arial"/>
          <w:sz w:val="22"/>
          <w:szCs w:val="22"/>
          <w:lang w:val="en-GB"/>
        </w:rPr>
        <w:t xml:space="preserve">3.9Have you been in the service of the state for the past </w:t>
      </w:r>
      <w:r>
        <w:rPr>
          <w:rFonts w:cs="Arial"/>
          <w:sz w:val="22"/>
          <w:szCs w:val="22"/>
          <w:lang w:val="en-GB"/>
        </w:rPr>
        <w:t>twelve months? ………</w:t>
      </w:r>
      <w:r w:rsidRPr="00020257">
        <w:rPr>
          <w:rFonts w:cs="Arial"/>
          <w:b/>
          <w:bCs/>
          <w:sz w:val="22"/>
          <w:szCs w:val="22"/>
          <w:lang w:val="en-GB"/>
        </w:rPr>
        <w:t>YES / NO</w:t>
      </w:r>
    </w:p>
    <w:p w:rsidR="00160D70" w:rsidRPr="00020257" w:rsidRDefault="00160D70" w:rsidP="00160D70">
      <w:pPr>
        <w:tabs>
          <w:tab w:val="left" w:pos="-963"/>
          <w:tab w:val="left" w:pos="-720"/>
          <w:tab w:val="left" w:pos="900"/>
          <w:tab w:val="left" w:pos="1215"/>
          <w:tab w:val="left" w:pos="2250"/>
          <w:tab w:val="left" w:pos="7363"/>
        </w:tabs>
        <w:ind w:left="900" w:hanging="900"/>
        <w:jc w:val="both"/>
        <w:rPr>
          <w:rFonts w:cs="Arial"/>
          <w:sz w:val="22"/>
          <w:szCs w:val="22"/>
          <w:lang w:val="en-GB"/>
        </w:rPr>
      </w:pPr>
    </w:p>
    <w:p w:rsidR="00160D70" w:rsidRPr="00020257" w:rsidRDefault="00160D70" w:rsidP="00160D70">
      <w:pPr>
        <w:tabs>
          <w:tab w:val="left" w:pos="-963"/>
          <w:tab w:val="left" w:pos="-720"/>
          <w:tab w:val="left" w:pos="1170"/>
          <w:tab w:val="left" w:pos="1215"/>
          <w:tab w:val="left" w:pos="2250"/>
          <w:tab w:val="left" w:pos="7363"/>
        </w:tabs>
        <w:jc w:val="both"/>
        <w:rPr>
          <w:rFonts w:cs="Arial"/>
          <w:sz w:val="22"/>
          <w:szCs w:val="22"/>
          <w:lang w:val="en-GB"/>
        </w:rPr>
      </w:pPr>
      <w:r>
        <w:rPr>
          <w:rFonts w:cs="Arial"/>
          <w:sz w:val="22"/>
          <w:szCs w:val="22"/>
          <w:lang w:val="en-GB"/>
        </w:rPr>
        <w:tab/>
      </w:r>
      <w:r w:rsidRPr="00020257">
        <w:rPr>
          <w:rFonts w:cs="Arial"/>
          <w:sz w:val="22"/>
          <w:szCs w:val="22"/>
          <w:lang w:val="en-GB"/>
        </w:rPr>
        <w:t>3.9.1If yes, furnish particulars.………………………</w:t>
      </w:r>
      <w:r>
        <w:rPr>
          <w:rFonts w:cs="Arial"/>
          <w:sz w:val="22"/>
          <w:szCs w:val="22"/>
          <w:lang w:val="en-GB"/>
        </w:rPr>
        <w:t>...</w:t>
      </w:r>
      <w:r w:rsidRPr="00020257">
        <w:rPr>
          <w:rFonts w:cs="Arial"/>
          <w:sz w:val="22"/>
          <w:szCs w:val="22"/>
          <w:lang w:val="en-GB"/>
        </w:rPr>
        <w:t>…………………</w:t>
      </w:r>
      <w:r>
        <w:rPr>
          <w:rFonts w:cs="Arial"/>
          <w:sz w:val="22"/>
          <w:szCs w:val="22"/>
          <w:lang w:val="en-GB"/>
        </w:rPr>
        <w:t xml:space="preserve">………………….. </w:t>
      </w:r>
    </w:p>
    <w:p w:rsidR="00160D70" w:rsidRDefault="00160D70" w:rsidP="00160D70">
      <w:pPr>
        <w:tabs>
          <w:tab w:val="left" w:pos="-963"/>
          <w:tab w:val="left" w:pos="-720"/>
          <w:tab w:val="left" w:pos="900"/>
          <w:tab w:val="left" w:pos="1215"/>
          <w:tab w:val="left" w:pos="2250"/>
          <w:tab w:val="left" w:pos="7363"/>
        </w:tabs>
        <w:jc w:val="both"/>
        <w:rPr>
          <w:rFonts w:cs="Arial"/>
          <w:sz w:val="22"/>
          <w:szCs w:val="22"/>
          <w:lang w:val="en-GB"/>
        </w:rPr>
      </w:pPr>
    </w:p>
    <w:p w:rsidR="00160D70" w:rsidRDefault="00160D70" w:rsidP="00160D70">
      <w:pPr>
        <w:tabs>
          <w:tab w:val="left" w:pos="-963"/>
          <w:tab w:val="left" w:pos="-720"/>
          <w:tab w:val="left" w:pos="900"/>
          <w:tab w:val="left" w:pos="1215"/>
          <w:tab w:val="left" w:pos="2250"/>
          <w:tab w:val="left" w:pos="7363"/>
        </w:tabs>
        <w:jc w:val="both"/>
        <w:rPr>
          <w:rFonts w:cs="Arial"/>
          <w:color w:val="000000"/>
          <w:sz w:val="22"/>
          <w:szCs w:val="22"/>
          <w:lang w:val="en-GB"/>
        </w:rPr>
      </w:pPr>
      <w:r>
        <w:rPr>
          <w:rFonts w:cs="Arial"/>
          <w:sz w:val="22"/>
          <w:szCs w:val="22"/>
          <w:lang w:val="en-GB"/>
        </w:rPr>
        <w:tab/>
      </w:r>
      <w:r w:rsidRPr="00020257">
        <w:rPr>
          <w:rFonts w:cs="Arial"/>
          <w:sz w:val="22"/>
          <w:szCs w:val="22"/>
          <w:lang w:val="en-GB"/>
        </w:rPr>
        <w:t>……………………………………………………………</w:t>
      </w:r>
      <w:r>
        <w:rPr>
          <w:rFonts w:cs="Arial"/>
          <w:sz w:val="22"/>
          <w:szCs w:val="22"/>
          <w:lang w:val="en-GB"/>
        </w:rPr>
        <w:t xml:space="preserve">………………………………. </w:t>
      </w:r>
      <w:r w:rsidRPr="00020257">
        <w:rPr>
          <w:rFonts w:cs="Arial"/>
          <w:sz w:val="22"/>
          <w:szCs w:val="22"/>
          <w:lang w:val="en-GB"/>
        </w:rPr>
        <w:t>3.10</w:t>
      </w:r>
      <w:r w:rsidRPr="00020257">
        <w:rPr>
          <w:rFonts w:cs="Arial"/>
          <w:color w:val="000000"/>
          <w:sz w:val="22"/>
          <w:szCs w:val="22"/>
          <w:lang w:val="en-GB"/>
        </w:rPr>
        <w:t>Do you have any relationshi</w:t>
      </w:r>
      <w:r>
        <w:rPr>
          <w:rFonts w:cs="Arial"/>
          <w:color w:val="000000"/>
          <w:sz w:val="22"/>
          <w:szCs w:val="22"/>
          <w:lang w:val="en-GB"/>
        </w:rPr>
        <w:t xml:space="preserve">p (family, friend, other) </w:t>
      </w:r>
      <w:r w:rsidRPr="00020257">
        <w:rPr>
          <w:rFonts w:cs="Arial"/>
          <w:color w:val="000000"/>
          <w:sz w:val="22"/>
          <w:szCs w:val="22"/>
          <w:lang w:val="en-GB"/>
        </w:rPr>
        <w:t xml:space="preserve">with persons </w:t>
      </w:r>
    </w:p>
    <w:p w:rsidR="00160D70" w:rsidRDefault="00160D70" w:rsidP="00160D70">
      <w:pPr>
        <w:tabs>
          <w:tab w:val="right" w:pos="9752"/>
        </w:tabs>
        <w:ind w:left="1170" w:hanging="630"/>
        <w:jc w:val="both"/>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in the service of the state and who may be involved with </w:t>
      </w:r>
    </w:p>
    <w:p w:rsidR="00160D70" w:rsidRPr="00020257" w:rsidRDefault="00160D70" w:rsidP="00160D70">
      <w:pPr>
        <w:tabs>
          <w:tab w:val="left" w:pos="-1710"/>
          <w:tab w:val="left" w:pos="-1260"/>
          <w:tab w:val="left" w:pos="-963"/>
          <w:tab w:val="left" w:pos="-720"/>
          <w:tab w:val="left" w:pos="7363"/>
        </w:tabs>
        <w:ind w:left="1170" w:hanging="630"/>
        <w:jc w:val="both"/>
        <w:rPr>
          <w:rFonts w:cs="Arial"/>
          <w:b/>
          <w:bCs/>
          <w:sz w:val="22"/>
          <w:szCs w:val="22"/>
          <w:lang w:val="en-GB"/>
        </w:rPr>
      </w:pPr>
      <w:r>
        <w:rPr>
          <w:rFonts w:cs="Arial"/>
          <w:color w:val="000000"/>
          <w:sz w:val="22"/>
          <w:szCs w:val="22"/>
          <w:lang w:val="en-GB"/>
        </w:rPr>
        <w:tab/>
      </w:r>
      <w:r w:rsidRPr="00020257">
        <w:rPr>
          <w:rFonts w:cs="Arial"/>
          <w:color w:val="000000"/>
          <w:sz w:val="22"/>
          <w:szCs w:val="22"/>
          <w:lang w:val="en-GB"/>
        </w:rPr>
        <w:t>the evaluation and or adjudication of this bid?</w:t>
      </w:r>
      <w:r>
        <w:rPr>
          <w:rFonts w:cs="Arial"/>
          <w:sz w:val="22"/>
          <w:szCs w:val="22"/>
          <w:lang w:val="en-GB"/>
        </w:rPr>
        <w:t xml:space="preserve">…………………………………  </w:t>
      </w:r>
      <w:r w:rsidRPr="00020257">
        <w:rPr>
          <w:rFonts w:cs="Arial"/>
          <w:b/>
          <w:bCs/>
          <w:sz w:val="22"/>
          <w:szCs w:val="22"/>
          <w:lang w:val="en-GB"/>
        </w:rPr>
        <w:t>YES / NO</w:t>
      </w:r>
    </w:p>
    <w:p w:rsidR="00160D70" w:rsidRPr="00020257" w:rsidRDefault="00160D70" w:rsidP="00160D70">
      <w:pPr>
        <w:tabs>
          <w:tab w:val="left" w:pos="900"/>
          <w:tab w:val="left" w:pos="2250"/>
          <w:tab w:val="right" w:pos="9752"/>
        </w:tabs>
        <w:ind w:left="900" w:hanging="900"/>
        <w:jc w:val="both"/>
        <w:rPr>
          <w:rFonts w:cs="Arial"/>
          <w:color w:val="000000"/>
          <w:sz w:val="22"/>
          <w:szCs w:val="22"/>
          <w:lang w:val="en-GB"/>
        </w:rPr>
      </w:pPr>
    </w:p>
    <w:p w:rsidR="00160D70" w:rsidRPr="00020257" w:rsidRDefault="00160D70" w:rsidP="00160D70">
      <w:pPr>
        <w:tabs>
          <w:tab w:val="left" w:pos="567"/>
          <w:tab w:val="left" w:pos="709"/>
          <w:tab w:val="left" w:pos="1710"/>
          <w:tab w:val="right" w:pos="9752"/>
        </w:tabs>
        <w:ind w:left="1170" w:hanging="90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3.10.1If yes, furnish particulars.</w:t>
      </w:r>
    </w:p>
    <w:p w:rsidR="00160D70" w:rsidRPr="00020257" w:rsidRDefault="00160D70" w:rsidP="00160D70">
      <w:pPr>
        <w:tabs>
          <w:tab w:val="left" w:pos="2430"/>
          <w:tab w:val="right" w:pos="9752"/>
        </w:tabs>
        <w:ind w:left="1890" w:hanging="1890"/>
        <w:jc w:val="both"/>
        <w:rPr>
          <w:rFonts w:cs="Arial"/>
          <w:color w:val="000000"/>
          <w:sz w:val="22"/>
          <w:szCs w:val="22"/>
          <w:lang w:val="en-GB"/>
        </w:rPr>
      </w:pPr>
      <w:r w:rsidRPr="00020257">
        <w:rPr>
          <w:rFonts w:cs="Arial"/>
          <w:color w:val="000000"/>
          <w:sz w:val="22"/>
          <w:szCs w:val="22"/>
          <w:lang w:val="en-GB"/>
        </w:rPr>
        <w:tab/>
      </w:r>
      <w:r>
        <w:rPr>
          <w:rFonts w:cs="Arial"/>
          <w:color w:val="000000"/>
          <w:sz w:val="22"/>
          <w:szCs w:val="22"/>
          <w:lang w:val="en-GB"/>
        </w:rPr>
        <w:t>………………………………………………………………………………</w:t>
      </w:r>
    </w:p>
    <w:p w:rsidR="00160D70" w:rsidRDefault="00160D70" w:rsidP="00160D70">
      <w:pPr>
        <w:tabs>
          <w:tab w:val="left" w:pos="709"/>
          <w:tab w:val="left" w:pos="2430"/>
          <w:tab w:val="right" w:pos="9752"/>
        </w:tabs>
        <w:ind w:left="1890" w:hanging="1890"/>
        <w:jc w:val="both"/>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ab/>
        <w:t>…………………………………………</w:t>
      </w:r>
      <w:r>
        <w:rPr>
          <w:rFonts w:cs="Arial"/>
          <w:color w:val="000000"/>
          <w:sz w:val="22"/>
          <w:szCs w:val="22"/>
          <w:lang w:val="en-GB"/>
        </w:rPr>
        <w:t>……………………………………</w:t>
      </w:r>
    </w:p>
    <w:p w:rsidR="00160D70" w:rsidRDefault="00160D70" w:rsidP="00160D70">
      <w:pPr>
        <w:tabs>
          <w:tab w:val="right" w:pos="9752"/>
        </w:tabs>
        <w:ind w:left="1170" w:hanging="630"/>
        <w:rPr>
          <w:rFonts w:cs="Arial"/>
          <w:color w:val="000000"/>
          <w:sz w:val="22"/>
          <w:szCs w:val="22"/>
          <w:lang w:val="en-GB"/>
        </w:rPr>
      </w:pPr>
      <w:r w:rsidRPr="00020257">
        <w:rPr>
          <w:rFonts w:cs="Arial"/>
          <w:color w:val="000000"/>
          <w:sz w:val="22"/>
          <w:szCs w:val="22"/>
          <w:lang w:val="en-GB"/>
        </w:rPr>
        <w:t xml:space="preserve">3.11Are you, aware of any relationship (family, friend, other) between </w:t>
      </w:r>
    </w:p>
    <w:p w:rsidR="00160D70" w:rsidRDefault="00160D70" w:rsidP="00160D70">
      <w:pPr>
        <w:tabs>
          <w:tab w:val="right" w:pos="9752"/>
        </w:tabs>
        <w:ind w:left="1170" w:hanging="630"/>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any other bidder and any persons in the service of the state who </w:t>
      </w:r>
    </w:p>
    <w:p w:rsidR="00160D70" w:rsidRPr="00020257" w:rsidRDefault="00160D70" w:rsidP="00160D70">
      <w:pPr>
        <w:tabs>
          <w:tab w:val="right" w:pos="9752"/>
        </w:tabs>
        <w:ind w:left="1170" w:hanging="630"/>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may be involved with the evaluation and or adjudication of this </w:t>
      </w:r>
      <w:r w:rsidR="001479D0" w:rsidRPr="00020257">
        <w:rPr>
          <w:rFonts w:cs="Arial"/>
          <w:color w:val="000000"/>
          <w:sz w:val="22"/>
          <w:szCs w:val="22"/>
          <w:lang w:val="en-GB"/>
        </w:rPr>
        <w:t>bid?</w:t>
      </w:r>
      <w:r w:rsidR="001479D0" w:rsidRPr="00020257">
        <w:rPr>
          <w:rFonts w:cs="Arial"/>
          <w:b/>
          <w:bCs/>
          <w:sz w:val="22"/>
          <w:szCs w:val="22"/>
          <w:lang w:val="en-GB"/>
        </w:rPr>
        <w:t xml:space="preserve"> YES</w:t>
      </w:r>
      <w:r w:rsidRPr="00020257">
        <w:rPr>
          <w:rFonts w:cs="Arial"/>
          <w:b/>
          <w:bCs/>
          <w:sz w:val="22"/>
          <w:szCs w:val="22"/>
          <w:lang w:val="en-GB"/>
        </w:rPr>
        <w:t xml:space="preserve"> / NO</w:t>
      </w:r>
      <w:r>
        <w:rPr>
          <w:rFonts w:cs="Arial"/>
          <w:color w:val="000000"/>
          <w:sz w:val="22"/>
          <w:szCs w:val="22"/>
          <w:lang w:val="en-GB"/>
        </w:rPr>
        <w:tab/>
      </w:r>
    </w:p>
    <w:p w:rsidR="00160D70" w:rsidRPr="00020257" w:rsidRDefault="00160D70" w:rsidP="00160D70">
      <w:pPr>
        <w:tabs>
          <w:tab w:val="left" w:pos="709"/>
          <w:tab w:val="left" w:pos="2250"/>
          <w:tab w:val="right" w:pos="9752"/>
        </w:tabs>
        <w:ind w:left="709" w:hanging="709"/>
        <w:rPr>
          <w:rFonts w:cs="Arial"/>
          <w:color w:val="000000"/>
          <w:sz w:val="22"/>
          <w:szCs w:val="22"/>
          <w:lang w:val="en-GB"/>
        </w:rPr>
      </w:pPr>
    </w:p>
    <w:p w:rsidR="00160D70" w:rsidRPr="00020257" w:rsidRDefault="00160D70" w:rsidP="00160D70">
      <w:pPr>
        <w:tabs>
          <w:tab w:val="right" w:pos="9752"/>
        </w:tabs>
        <w:ind w:firstLine="1170"/>
        <w:rPr>
          <w:rFonts w:cs="Arial"/>
          <w:color w:val="000000"/>
          <w:sz w:val="22"/>
          <w:szCs w:val="22"/>
          <w:lang w:val="en-GB"/>
        </w:rPr>
      </w:pPr>
      <w:r w:rsidRPr="00020257">
        <w:rPr>
          <w:rFonts w:cs="Arial"/>
          <w:color w:val="000000"/>
          <w:sz w:val="22"/>
          <w:szCs w:val="22"/>
          <w:lang w:val="en-GB"/>
        </w:rPr>
        <w:t>3.11.1If yes, furnish particulars</w:t>
      </w:r>
    </w:p>
    <w:p w:rsidR="00160D70" w:rsidRPr="00020257" w:rsidRDefault="00160D70" w:rsidP="00160D70">
      <w:pPr>
        <w:tabs>
          <w:tab w:val="left" w:pos="-1350"/>
          <w:tab w:val="left" w:pos="0"/>
          <w:tab w:val="right" w:pos="9752"/>
        </w:tabs>
        <w:ind w:left="2340" w:hanging="450"/>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p>
    <w:p w:rsidR="00160D70" w:rsidRPr="00020257" w:rsidRDefault="00160D70" w:rsidP="00160D70">
      <w:pPr>
        <w:tabs>
          <w:tab w:val="left" w:pos="0"/>
          <w:tab w:val="right" w:pos="9752"/>
        </w:tabs>
        <w:ind w:left="2430" w:hanging="540"/>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r w:rsidRPr="00020257">
        <w:rPr>
          <w:rFonts w:cs="Arial"/>
          <w:color w:val="000000"/>
          <w:sz w:val="22"/>
          <w:szCs w:val="22"/>
          <w:lang w:val="en-GB"/>
        </w:rPr>
        <w:t>…….</w:t>
      </w:r>
      <w:r>
        <w:rPr>
          <w:rFonts w:cs="Arial"/>
          <w:color w:val="000000"/>
          <w:sz w:val="22"/>
          <w:szCs w:val="22"/>
          <w:lang w:val="en-GB"/>
        </w:rPr>
        <w:t xml:space="preserve">........................................................... </w:t>
      </w:r>
    </w:p>
    <w:p w:rsidR="00160D70" w:rsidRPr="00020257" w:rsidRDefault="00160D70" w:rsidP="00160D70">
      <w:pPr>
        <w:pStyle w:val="Heading3"/>
        <w:rPr>
          <w:rFonts w:ascii="Arial" w:hAnsi="Arial" w:cs="Arial"/>
          <w:sz w:val="22"/>
          <w:szCs w:val="22"/>
        </w:rPr>
      </w:pPr>
    </w:p>
    <w:p w:rsidR="00160D70" w:rsidRDefault="00160D70" w:rsidP="00160D70">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rsidR="00160D70" w:rsidRDefault="00160D70" w:rsidP="00160D70">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rsidR="00160D70" w:rsidRPr="00020257" w:rsidRDefault="00160D70" w:rsidP="00160D70">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rsidR="00160D70" w:rsidRDefault="00160D70" w:rsidP="00160D70">
      <w:pPr>
        <w:tabs>
          <w:tab w:val="left" w:pos="567"/>
          <w:tab w:val="right" w:pos="9752"/>
        </w:tabs>
        <w:ind w:left="1170" w:hanging="117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3.12</w:t>
      </w:r>
      <w:r>
        <w:rPr>
          <w:rFonts w:cs="Arial"/>
          <w:color w:val="000000"/>
          <w:sz w:val="22"/>
          <w:szCs w:val="22"/>
          <w:lang w:val="en-GB"/>
        </w:rPr>
        <w:t xml:space="preserve">.1  </w:t>
      </w:r>
      <w:r w:rsidRPr="00020257">
        <w:rPr>
          <w:rFonts w:cs="Arial"/>
          <w:color w:val="000000"/>
          <w:sz w:val="22"/>
          <w:szCs w:val="22"/>
          <w:lang w:val="en-GB"/>
        </w:rPr>
        <w:t>If yes, furnish particulars.</w:t>
      </w:r>
    </w:p>
    <w:p w:rsidR="00160D70" w:rsidRDefault="00160D70" w:rsidP="00160D70">
      <w:pPr>
        <w:tabs>
          <w:tab w:val="left" w:pos="567"/>
          <w:tab w:val="right" w:pos="9752"/>
        </w:tabs>
        <w:ind w:left="1890" w:hanging="189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w:t>
      </w:r>
      <w:r>
        <w:rPr>
          <w:rFonts w:cs="Arial"/>
          <w:color w:val="000000"/>
          <w:sz w:val="22"/>
          <w:szCs w:val="22"/>
          <w:lang w:val="en-GB"/>
        </w:rPr>
        <w:t>……………….</w:t>
      </w:r>
    </w:p>
    <w:p w:rsidR="00160D70" w:rsidRPr="00020257" w:rsidRDefault="00160D70" w:rsidP="00160D70">
      <w:pPr>
        <w:tabs>
          <w:tab w:val="left" w:pos="567"/>
          <w:tab w:val="right" w:pos="9752"/>
        </w:tabs>
        <w:ind w:left="1890" w:hanging="189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w:t>
      </w:r>
      <w:r>
        <w:rPr>
          <w:rFonts w:cs="Arial"/>
          <w:color w:val="000000"/>
          <w:sz w:val="22"/>
          <w:szCs w:val="22"/>
          <w:lang w:val="en-GB"/>
        </w:rPr>
        <w:t>……………….</w:t>
      </w:r>
    </w:p>
    <w:p w:rsidR="00160D70" w:rsidRPr="00020257" w:rsidRDefault="00160D70" w:rsidP="00160D70">
      <w:pPr>
        <w:tabs>
          <w:tab w:val="left" w:pos="709"/>
          <w:tab w:val="left" w:pos="2250"/>
          <w:tab w:val="right" w:pos="9752"/>
        </w:tabs>
        <w:jc w:val="both"/>
        <w:rPr>
          <w:rFonts w:cs="Arial"/>
          <w:color w:val="000000"/>
          <w:sz w:val="22"/>
          <w:szCs w:val="22"/>
          <w:lang w:val="en-GB"/>
        </w:rPr>
      </w:pPr>
    </w:p>
    <w:p w:rsidR="00160D70" w:rsidRPr="00020257" w:rsidRDefault="00160D70" w:rsidP="00160D70">
      <w:pPr>
        <w:tabs>
          <w:tab w:val="left" w:pos="-1170"/>
          <w:tab w:val="left" w:pos="-720"/>
          <w:tab w:val="right" w:pos="9752"/>
        </w:tabs>
        <w:ind w:left="540"/>
        <w:jc w:val="both"/>
        <w:rPr>
          <w:rFonts w:cs="Arial"/>
          <w:color w:val="000000"/>
          <w:sz w:val="22"/>
          <w:szCs w:val="22"/>
          <w:lang w:val="en-GB"/>
        </w:rPr>
      </w:pPr>
      <w:r w:rsidRPr="00020257">
        <w:rPr>
          <w:rFonts w:cs="Arial"/>
          <w:color w:val="000000"/>
          <w:sz w:val="22"/>
          <w:szCs w:val="22"/>
          <w:lang w:val="en-GB"/>
        </w:rPr>
        <w:t>3.13 Are any spouse, child or parent of the company’s directors</w:t>
      </w:r>
    </w:p>
    <w:p w:rsidR="00160D70" w:rsidRDefault="00160D70" w:rsidP="00160D70">
      <w:pPr>
        <w:tabs>
          <w:tab w:val="right" w:pos="9752"/>
        </w:tabs>
        <w:ind w:left="1170" w:hanging="1170"/>
        <w:jc w:val="both"/>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trustees, managers, principle shareholders or stakeholders </w:t>
      </w:r>
    </w:p>
    <w:p w:rsidR="00160D70" w:rsidRPr="00020257" w:rsidRDefault="00160D70" w:rsidP="00160D70">
      <w:pPr>
        <w:tabs>
          <w:tab w:val="left" w:pos="-1170"/>
          <w:tab w:val="right" w:pos="9752"/>
        </w:tabs>
        <w:ind w:firstLine="1170"/>
        <w:jc w:val="both"/>
        <w:rPr>
          <w:rFonts w:cs="Arial"/>
          <w:color w:val="000000"/>
          <w:sz w:val="22"/>
          <w:szCs w:val="22"/>
          <w:lang w:val="en-GB"/>
        </w:rPr>
      </w:pPr>
      <w:r w:rsidRPr="00020257">
        <w:rPr>
          <w:rFonts w:cs="Arial"/>
          <w:color w:val="000000"/>
          <w:sz w:val="22"/>
          <w:szCs w:val="22"/>
          <w:lang w:val="en-GB"/>
        </w:rPr>
        <w:t xml:space="preserve">in service of the </w:t>
      </w:r>
      <w:r w:rsidR="001479D0" w:rsidRPr="00020257">
        <w:rPr>
          <w:rFonts w:cs="Arial"/>
          <w:color w:val="000000"/>
          <w:sz w:val="22"/>
          <w:szCs w:val="22"/>
          <w:lang w:val="en-GB"/>
        </w:rPr>
        <w:t>state?</w:t>
      </w:r>
      <w:r w:rsidR="001479D0" w:rsidRPr="00020257">
        <w:rPr>
          <w:rFonts w:cs="Arial"/>
          <w:b/>
          <w:bCs/>
          <w:sz w:val="22"/>
          <w:szCs w:val="22"/>
          <w:lang w:val="en-GB"/>
        </w:rPr>
        <w:t xml:space="preserve"> YES</w:t>
      </w:r>
      <w:r w:rsidRPr="00020257">
        <w:rPr>
          <w:rFonts w:cs="Arial"/>
          <w:b/>
          <w:bCs/>
          <w:sz w:val="22"/>
          <w:szCs w:val="22"/>
          <w:lang w:val="en-GB"/>
        </w:rPr>
        <w:t xml:space="preserve"> / N</w:t>
      </w:r>
      <w:r>
        <w:rPr>
          <w:rFonts w:cs="Arial"/>
          <w:b/>
          <w:bCs/>
          <w:sz w:val="22"/>
          <w:szCs w:val="22"/>
          <w:lang w:val="en-GB"/>
        </w:rPr>
        <w:t>O</w:t>
      </w:r>
    </w:p>
    <w:p w:rsidR="00160D70" w:rsidRPr="00020257" w:rsidRDefault="00160D70" w:rsidP="00160D70">
      <w:pPr>
        <w:tabs>
          <w:tab w:val="left" w:pos="0"/>
          <w:tab w:val="right" w:pos="9752"/>
        </w:tabs>
        <w:rPr>
          <w:rFonts w:cs="Arial"/>
          <w:sz w:val="22"/>
          <w:szCs w:val="22"/>
          <w:lang w:val="en-GB"/>
        </w:rPr>
      </w:pPr>
    </w:p>
    <w:p w:rsidR="00160D70" w:rsidRPr="00020257" w:rsidRDefault="00160D70" w:rsidP="00160D70">
      <w:pPr>
        <w:tabs>
          <w:tab w:val="left" w:pos="567"/>
          <w:tab w:val="left" w:pos="1620"/>
          <w:tab w:val="right" w:pos="9752"/>
        </w:tabs>
        <w:ind w:left="1170" w:hanging="117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3.13.1If yes, furnish particulars.</w:t>
      </w:r>
    </w:p>
    <w:p w:rsidR="00160D70" w:rsidRPr="00020257" w:rsidRDefault="00160D70" w:rsidP="00160D70">
      <w:pPr>
        <w:tabs>
          <w:tab w:val="left" w:pos="709"/>
          <w:tab w:val="left" w:pos="2250"/>
          <w:tab w:val="right" w:pos="9752"/>
        </w:tabs>
        <w:ind w:left="2340" w:hanging="450"/>
        <w:jc w:val="both"/>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p>
    <w:p w:rsidR="00160D70" w:rsidRPr="00020257" w:rsidRDefault="00160D70" w:rsidP="00160D70">
      <w:pPr>
        <w:tabs>
          <w:tab w:val="left" w:pos="709"/>
          <w:tab w:val="left" w:pos="2250"/>
          <w:tab w:val="right" w:pos="9752"/>
        </w:tabs>
        <w:ind w:left="2340" w:hanging="450"/>
        <w:jc w:val="both"/>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p>
    <w:p w:rsidR="00160D70" w:rsidRPr="00020257" w:rsidRDefault="00160D70" w:rsidP="00160D70">
      <w:pPr>
        <w:pStyle w:val="Header"/>
        <w:tabs>
          <w:tab w:val="clear" w:pos="4320"/>
          <w:tab w:val="clear" w:pos="8640"/>
          <w:tab w:val="left" w:pos="0"/>
          <w:tab w:val="right" w:pos="9752"/>
        </w:tabs>
        <w:rPr>
          <w:rFonts w:ascii="Arial" w:hAnsi="Arial" w:cs="Arial"/>
          <w:sz w:val="22"/>
          <w:szCs w:val="22"/>
          <w:lang w:val="en-GB"/>
        </w:rPr>
      </w:pPr>
    </w:p>
    <w:p w:rsidR="00160D70" w:rsidRDefault="00160D70" w:rsidP="00160D70">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rsidR="00160D70" w:rsidRPr="00020257" w:rsidRDefault="00160D70" w:rsidP="00160D70">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rsidR="00160D70" w:rsidRDefault="00160D70" w:rsidP="00160D7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w:t>
      </w:r>
      <w:r w:rsidR="001479D0" w:rsidRPr="00020257">
        <w:rPr>
          <w:rFonts w:ascii="Arial" w:hAnsi="Arial" w:cs="Arial"/>
          <w:sz w:val="22"/>
          <w:szCs w:val="22"/>
          <w:lang w:val="en-GB"/>
        </w:rPr>
        <w:t>related companies</w:t>
      </w:r>
      <w:r w:rsidRPr="00020257">
        <w:rPr>
          <w:rFonts w:ascii="Arial" w:hAnsi="Arial" w:cs="Arial"/>
          <w:sz w:val="22"/>
          <w:szCs w:val="22"/>
          <w:lang w:val="en-GB"/>
        </w:rPr>
        <w:t xml:space="preserve"> or </w:t>
      </w:r>
    </w:p>
    <w:p w:rsidR="00160D70" w:rsidRPr="00020257" w:rsidRDefault="00160D70" w:rsidP="00160D7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business whether or not they are bidding for this </w:t>
      </w:r>
      <w:r w:rsidR="001479D0" w:rsidRPr="00020257">
        <w:rPr>
          <w:rFonts w:ascii="Arial" w:hAnsi="Arial" w:cs="Arial"/>
          <w:sz w:val="22"/>
          <w:szCs w:val="22"/>
          <w:lang w:val="en-GB"/>
        </w:rPr>
        <w:t>contract</w:t>
      </w:r>
      <w:r w:rsidR="001479D0">
        <w:rPr>
          <w:rFonts w:ascii="Arial" w:hAnsi="Arial" w:cs="Arial"/>
          <w:sz w:val="22"/>
          <w:szCs w:val="22"/>
          <w:lang w:val="en-GB"/>
        </w:rPr>
        <w:t>.</w:t>
      </w:r>
      <w:r w:rsidR="001479D0" w:rsidRPr="00020257">
        <w:rPr>
          <w:rFonts w:ascii="Arial" w:hAnsi="Arial" w:cs="Arial"/>
          <w:b/>
          <w:bCs/>
          <w:sz w:val="22"/>
          <w:szCs w:val="22"/>
          <w:lang w:val="en-GB"/>
        </w:rPr>
        <w:t xml:space="preserve"> YES</w:t>
      </w:r>
      <w:r w:rsidRPr="00020257">
        <w:rPr>
          <w:rFonts w:ascii="Arial" w:hAnsi="Arial" w:cs="Arial"/>
          <w:b/>
          <w:bCs/>
          <w:sz w:val="22"/>
          <w:szCs w:val="22"/>
          <w:lang w:val="en-GB"/>
        </w:rPr>
        <w:t xml:space="preserve"> / N</w:t>
      </w:r>
      <w:r>
        <w:rPr>
          <w:rFonts w:ascii="Arial" w:hAnsi="Arial" w:cs="Arial"/>
          <w:b/>
          <w:bCs/>
          <w:sz w:val="22"/>
          <w:szCs w:val="22"/>
          <w:lang w:val="en-GB"/>
        </w:rPr>
        <w:t>O</w:t>
      </w:r>
    </w:p>
    <w:p w:rsidR="00160D70" w:rsidRPr="00020257" w:rsidRDefault="00160D70" w:rsidP="00160D70">
      <w:pPr>
        <w:pStyle w:val="Header"/>
        <w:tabs>
          <w:tab w:val="clear" w:pos="4320"/>
          <w:tab w:val="clear" w:pos="8640"/>
          <w:tab w:val="left" w:pos="0"/>
          <w:tab w:val="right" w:pos="9752"/>
        </w:tabs>
        <w:ind w:hanging="450"/>
        <w:rPr>
          <w:rFonts w:ascii="Arial" w:hAnsi="Arial" w:cs="Arial"/>
          <w:sz w:val="22"/>
          <w:szCs w:val="22"/>
          <w:lang w:val="en-GB"/>
        </w:rPr>
      </w:pPr>
    </w:p>
    <w:p w:rsidR="00160D70" w:rsidRPr="00020257" w:rsidRDefault="00160D70" w:rsidP="00160D7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rsidR="00160D70" w:rsidRPr="00020257" w:rsidRDefault="00160D70" w:rsidP="00160D70">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rsidR="00160D70" w:rsidRDefault="00160D70" w:rsidP="00160D70">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rsidR="00160D70" w:rsidRDefault="00160D70" w:rsidP="00160D70">
      <w:pPr>
        <w:pStyle w:val="Header"/>
        <w:tabs>
          <w:tab w:val="clear" w:pos="4320"/>
          <w:tab w:val="clear" w:pos="8640"/>
          <w:tab w:val="left" w:pos="0"/>
          <w:tab w:val="right" w:pos="9752"/>
        </w:tabs>
        <w:rPr>
          <w:rFonts w:ascii="Arial" w:hAnsi="Arial" w:cs="Arial"/>
          <w:sz w:val="22"/>
          <w:szCs w:val="22"/>
          <w:lang w:val="en-GB"/>
        </w:rPr>
      </w:pPr>
    </w:p>
    <w:p w:rsidR="00160D70" w:rsidRDefault="00160D70" w:rsidP="00160D70">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lastRenderedPageBreak/>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rsidR="00160D70" w:rsidRPr="00AF665E" w:rsidRDefault="00160D70" w:rsidP="00160D70">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160D70" w:rsidRPr="00020257" w:rsidTr="00927876">
        <w:tc>
          <w:tcPr>
            <w:tcW w:w="3675" w:type="dxa"/>
            <w:shd w:val="clear" w:color="auto" w:fill="auto"/>
          </w:tcPr>
          <w:p w:rsidR="00160D70" w:rsidRPr="00AF665E" w:rsidRDefault="00160D70" w:rsidP="00927876">
            <w:pPr>
              <w:ind w:hanging="108"/>
              <w:jc w:val="center"/>
              <w:rPr>
                <w:rFonts w:cs="Arial"/>
                <w:b/>
                <w:lang w:val="en-GB"/>
              </w:rPr>
            </w:pPr>
            <w:r w:rsidRPr="00AF665E">
              <w:rPr>
                <w:rFonts w:cs="Arial"/>
                <w:b/>
                <w:sz w:val="22"/>
                <w:szCs w:val="22"/>
                <w:lang w:val="en-GB"/>
              </w:rPr>
              <w:t>Full Name</w:t>
            </w:r>
          </w:p>
        </w:tc>
        <w:tc>
          <w:tcPr>
            <w:tcW w:w="2409" w:type="dxa"/>
            <w:shd w:val="clear" w:color="auto" w:fill="auto"/>
          </w:tcPr>
          <w:p w:rsidR="00160D70" w:rsidRPr="00AF665E" w:rsidRDefault="00160D70" w:rsidP="00927876">
            <w:pPr>
              <w:jc w:val="center"/>
              <w:rPr>
                <w:rFonts w:cs="Arial"/>
                <w:b/>
                <w:lang w:val="en-GB"/>
              </w:rPr>
            </w:pPr>
            <w:r w:rsidRPr="00AF665E">
              <w:rPr>
                <w:rFonts w:cs="Arial"/>
                <w:b/>
                <w:sz w:val="22"/>
                <w:szCs w:val="22"/>
                <w:lang w:val="en-GB"/>
              </w:rPr>
              <w:t>Identity Number</w:t>
            </w:r>
          </w:p>
        </w:tc>
        <w:tc>
          <w:tcPr>
            <w:tcW w:w="2016" w:type="dxa"/>
            <w:shd w:val="clear" w:color="auto" w:fill="auto"/>
          </w:tcPr>
          <w:p w:rsidR="00160D70" w:rsidRPr="00AF665E" w:rsidRDefault="00160D70" w:rsidP="00927876">
            <w:pPr>
              <w:jc w:val="center"/>
              <w:rPr>
                <w:rFonts w:cs="Arial"/>
                <w:b/>
                <w:lang w:val="en-GB"/>
              </w:rPr>
            </w:pPr>
            <w:r w:rsidRPr="00AF665E">
              <w:rPr>
                <w:rFonts w:cs="Arial"/>
                <w:b/>
                <w:sz w:val="22"/>
                <w:szCs w:val="22"/>
                <w:lang w:val="en-GB"/>
              </w:rPr>
              <w:t>State Employee Number</w:t>
            </w:r>
          </w:p>
          <w:p w:rsidR="00160D70" w:rsidRPr="00AF665E" w:rsidRDefault="00160D70" w:rsidP="00927876">
            <w:pPr>
              <w:jc w:val="center"/>
              <w:rPr>
                <w:rFonts w:cs="Arial"/>
                <w:b/>
                <w:lang w:val="en-GB"/>
              </w:rPr>
            </w:pPr>
          </w:p>
        </w:tc>
      </w:tr>
      <w:tr w:rsidR="00160D70" w:rsidRPr="00AF665E" w:rsidTr="00927876">
        <w:tc>
          <w:tcPr>
            <w:tcW w:w="3675" w:type="dxa"/>
            <w:shd w:val="clear" w:color="auto" w:fill="auto"/>
          </w:tcPr>
          <w:p w:rsidR="00160D70" w:rsidRPr="00AF665E" w:rsidRDefault="00160D70" w:rsidP="00927876">
            <w:pPr>
              <w:rPr>
                <w:rFonts w:cs="Arial"/>
                <w:lang w:val="en-GB"/>
              </w:rPr>
            </w:pPr>
          </w:p>
        </w:tc>
        <w:tc>
          <w:tcPr>
            <w:tcW w:w="2409" w:type="dxa"/>
            <w:shd w:val="clear" w:color="auto" w:fill="auto"/>
          </w:tcPr>
          <w:p w:rsidR="00160D70" w:rsidRPr="00AF665E" w:rsidRDefault="00160D70" w:rsidP="00927876">
            <w:pPr>
              <w:rPr>
                <w:rFonts w:cs="Arial"/>
                <w:lang w:val="en-GB"/>
              </w:rPr>
            </w:pPr>
          </w:p>
        </w:tc>
        <w:tc>
          <w:tcPr>
            <w:tcW w:w="2016" w:type="dxa"/>
            <w:shd w:val="clear" w:color="auto" w:fill="auto"/>
          </w:tcPr>
          <w:p w:rsidR="00160D70" w:rsidRPr="00AF665E" w:rsidRDefault="00160D70" w:rsidP="00927876">
            <w:pPr>
              <w:rPr>
                <w:rFonts w:cs="Arial"/>
                <w:lang w:val="en-GB"/>
              </w:rPr>
            </w:pPr>
          </w:p>
          <w:p w:rsidR="00160D70" w:rsidRPr="00AF665E" w:rsidRDefault="00160D70" w:rsidP="00927876">
            <w:pPr>
              <w:rPr>
                <w:rFonts w:cs="Arial"/>
                <w:lang w:val="en-GB"/>
              </w:rPr>
            </w:pPr>
          </w:p>
        </w:tc>
      </w:tr>
      <w:tr w:rsidR="00160D70" w:rsidRPr="00AF665E" w:rsidTr="00927876">
        <w:tc>
          <w:tcPr>
            <w:tcW w:w="3675" w:type="dxa"/>
            <w:shd w:val="clear" w:color="auto" w:fill="auto"/>
          </w:tcPr>
          <w:p w:rsidR="00160D70" w:rsidRPr="00AF665E" w:rsidRDefault="00160D70" w:rsidP="00927876">
            <w:pPr>
              <w:rPr>
                <w:rFonts w:cs="Arial"/>
                <w:lang w:val="en-GB"/>
              </w:rPr>
            </w:pPr>
          </w:p>
        </w:tc>
        <w:tc>
          <w:tcPr>
            <w:tcW w:w="2409" w:type="dxa"/>
            <w:shd w:val="clear" w:color="auto" w:fill="auto"/>
          </w:tcPr>
          <w:p w:rsidR="00160D70" w:rsidRPr="00AF665E" w:rsidRDefault="00160D70" w:rsidP="00927876">
            <w:pPr>
              <w:rPr>
                <w:rFonts w:cs="Arial"/>
                <w:lang w:val="en-GB"/>
              </w:rPr>
            </w:pPr>
          </w:p>
        </w:tc>
        <w:tc>
          <w:tcPr>
            <w:tcW w:w="2016" w:type="dxa"/>
            <w:shd w:val="clear" w:color="auto" w:fill="auto"/>
          </w:tcPr>
          <w:p w:rsidR="00160D70" w:rsidRPr="00AF665E" w:rsidRDefault="00160D70" w:rsidP="00927876">
            <w:pPr>
              <w:rPr>
                <w:rFonts w:cs="Arial"/>
                <w:lang w:val="en-GB"/>
              </w:rPr>
            </w:pPr>
          </w:p>
          <w:p w:rsidR="00160D70" w:rsidRPr="00AF665E" w:rsidRDefault="00160D70" w:rsidP="00927876">
            <w:pPr>
              <w:rPr>
                <w:rFonts w:cs="Arial"/>
                <w:lang w:val="en-GB"/>
              </w:rPr>
            </w:pPr>
          </w:p>
        </w:tc>
      </w:tr>
      <w:tr w:rsidR="00160D70" w:rsidRPr="00AF665E" w:rsidTr="00927876">
        <w:tc>
          <w:tcPr>
            <w:tcW w:w="3675" w:type="dxa"/>
            <w:shd w:val="clear" w:color="auto" w:fill="auto"/>
          </w:tcPr>
          <w:p w:rsidR="00160D70" w:rsidRPr="00AF665E" w:rsidRDefault="00160D70" w:rsidP="00927876">
            <w:pPr>
              <w:rPr>
                <w:rFonts w:cs="Arial"/>
                <w:lang w:val="en-GB"/>
              </w:rPr>
            </w:pPr>
          </w:p>
          <w:p w:rsidR="00160D70" w:rsidRPr="00AF665E" w:rsidRDefault="00160D70" w:rsidP="00927876">
            <w:pPr>
              <w:rPr>
                <w:rFonts w:cs="Arial"/>
                <w:lang w:val="en-GB"/>
              </w:rPr>
            </w:pPr>
          </w:p>
        </w:tc>
        <w:tc>
          <w:tcPr>
            <w:tcW w:w="2409" w:type="dxa"/>
            <w:shd w:val="clear" w:color="auto" w:fill="auto"/>
          </w:tcPr>
          <w:p w:rsidR="00160D70" w:rsidRPr="00AF665E" w:rsidRDefault="00160D70" w:rsidP="00927876">
            <w:pPr>
              <w:rPr>
                <w:rFonts w:cs="Arial"/>
                <w:lang w:val="en-GB"/>
              </w:rPr>
            </w:pPr>
          </w:p>
        </w:tc>
        <w:tc>
          <w:tcPr>
            <w:tcW w:w="2016" w:type="dxa"/>
            <w:shd w:val="clear" w:color="auto" w:fill="auto"/>
          </w:tcPr>
          <w:p w:rsidR="00160D70" w:rsidRPr="00AF665E" w:rsidRDefault="00160D70" w:rsidP="00927876">
            <w:pPr>
              <w:rPr>
                <w:rFonts w:cs="Arial"/>
                <w:lang w:val="en-GB"/>
              </w:rPr>
            </w:pPr>
          </w:p>
        </w:tc>
      </w:tr>
      <w:tr w:rsidR="00160D70" w:rsidRPr="00AF665E" w:rsidTr="00927876">
        <w:tc>
          <w:tcPr>
            <w:tcW w:w="3675" w:type="dxa"/>
            <w:shd w:val="clear" w:color="auto" w:fill="auto"/>
          </w:tcPr>
          <w:p w:rsidR="00160D70" w:rsidRPr="00AF665E" w:rsidRDefault="00160D70" w:rsidP="00927876">
            <w:pPr>
              <w:rPr>
                <w:rFonts w:cs="Arial"/>
                <w:lang w:val="en-GB"/>
              </w:rPr>
            </w:pPr>
          </w:p>
          <w:p w:rsidR="00160D70" w:rsidRPr="00AF665E" w:rsidRDefault="00160D70" w:rsidP="00927876">
            <w:pPr>
              <w:rPr>
                <w:rFonts w:cs="Arial"/>
                <w:lang w:val="en-GB"/>
              </w:rPr>
            </w:pPr>
          </w:p>
        </w:tc>
        <w:tc>
          <w:tcPr>
            <w:tcW w:w="2409" w:type="dxa"/>
            <w:shd w:val="clear" w:color="auto" w:fill="auto"/>
          </w:tcPr>
          <w:p w:rsidR="00160D70" w:rsidRPr="00AF665E" w:rsidRDefault="00160D70" w:rsidP="00927876">
            <w:pPr>
              <w:rPr>
                <w:rFonts w:cs="Arial"/>
                <w:lang w:val="en-GB"/>
              </w:rPr>
            </w:pPr>
          </w:p>
        </w:tc>
        <w:tc>
          <w:tcPr>
            <w:tcW w:w="2016" w:type="dxa"/>
            <w:shd w:val="clear" w:color="auto" w:fill="auto"/>
          </w:tcPr>
          <w:p w:rsidR="00160D70" w:rsidRPr="00AF665E" w:rsidRDefault="00160D70" w:rsidP="00927876">
            <w:pPr>
              <w:rPr>
                <w:rFonts w:cs="Arial"/>
                <w:lang w:val="en-GB"/>
              </w:rPr>
            </w:pPr>
          </w:p>
        </w:tc>
      </w:tr>
      <w:tr w:rsidR="00160D70" w:rsidRPr="00AF665E" w:rsidTr="00927876">
        <w:tc>
          <w:tcPr>
            <w:tcW w:w="3675" w:type="dxa"/>
            <w:shd w:val="clear" w:color="auto" w:fill="auto"/>
          </w:tcPr>
          <w:p w:rsidR="00160D70" w:rsidRPr="00AF665E" w:rsidRDefault="00160D70" w:rsidP="00927876">
            <w:pPr>
              <w:rPr>
                <w:rFonts w:cs="Arial"/>
                <w:lang w:val="en-GB"/>
              </w:rPr>
            </w:pPr>
          </w:p>
          <w:p w:rsidR="00160D70" w:rsidRPr="00AF665E" w:rsidRDefault="00160D70" w:rsidP="00927876">
            <w:pPr>
              <w:rPr>
                <w:rFonts w:cs="Arial"/>
                <w:lang w:val="en-GB"/>
              </w:rPr>
            </w:pPr>
          </w:p>
        </w:tc>
        <w:tc>
          <w:tcPr>
            <w:tcW w:w="2409" w:type="dxa"/>
            <w:shd w:val="clear" w:color="auto" w:fill="auto"/>
          </w:tcPr>
          <w:p w:rsidR="00160D70" w:rsidRPr="00AF665E" w:rsidRDefault="00160D70" w:rsidP="00927876">
            <w:pPr>
              <w:rPr>
                <w:rFonts w:cs="Arial"/>
                <w:lang w:val="en-GB"/>
              </w:rPr>
            </w:pPr>
          </w:p>
        </w:tc>
        <w:tc>
          <w:tcPr>
            <w:tcW w:w="2016" w:type="dxa"/>
            <w:shd w:val="clear" w:color="auto" w:fill="auto"/>
          </w:tcPr>
          <w:p w:rsidR="00160D70" w:rsidRPr="00AF665E" w:rsidRDefault="00160D70" w:rsidP="00927876">
            <w:pPr>
              <w:rPr>
                <w:rFonts w:cs="Arial"/>
                <w:lang w:val="en-GB"/>
              </w:rPr>
            </w:pPr>
          </w:p>
        </w:tc>
      </w:tr>
      <w:tr w:rsidR="00160D70" w:rsidRPr="00AF665E" w:rsidTr="00927876">
        <w:tc>
          <w:tcPr>
            <w:tcW w:w="3675" w:type="dxa"/>
            <w:shd w:val="clear" w:color="auto" w:fill="auto"/>
          </w:tcPr>
          <w:p w:rsidR="00160D70" w:rsidRPr="00AF665E" w:rsidRDefault="00160D70" w:rsidP="00927876">
            <w:pPr>
              <w:rPr>
                <w:rFonts w:cs="Arial"/>
                <w:lang w:val="en-GB"/>
              </w:rPr>
            </w:pPr>
          </w:p>
          <w:p w:rsidR="00160D70" w:rsidRPr="00AF665E" w:rsidRDefault="00160D70" w:rsidP="00927876">
            <w:pPr>
              <w:rPr>
                <w:rFonts w:cs="Arial"/>
                <w:lang w:val="en-GB"/>
              </w:rPr>
            </w:pPr>
          </w:p>
        </w:tc>
        <w:tc>
          <w:tcPr>
            <w:tcW w:w="2409" w:type="dxa"/>
            <w:shd w:val="clear" w:color="auto" w:fill="auto"/>
          </w:tcPr>
          <w:p w:rsidR="00160D70" w:rsidRPr="00AF665E" w:rsidRDefault="00160D70" w:rsidP="00927876">
            <w:pPr>
              <w:rPr>
                <w:rFonts w:cs="Arial"/>
                <w:lang w:val="en-GB"/>
              </w:rPr>
            </w:pPr>
          </w:p>
        </w:tc>
        <w:tc>
          <w:tcPr>
            <w:tcW w:w="2016" w:type="dxa"/>
            <w:shd w:val="clear" w:color="auto" w:fill="auto"/>
          </w:tcPr>
          <w:p w:rsidR="00160D70" w:rsidRPr="00AF665E" w:rsidRDefault="00160D70" w:rsidP="00927876">
            <w:pPr>
              <w:rPr>
                <w:rFonts w:cs="Arial"/>
                <w:lang w:val="en-GB"/>
              </w:rPr>
            </w:pPr>
          </w:p>
        </w:tc>
      </w:tr>
      <w:tr w:rsidR="00160D70" w:rsidRPr="00AF665E" w:rsidTr="00927876">
        <w:tc>
          <w:tcPr>
            <w:tcW w:w="3675" w:type="dxa"/>
            <w:shd w:val="clear" w:color="auto" w:fill="auto"/>
          </w:tcPr>
          <w:p w:rsidR="00160D70" w:rsidRPr="00AF665E" w:rsidRDefault="00160D70" w:rsidP="00927876">
            <w:pPr>
              <w:rPr>
                <w:rFonts w:cs="Arial"/>
                <w:lang w:val="en-GB"/>
              </w:rPr>
            </w:pPr>
          </w:p>
          <w:p w:rsidR="00160D70" w:rsidRPr="00AF665E" w:rsidRDefault="00160D70" w:rsidP="00927876">
            <w:pPr>
              <w:rPr>
                <w:rFonts w:cs="Arial"/>
                <w:lang w:val="en-GB"/>
              </w:rPr>
            </w:pPr>
          </w:p>
        </w:tc>
        <w:tc>
          <w:tcPr>
            <w:tcW w:w="2409" w:type="dxa"/>
            <w:shd w:val="clear" w:color="auto" w:fill="auto"/>
          </w:tcPr>
          <w:p w:rsidR="00160D70" w:rsidRPr="00AF665E" w:rsidRDefault="00160D70" w:rsidP="00927876">
            <w:pPr>
              <w:rPr>
                <w:rFonts w:cs="Arial"/>
                <w:lang w:val="en-GB"/>
              </w:rPr>
            </w:pPr>
          </w:p>
        </w:tc>
        <w:tc>
          <w:tcPr>
            <w:tcW w:w="2016" w:type="dxa"/>
            <w:shd w:val="clear" w:color="auto" w:fill="auto"/>
          </w:tcPr>
          <w:p w:rsidR="00160D70" w:rsidRPr="00AF665E" w:rsidRDefault="00160D70" w:rsidP="00927876">
            <w:pPr>
              <w:rPr>
                <w:rFonts w:cs="Arial"/>
                <w:lang w:val="en-GB"/>
              </w:rPr>
            </w:pPr>
          </w:p>
        </w:tc>
      </w:tr>
      <w:tr w:rsidR="00160D70" w:rsidRPr="00AF665E" w:rsidTr="00927876">
        <w:tc>
          <w:tcPr>
            <w:tcW w:w="3675" w:type="dxa"/>
            <w:shd w:val="clear" w:color="auto" w:fill="auto"/>
          </w:tcPr>
          <w:p w:rsidR="00160D70" w:rsidRPr="00AF665E" w:rsidRDefault="00160D70" w:rsidP="00927876">
            <w:pPr>
              <w:rPr>
                <w:rFonts w:cs="Arial"/>
                <w:lang w:val="en-GB"/>
              </w:rPr>
            </w:pPr>
          </w:p>
          <w:p w:rsidR="00160D70" w:rsidRPr="00AF665E" w:rsidRDefault="00160D70" w:rsidP="00927876">
            <w:pPr>
              <w:rPr>
                <w:rFonts w:cs="Arial"/>
                <w:lang w:val="en-GB"/>
              </w:rPr>
            </w:pPr>
          </w:p>
        </w:tc>
        <w:tc>
          <w:tcPr>
            <w:tcW w:w="2409" w:type="dxa"/>
            <w:shd w:val="clear" w:color="auto" w:fill="auto"/>
          </w:tcPr>
          <w:p w:rsidR="00160D70" w:rsidRPr="00AF665E" w:rsidRDefault="00160D70" w:rsidP="00927876">
            <w:pPr>
              <w:rPr>
                <w:rFonts w:cs="Arial"/>
                <w:lang w:val="en-GB"/>
              </w:rPr>
            </w:pPr>
          </w:p>
        </w:tc>
        <w:tc>
          <w:tcPr>
            <w:tcW w:w="2016" w:type="dxa"/>
            <w:shd w:val="clear" w:color="auto" w:fill="auto"/>
          </w:tcPr>
          <w:p w:rsidR="00160D70" w:rsidRPr="00AF665E" w:rsidRDefault="00160D70" w:rsidP="00927876">
            <w:pPr>
              <w:rPr>
                <w:rFonts w:cs="Arial"/>
                <w:lang w:val="en-GB"/>
              </w:rPr>
            </w:pPr>
          </w:p>
        </w:tc>
      </w:tr>
      <w:tr w:rsidR="00160D70" w:rsidRPr="00AF665E" w:rsidTr="00927876">
        <w:tc>
          <w:tcPr>
            <w:tcW w:w="3675" w:type="dxa"/>
            <w:shd w:val="clear" w:color="auto" w:fill="auto"/>
          </w:tcPr>
          <w:p w:rsidR="00160D70" w:rsidRPr="00AF665E" w:rsidRDefault="00160D70" w:rsidP="00927876">
            <w:pPr>
              <w:rPr>
                <w:rFonts w:cs="Arial"/>
                <w:lang w:val="en-GB"/>
              </w:rPr>
            </w:pPr>
          </w:p>
          <w:p w:rsidR="00160D70" w:rsidRPr="00AF665E" w:rsidRDefault="00160D70" w:rsidP="00927876">
            <w:pPr>
              <w:rPr>
                <w:rFonts w:cs="Arial"/>
                <w:lang w:val="en-GB"/>
              </w:rPr>
            </w:pPr>
          </w:p>
        </w:tc>
        <w:tc>
          <w:tcPr>
            <w:tcW w:w="2409" w:type="dxa"/>
            <w:shd w:val="clear" w:color="auto" w:fill="auto"/>
          </w:tcPr>
          <w:p w:rsidR="00160D70" w:rsidRPr="00AF665E" w:rsidRDefault="00160D70" w:rsidP="00927876">
            <w:pPr>
              <w:rPr>
                <w:rFonts w:cs="Arial"/>
                <w:lang w:val="en-GB"/>
              </w:rPr>
            </w:pPr>
          </w:p>
        </w:tc>
        <w:tc>
          <w:tcPr>
            <w:tcW w:w="2016" w:type="dxa"/>
            <w:shd w:val="clear" w:color="auto" w:fill="auto"/>
          </w:tcPr>
          <w:p w:rsidR="00160D70" w:rsidRPr="00AF665E" w:rsidRDefault="00160D70" w:rsidP="00927876">
            <w:pPr>
              <w:rPr>
                <w:rFonts w:cs="Arial"/>
                <w:lang w:val="en-GB"/>
              </w:rPr>
            </w:pPr>
          </w:p>
        </w:tc>
      </w:tr>
    </w:tbl>
    <w:p w:rsidR="00160D70" w:rsidRPr="00020257" w:rsidRDefault="00160D70" w:rsidP="00160D70">
      <w:pPr>
        <w:pStyle w:val="Heading1"/>
        <w:ind w:firstLine="0"/>
        <w:jc w:val="left"/>
        <w:rPr>
          <w:rFonts w:ascii="Arial" w:hAnsi="Arial" w:cs="Arial"/>
          <w:b w:val="0"/>
          <w:sz w:val="22"/>
          <w:szCs w:val="22"/>
        </w:rPr>
      </w:pPr>
    </w:p>
    <w:p w:rsidR="00160D70" w:rsidRPr="00020257" w:rsidRDefault="00160D70" w:rsidP="00160D70">
      <w:pPr>
        <w:pStyle w:val="Heading1"/>
        <w:tabs>
          <w:tab w:val="clear" w:pos="900"/>
          <w:tab w:val="left" w:pos="-142"/>
        </w:tabs>
        <w:ind w:firstLine="0"/>
        <w:jc w:val="left"/>
        <w:rPr>
          <w:rFonts w:ascii="Arial" w:hAnsi="Arial" w:cs="Arial"/>
          <w:sz w:val="22"/>
          <w:szCs w:val="22"/>
        </w:rPr>
      </w:pPr>
    </w:p>
    <w:p w:rsidR="00160D70" w:rsidRDefault="00160D70" w:rsidP="00160D70">
      <w:pPr>
        <w:tabs>
          <w:tab w:val="left" w:pos="3969"/>
          <w:tab w:val="right" w:pos="9752"/>
        </w:tabs>
        <w:ind w:left="540" w:hanging="682"/>
        <w:jc w:val="both"/>
        <w:rPr>
          <w:rFonts w:cs="Arial"/>
          <w:sz w:val="22"/>
          <w:szCs w:val="22"/>
          <w:lang w:val="en-GB"/>
        </w:rPr>
      </w:pPr>
    </w:p>
    <w:p w:rsidR="00160D70" w:rsidRPr="00020257" w:rsidRDefault="00160D70" w:rsidP="00160D70">
      <w:pPr>
        <w:tabs>
          <w:tab w:val="left" w:pos="3969"/>
          <w:tab w:val="right" w:pos="9752"/>
        </w:tabs>
        <w:ind w:left="540" w:hanging="360"/>
        <w:jc w:val="both"/>
        <w:rPr>
          <w:rFonts w:cs="Arial"/>
          <w:sz w:val="22"/>
          <w:szCs w:val="22"/>
          <w:lang w:val="en-GB"/>
        </w:rPr>
      </w:pPr>
      <w:r>
        <w:rPr>
          <w:rFonts w:cs="Arial"/>
          <w:sz w:val="22"/>
          <w:szCs w:val="22"/>
          <w:lang w:val="en-GB"/>
        </w:rPr>
        <w:tab/>
      </w:r>
      <w:r w:rsidRPr="00020257">
        <w:rPr>
          <w:rFonts w:cs="Arial"/>
          <w:sz w:val="22"/>
          <w:szCs w:val="22"/>
          <w:lang w:val="en-GB"/>
        </w:rPr>
        <w:t>…………………………………..</w:t>
      </w:r>
      <w:r w:rsidRPr="00020257">
        <w:rPr>
          <w:rFonts w:cs="Arial"/>
          <w:sz w:val="22"/>
          <w:szCs w:val="22"/>
          <w:lang w:val="en-GB"/>
        </w:rPr>
        <w:tab/>
        <w:t>……………………………………..</w:t>
      </w:r>
    </w:p>
    <w:p w:rsidR="00160D70" w:rsidRPr="006C22EC" w:rsidRDefault="00160D70" w:rsidP="00160D70">
      <w:pPr>
        <w:tabs>
          <w:tab w:val="left" w:pos="3969"/>
          <w:tab w:val="right" w:pos="9752"/>
        </w:tabs>
        <w:ind w:left="540" w:hanging="630"/>
        <w:jc w:val="both"/>
        <w:rPr>
          <w:rFonts w:cs="Arial"/>
          <w:b/>
          <w:sz w:val="22"/>
          <w:szCs w:val="22"/>
          <w:lang w:val="en-GB"/>
        </w:rPr>
      </w:pPr>
      <w:r>
        <w:rPr>
          <w:rFonts w:cs="Arial"/>
          <w:b/>
          <w:sz w:val="22"/>
          <w:szCs w:val="22"/>
          <w:lang w:val="en-GB"/>
        </w:rPr>
        <w:tab/>
      </w:r>
      <w:r w:rsidRPr="006C22EC">
        <w:rPr>
          <w:rFonts w:cs="Arial"/>
          <w:b/>
          <w:sz w:val="22"/>
          <w:szCs w:val="22"/>
          <w:lang w:val="en-GB"/>
        </w:rPr>
        <w:t>Signature                                                             Date</w:t>
      </w:r>
    </w:p>
    <w:p w:rsidR="00160D70" w:rsidRPr="00020257" w:rsidRDefault="00160D70" w:rsidP="00160D70">
      <w:pPr>
        <w:tabs>
          <w:tab w:val="left" w:pos="3960"/>
          <w:tab w:val="left" w:pos="7020"/>
          <w:tab w:val="right" w:pos="9752"/>
        </w:tabs>
        <w:ind w:left="540"/>
        <w:jc w:val="both"/>
        <w:rPr>
          <w:rFonts w:cs="Arial"/>
          <w:sz w:val="22"/>
          <w:szCs w:val="22"/>
          <w:lang w:val="en-GB"/>
        </w:rPr>
      </w:pPr>
    </w:p>
    <w:p w:rsidR="00160D70" w:rsidRPr="00020257" w:rsidRDefault="00160D70" w:rsidP="00160D70">
      <w:pPr>
        <w:tabs>
          <w:tab w:val="left" w:pos="3960"/>
          <w:tab w:val="left" w:pos="7020"/>
          <w:tab w:val="right" w:pos="9752"/>
        </w:tabs>
        <w:ind w:left="540"/>
        <w:jc w:val="both"/>
        <w:rPr>
          <w:rFonts w:cs="Arial"/>
          <w:sz w:val="22"/>
          <w:szCs w:val="22"/>
          <w:lang w:val="en-GB"/>
        </w:rPr>
      </w:pPr>
    </w:p>
    <w:p w:rsidR="00160D70" w:rsidRPr="00020257" w:rsidRDefault="00160D70" w:rsidP="00160D70">
      <w:pPr>
        <w:tabs>
          <w:tab w:val="left" w:pos="3960"/>
          <w:tab w:val="left" w:pos="7020"/>
          <w:tab w:val="right" w:pos="9752"/>
        </w:tabs>
        <w:ind w:left="540"/>
        <w:jc w:val="both"/>
        <w:rPr>
          <w:rFonts w:cs="Arial"/>
          <w:sz w:val="22"/>
          <w:szCs w:val="22"/>
          <w:lang w:val="en-GB"/>
        </w:rPr>
      </w:pPr>
    </w:p>
    <w:p w:rsidR="00160D70" w:rsidRPr="00020257" w:rsidRDefault="00160D70" w:rsidP="00160D70">
      <w:pPr>
        <w:tabs>
          <w:tab w:val="left" w:pos="3960"/>
          <w:tab w:val="left" w:pos="7020"/>
          <w:tab w:val="right" w:pos="9752"/>
        </w:tabs>
        <w:ind w:left="540" w:hanging="682"/>
        <w:jc w:val="both"/>
        <w:rPr>
          <w:rFonts w:cs="Arial"/>
          <w:sz w:val="22"/>
          <w:szCs w:val="22"/>
          <w:lang w:val="en-GB"/>
        </w:rPr>
      </w:pPr>
      <w:r>
        <w:rPr>
          <w:rFonts w:cs="Arial"/>
          <w:sz w:val="22"/>
          <w:szCs w:val="22"/>
          <w:lang w:val="en-GB"/>
        </w:rPr>
        <w:tab/>
      </w:r>
      <w:r w:rsidRPr="00020257">
        <w:rPr>
          <w:rFonts w:cs="Arial"/>
          <w:sz w:val="22"/>
          <w:szCs w:val="22"/>
          <w:lang w:val="en-GB"/>
        </w:rPr>
        <w:t>…………………………………</w:t>
      </w:r>
      <w:r>
        <w:rPr>
          <w:rFonts w:cs="Arial"/>
          <w:sz w:val="22"/>
          <w:szCs w:val="22"/>
          <w:lang w:val="en-GB"/>
        </w:rPr>
        <w:t>.</w:t>
      </w:r>
      <w:r>
        <w:rPr>
          <w:rFonts w:cs="Arial"/>
          <w:sz w:val="22"/>
          <w:szCs w:val="22"/>
          <w:lang w:val="en-GB"/>
        </w:rPr>
        <w:tab/>
        <w:t xml:space="preserve">                        ………………………………………</w:t>
      </w:r>
    </w:p>
    <w:p w:rsidR="00160D70" w:rsidRPr="006C22EC" w:rsidRDefault="00160D70" w:rsidP="00160D70">
      <w:pPr>
        <w:tabs>
          <w:tab w:val="left" w:pos="567"/>
          <w:tab w:val="left" w:pos="1080"/>
          <w:tab w:val="left" w:pos="5760"/>
          <w:tab w:val="left" w:pos="7020"/>
          <w:tab w:val="right" w:pos="9752"/>
        </w:tabs>
        <w:ind w:left="-142"/>
        <w:jc w:val="both"/>
        <w:rPr>
          <w:rFonts w:cs="Arial"/>
          <w:b/>
          <w:sz w:val="22"/>
          <w:szCs w:val="22"/>
          <w:lang w:val="en-GB"/>
        </w:rPr>
      </w:pPr>
      <w:r>
        <w:rPr>
          <w:rFonts w:cs="Arial"/>
          <w:b/>
          <w:sz w:val="22"/>
          <w:szCs w:val="22"/>
          <w:lang w:val="en-GB"/>
        </w:rPr>
        <w:tab/>
      </w:r>
      <w:r w:rsidRPr="006C22EC">
        <w:rPr>
          <w:rFonts w:cs="Arial"/>
          <w:b/>
          <w:sz w:val="22"/>
          <w:szCs w:val="22"/>
          <w:lang w:val="en-GB"/>
        </w:rPr>
        <w:t>Capacity                                                              Name of Bidder</w:t>
      </w:r>
    </w:p>
    <w:p w:rsidR="00160D70" w:rsidRPr="001E0BD8" w:rsidRDefault="00160D70">
      <w:pPr>
        <w:rPr>
          <w:b/>
          <w:sz w:val="18"/>
          <w:szCs w:val="18"/>
        </w:rPr>
      </w:pPr>
    </w:p>
    <w:sectPr w:rsidR="00160D70" w:rsidRPr="001E0BD8" w:rsidSect="00A8690A">
      <w:headerReference w:type="even" r:id="rId10"/>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1DF" w:rsidRDefault="000201DF">
      <w:r>
        <w:separator/>
      </w:r>
    </w:p>
  </w:endnote>
  <w:endnote w:type="continuationSeparator" w:id="0">
    <w:p w:rsidR="000201DF" w:rsidRDefault="0002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AB0" w:rsidRDefault="00EE2DD4" w:rsidP="008E2D9D">
    <w:pPr>
      <w:pStyle w:val="Footer"/>
      <w:framePr w:wrap="around" w:vAnchor="text" w:hAnchor="margin" w:xAlign="right" w:y="1"/>
      <w:rPr>
        <w:rStyle w:val="PageNumber"/>
      </w:rPr>
    </w:pPr>
    <w:r>
      <w:rPr>
        <w:rStyle w:val="PageNumber"/>
      </w:rPr>
      <w:fldChar w:fldCharType="begin"/>
    </w:r>
    <w:r w:rsidR="00160D70">
      <w:rPr>
        <w:rStyle w:val="PageNumber"/>
      </w:rPr>
      <w:instrText xml:space="preserve">PAGE  </w:instrText>
    </w:r>
    <w:r>
      <w:rPr>
        <w:rStyle w:val="PageNumber"/>
      </w:rPr>
      <w:fldChar w:fldCharType="end"/>
    </w:r>
  </w:p>
  <w:p w:rsidR="00F30AB0" w:rsidRDefault="000201DF" w:rsidP="008E2D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AB0" w:rsidRDefault="00160D70" w:rsidP="008E2D9D">
    <w:pPr>
      <w:pStyle w:val="Footer"/>
      <w:framePr w:wrap="around" w:vAnchor="text" w:hAnchor="margin" w:xAlign="right" w:y="1"/>
      <w:rPr>
        <w:rStyle w:val="PageNumber"/>
      </w:rPr>
    </w:pPr>
    <w:r>
      <w:rPr>
        <w:rStyle w:val="PageNumber"/>
      </w:rPr>
      <w:t>3</w:t>
    </w:r>
  </w:p>
  <w:p w:rsidR="00F30AB0" w:rsidRDefault="000201DF" w:rsidP="008E2D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1DF" w:rsidRDefault="000201DF">
      <w:r>
        <w:separator/>
      </w:r>
    </w:p>
  </w:footnote>
  <w:footnote w:type="continuationSeparator" w:id="0">
    <w:p w:rsidR="000201DF" w:rsidRDefault="00020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AB0" w:rsidRDefault="00EE2DD4">
    <w:pPr>
      <w:pStyle w:val="Header"/>
      <w:framePr w:wrap="around" w:vAnchor="text" w:hAnchor="margin" w:xAlign="center" w:y="1"/>
      <w:rPr>
        <w:rStyle w:val="PageNumber"/>
      </w:rPr>
    </w:pPr>
    <w:r>
      <w:rPr>
        <w:rStyle w:val="PageNumber"/>
      </w:rPr>
      <w:fldChar w:fldCharType="begin"/>
    </w:r>
    <w:r w:rsidR="00160D70">
      <w:rPr>
        <w:rStyle w:val="PageNumber"/>
      </w:rPr>
      <w:instrText xml:space="preserve">PAGE  </w:instrText>
    </w:r>
    <w:r>
      <w:rPr>
        <w:rStyle w:val="PageNumber"/>
      </w:rPr>
      <w:fldChar w:fldCharType="separate"/>
    </w:r>
    <w:r w:rsidR="00160D70">
      <w:rPr>
        <w:rStyle w:val="PageNumber"/>
        <w:noProof/>
      </w:rPr>
      <w:t>2</w:t>
    </w:r>
    <w:r>
      <w:rPr>
        <w:rStyle w:val="PageNumber"/>
      </w:rPr>
      <w:fldChar w:fldCharType="end"/>
    </w:r>
  </w:p>
  <w:p w:rsidR="00F30AB0" w:rsidRDefault="000201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AB0" w:rsidRDefault="000201DF">
    <w:pPr>
      <w:pStyle w:val="Header"/>
      <w:framePr w:wrap="around" w:vAnchor="text" w:hAnchor="margin" w:xAlign="center" w:y="1"/>
      <w:rPr>
        <w:rStyle w:val="PageNumber"/>
      </w:rPr>
    </w:pPr>
  </w:p>
  <w:p w:rsidR="00F30AB0" w:rsidRDefault="000201DF">
    <w:pPr>
      <w:pStyle w:val="Header"/>
      <w:framePr w:wrap="around" w:vAnchor="text" w:hAnchor="margin" w:xAlign="center" w:y="1"/>
      <w:rPr>
        <w:rStyle w:val="PageNumber"/>
      </w:rPr>
    </w:pPr>
  </w:p>
  <w:p w:rsidR="00F30AB0" w:rsidRDefault="000201DF" w:rsidP="008E2D9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B33A2DAC"/>
    <w:lvl w:ilvl="0">
      <w:start w:val="1"/>
      <w:numFmt w:val="decimal"/>
      <w:lvlText w:val="%1."/>
      <w:lvlJc w:val="left"/>
      <w:rPr>
        <w:color w:val="000000" w:themeColor="text1"/>
      </w:rPr>
    </w:lvl>
    <w:lvl w:ilvl="1">
      <w:start w:val="1"/>
      <w:numFmt w:val="decimal"/>
      <w:isLgl/>
      <w:lvlText w:val="%1.%2"/>
      <w:lvlJc w:val="left"/>
      <w:pPr>
        <w:ind w:left="1095" w:hanging="375"/>
      </w:pPr>
      <w:rPr>
        <w:rFonts w:cs="Arial" w:hint="default"/>
        <w:b w:val="0"/>
        <w:color w:val="auto"/>
      </w:rPr>
    </w:lvl>
    <w:lvl w:ilvl="2">
      <w:start w:val="1"/>
      <w:numFmt w:val="decimal"/>
      <w:isLgl/>
      <w:lvlText w:val="%1.%2.%3"/>
      <w:lvlJc w:val="left"/>
      <w:pPr>
        <w:ind w:left="2160" w:hanging="720"/>
      </w:pPr>
      <w:rPr>
        <w:rFonts w:cs="Arial" w:hint="default"/>
        <w:b/>
        <w:color w:val="FF0000"/>
      </w:rPr>
    </w:lvl>
    <w:lvl w:ilvl="3">
      <w:start w:val="1"/>
      <w:numFmt w:val="decimal"/>
      <w:isLgl/>
      <w:lvlText w:val="%1.%2.%3.%4"/>
      <w:lvlJc w:val="left"/>
      <w:pPr>
        <w:ind w:left="2880" w:hanging="720"/>
      </w:pPr>
      <w:rPr>
        <w:rFonts w:cs="Arial" w:hint="default"/>
        <w:b/>
        <w:color w:val="FF0000"/>
      </w:rPr>
    </w:lvl>
    <w:lvl w:ilvl="4">
      <w:start w:val="1"/>
      <w:numFmt w:val="decimal"/>
      <w:isLgl/>
      <w:lvlText w:val="%1.%2.%3.%4.%5"/>
      <w:lvlJc w:val="left"/>
      <w:pPr>
        <w:ind w:left="3960" w:hanging="1080"/>
      </w:pPr>
      <w:rPr>
        <w:rFonts w:cs="Arial" w:hint="default"/>
        <w:b/>
        <w:color w:val="FF0000"/>
      </w:rPr>
    </w:lvl>
    <w:lvl w:ilvl="5">
      <w:start w:val="1"/>
      <w:numFmt w:val="decimal"/>
      <w:isLgl/>
      <w:lvlText w:val="%1.%2.%3.%4.%5.%6"/>
      <w:lvlJc w:val="left"/>
      <w:pPr>
        <w:ind w:left="4680" w:hanging="1080"/>
      </w:pPr>
      <w:rPr>
        <w:rFonts w:cs="Arial" w:hint="default"/>
        <w:b/>
        <w:color w:val="FF0000"/>
      </w:rPr>
    </w:lvl>
    <w:lvl w:ilvl="6">
      <w:start w:val="1"/>
      <w:numFmt w:val="decimal"/>
      <w:isLgl/>
      <w:lvlText w:val="%1.%2.%3.%4.%5.%6.%7"/>
      <w:lvlJc w:val="left"/>
      <w:pPr>
        <w:ind w:left="5760" w:hanging="1440"/>
      </w:pPr>
      <w:rPr>
        <w:rFonts w:cs="Arial" w:hint="default"/>
        <w:b/>
        <w:color w:val="FF0000"/>
      </w:rPr>
    </w:lvl>
    <w:lvl w:ilvl="7">
      <w:start w:val="1"/>
      <w:numFmt w:val="decimal"/>
      <w:isLgl/>
      <w:lvlText w:val="%1.%2.%3.%4.%5.%6.%7.%8"/>
      <w:lvlJc w:val="left"/>
      <w:pPr>
        <w:ind w:left="6480" w:hanging="1440"/>
      </w:pPr>
      <w:rPr>
        <w:rFonts w:cs="Arial" w:hint="default"/>
        <w:b/>
        <w:color w:val="FF0000"/>
      </w:rPr>
    </w:lvl>
    <w:lvl w:ilvl="8">
      <w:start w:val="1"/>
      <w:numFmt w:val="decimal"/>
      <w:isLgl/>
      <w:lvlText w:val="%1.%2.%3.%4.%5.%6.%7.%8.%9"/>
      <w:lvlJc w:val="left"/>
      <w:pPr>
        <w:ind w:left="7560" w:hanging="1800"/>
      </w:pPr>
      <w:rPr>
        <w:rFonts w:cs="Arial" w:hint="default"/>
        <w:b/>
        <w:color w:val="FF0000"/>
      </w:rPr>
    </w:lvl>
  </w:abstractNum>
  <w:abstractNum w:abstractNumId="1" w15:restartNumberingAfterBreak="0">
    <w:nsid w:val="1411124D"/>
    <w:multiLevelType w:val="hybridMultilevel"/>
    <w:tmpl w:val="B5B2046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20FC1DA2"/>
    <w:multiLevelType w:val="hybridMultilevel"/>
    <w:tmpl w:val="2DBE19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7A5F25"/>
    <w:multiLevelType w:val="hybridMultilevel"/>
    <w:tmpl w:val="AE9AC1A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A5"/>
    <w:rsid w:val="000201DF"/>
    <w:rsid w:val="00024C55"/>
    <w:rsid w:val="001479D0"/>
    <w:rsid w:val="00160D70"/>
    <w:rsid w:val="001974B1"/>
    <w:rsid w:val="001C7F2C"/>
    <w:rsid w:val="001E0BD8"/>
    <w:rsid w:val="001F3C74"/>
    <w:rsid w:val="00353152"/>
    <w:rsid w:val="00374FF6"/>
    <w:rsid w:val="00397629"/>
    <w:rsid w:val="004A628C"/>
    <w:rsid w:val="004C7DD4"/>
    <w:rsid w:val="00565DCB"/>
    <w:rsid w:val="00677A5D"/>
    <w:rsid w:val="006D4C4C"/>
    <w:rsid w:val="00752BB8"/>
    <w:rsid w:val="00757BBE"/>
    <w:rsid w:val="00810B1D"/>
    <w:rsid w:val="009030B2"/>
    <w:rsid w:val="009D0A73"/>
    <w:rsid w:val="009F190B"/>
    <w:rsid w:val="00A8690A"/>
    <w:rsid w:val="00C36337"/>
    <w:rsid w:val="00CB1C03"/>
    <w:rsid w:val="00D055A5"/>
    <w:rsid w:val="00D947BE"/>
    <w:rsid w:val="00DD005C"/>
    <w:rsid w:val="00EE2DD4"/>
    <w:rsid w:val="00F10108"/>
    <w:rsid w:val="00F226B8"/>
    <w:rsid w:val="00F837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72F483-FEE5-4300-9104-1E346FB5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28C"/>
    <w:pPr>
      <w:spacing w:after="0" w:line="240" w:lineRule="auto"/>
    </w:pPr>
    <w:rPr>
      <w:rFonts w:ascii="Arial" w:eastAsia="Times New Roman" w:hAnsi="Arial" w:cs="Times New Roman"/>
      <w:sz w:val="24"/>
      <w:szCs w:val="24"/>
      <w:lang w:val="af-ZA" w:eastAsia="en-ZA"/>
    </w:rPr>
  </w:style>
  <w:style w:type="paragraph" w:styleId="Heading1">
    <w:name w:val="heading 1"/>
    <w:basedOn w:val="Normal"/>
    <w:next w:val="Normal"/>
    <w:link w:val="Heading1Char"/>
    <w:qFormat/>
    <w:rsid w:val="00160D70"/>
    <w:pPr>
      <w:keepNext/>
      <w:widowControl w:val="0"/>
      <w:tabs>
        <w:tab w:val="left" w:pos="900"/>
        <w:tab w:val="left" w:pos="2250"/>
        <w:tab w:val="right" w:pos="9752"/>
      </w:tabs>
      <w:ind w:firstLine="540"/>
      <w:jc w:val="center"/>
      <w:outlineLvl w:val="0"/>
    </w:pPr>
    <w:rPr>
      <w:rFonts w:ascii="Arial Narrow" w:hAnsi="Arial Narrow"/>
      <w:b/>
      <w:snapToGrid w:val="0"/>
      <w:szCs w:val="20"/>
      <w:lang w:val="en-GB" w:eastAsia="en-US"/>
    </w:rPr>
  </w:style>
  <w:style w:type="paragraph" w:styleId="Heading3">
    <w:name w:val="heading 3"/>
    <w:basedOn w:val="Normal"/>
    <w:next w:val="Normal"/>
    <w:link w:val="Heading3Char"/>
    <w:qFormat/>
    <w:rsid w:val="00160D70"/>
    <w:pPr>
      <w:keepNext/>
      <w:widowControl w:val="0"/>
      <w:tabs>
        <w:tab w:val="left" w:pos="900"/>
        <w:tab w:val="left" w:pos="2250"/>
        <w:tab w:val="right" w:pos="9752"/>
      </w:tabs>
      <w:ind w:left="900" w:hanging="900"/>
      <w:jc w:val="center"/>
      <w:outlineLvl w:val="2"/>
    </w:pPr>
    <w:rPr>
      <w:rFonts w:ascii="Arial Narrow" w:hAnsi="Arial Narrow"/>
      <w:b/>
      <w:bCs/>
      <w:snapToGrid w:val="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628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A628C"/>
    <w:rPr>
      <w:color w:val="0000FF"/>
      <w:u w:val="single"/>
    </w:rPr>
  </w:style>
  <w:style w:type="character" w:customStyle="1" w:styleId="apple-converted-space">
    <w:name w:val="apple-converted-space"/>
    <w:basedOn w:val="DefaultParagraphFont"/>
    <w:rsid w:val="004A628C"/>
  </w:style>
  <w:style w:type="paragraph" w:styleId="ListParagraph">
    <w:name w:val="List Paragraph"/>
    <w:basedOn w:val="Normal"/>
    <w:uiPriority w:val="34"/>
    <w:qFormat/>
    <w:rsid w:val="004A628C"/>
    <w:pPr>
      <w:ind w:left="720"/>
      <w:contextualSpacing/>
    </w:pPr>
    <w:rPr>
      <w:sz w:val="22"/>
      <w:szCs w:val="20"/>
      <w:lang w:val="en-GB" w:eastAsia="en-US"/>
    </w:rPr>
  </w:style>
  <w:style w:type="character" w:customStyle="1" w:styleId="Heading1Char">
    <w:name w:val="Heading 1 Char"/>
    <w:basedOn w:val="DefaultParagraphFont"/>
    <w:link w:val="Heading1"/>
    <w:rsid w:val="00160D70"/>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160D70"/>
    <w:rPr>
      <w:rFonts w:ascii="Arial Narrow" w:eastAsia="Times New Roman" w:hAnsi="Arial Narrow" w:cs="Times New Roman"/>
      <w:b/>
      <w:bCs/>
      <w:snapToGrid w:val="0"/>
      <w:sz w:val="24"/>
      <w:szCs w:val="20"/>
      <w:lang w:val="en-US"/>
    </w:rPr>
  </w:style>
  <w:style w:type="character" w:styleId="FootnoteReference">
    <w:name w:val="footnote reference"/>
    <w:semiHidden/>
    <w:rsid w:val="00160D70"/>
  </w:style>
  <w:style w:type="paragraph" w:styleId="Header">
    <w:name w:val="header"/>
    <w:basedOn w:val="Normal"/>
    <w:link w:val="HeaderChar"/>
    <w:rsid w:val="00160D70"/>
    <w:pPr>
      <w:widowControl w:val="0"/>
      <w:tabs>
        <w:tab w:val="center" w:pos="4320"/>
        <w:tab w:val="right" w:pos="8640"/>
      </w:tabs>
    </w:pPr>
    <w:rPr>
      <w:rFonts w:ascii="Courier New" w:hAnsi="Courier New"/>
      <w:snapToGrid w:val="0"/>
      <w:szCs w:val="20"/>
      <w:lang w:val="en-US" w:eastAsia="en-US"/>
    </w:rPr>
  </w:style>
  <w:style w:type="character" w:customStyle="1" w:styleId="HeaderChar">
    <w:name w:val="Header Char"/>
    <w:basedOn w:val="DefaultParagraphFont"/>
    <w:link w:val="Header"/>
    <w:rsid w:val="00160D70"/>
    <w:rPr>
      <w:rFonts w:ascii="Courier New" w:eastAsia="Times New Roman" w:hAnsi="Courier New" w:cs="Times New Roman"/>
      <w:snapToGrid w:val="0"/>
      <w:sz w:val="24"/>
      <w:szCs w:val="20"/>
      <w:lang w:val="en-US"/>
    </w:rPr>
  </w:style>
  <w:style w:type="paragraph" w:styleId="Footer">
    <w:name w:val="footer"/>
    <w:basedOn w:val="Normal"/>
    <w:link w:val="FooterChar"/>
    <w:rsid w:val="00160D70"/>
    <w:pPr>
      <w:widowControl w:val="0"/>
      <w:tabs>
        <w:tab w:val="center" w:pos="4320"/>
        <w:tab w:val="right" w:pos="8640"/>
      </w:tabs>
    </w:pPr>
    <w:rPr>
      <w:rFonts w:ascii="Courier New" w:hAnsi="Courier New"/>
      <w:snapToGrid w:val="0"/>
      <w:szCs w:val="20"/>
      <w:lang w:val="en-US" w:eastAsia="en-US"/>
    </w:rPr>
  </w:style>
  <w:style w:type="character" w:customStyle="1" w:styleId="FooterChar">
    <w:name w:val="Footer Char"/>
    <w:basedOn w:val="DefaultParagraphFont"/>
    <w:link w:val="Footer"/>
    <w:rsid w:val="00160D70"/>
    <w:rPr>
      <w:rFonts w:ascii="Courier New" w:eastAsia="Times New Roman" w:hAnsi="Courier New" w:cs="Times New Roman"/>
      <w:snapToGrid w:val="0"/>
      <w:sz w:val="24"/>
      <w:szCs w:val="20"/>
      <w:lang w:val="en-US"/>
    </w:rPr>
  </w:style>
  <w:style w:type="character" w:styleId="PageNumber">
    <w:name w:val="page number"/>
    <w:basedOn w:val="DefaultParagraphFont"/>
    <w:rsid w:val="00160D70"/>
  </w:style>
  <w:style w:type="paragraph" w:styleId="FootnoteText">
    <w:name w:val="footnote text"/>
    <w:basedOn w:val="Normal"/>
    <w:link w:val="FootnoteTextChar"/>
    <w:semiHidden/>
    <w:rsid w:val="00160D70"/>
    <w:pPr>
      <w:widowControl w:val="0"/>
    </w:pPr>
    <w:rPr>
      <w:rFonts w:ascii="Courier New" w:hAnsi="Courier New"/>
      <w:snapToGrid w:val="0"/>
      <w:sz w:val="20"/>
      <w:szCs w:val="20"/>
      <w:lang w:val="en-US" w:eastAsia="en-US"/>
    </w:rPr>
  </w:style>
  <w:style w:type="character" w:customStyle="1" w:styleId="FootnoteTextChar">
    <w:name w:val="Footnote Text Char"/>
    <w:basedOn w:val="DefaultParagraphFont"/>
    <w:link w:val="FootnoteText"/>
    <w:semiHidden/>
    <w:rsid w:val="00160D70"/>
    <w:rPr>
      <w:rFonts w:ascii="Courier New" w:eastAsia="Times New Roman" w:hAnsi="Courier New" w:cs="Times New Roman"/>
      <w:snapToGrid w:val="0"/>
      <w:sz w:val="20"/>
      <w:szCs w:val="20"/>
      <w:lang w:val="en-US"/>
    </w:rPr>
  </w:style>
  <w:style w:type="paragraph" w:styleId="BlockText">
    <w:name w:val="Block Text"/>
    <w:basedOn w:val="Normal"/>
    <w:rsid w:val="00160D70"/>
    <w:pPr>
      <w:widowControl w:val="0"/>
      <w:tabs>
        <w:tab w:val="left" w:pos="567"/>
        <w:tab w:val="left" w:pos="2250"/>
        <w:tab w:val="left" w:pos="9498"/>
      </w:tabs>
      <w:ind w:left="567" w:right="3946" w:hanging="567"/>
      <w:jc w:val="both"/>
    </w:pPr>
    <w:rPr>
      <w:rFonts w:ascii="Arial Narrow" w:hAnsi="Arial Narrow"/>
      <w:snapToGrid w:val="0"/>
      <w:szCs w:val="20"/>
      <w:lang w:val="en-GB" w:eastAsia="en-US"/>
    </w:rPr>
  </w:style>
  <w:style w:type="paragraph" w:styleId="BodyTextIndent3">
    <w:name w:val="Body Text Indent 3"/>
    <w:basedOn w:val="Normal"/>
    <w:link w:val="BodyTextIndent3Char"/>
    <w:rsid w:val="00160D70"/>
    <w:pPr>
      <w:widowControl w:val="0"/>
      <w:tabs>
        <w:tab w:val="left" w:pos="-963"/>
        <w:tab w:val="left" w:pos="-720"/>
        <w:tab w:val="left" w:pos="900"/>
        <w:tab w:val="left" w:pos="1215"/>
        <w:tab w:val="left" w:pos="2250"/>
        <w:tab w:val="left" w:pos="7363"/>
      </w:tabs>
      <w:ind w:left="567" w:hanging="567"/>
      <w:jc w:val="both"/>
    </w:pPr>
    <w:rPr>
      <w:rFonts w:ascii="Arial Narrow" w:hAnsi="Arial Narrow"/>
      <w:b/>
      <w:bCs/>
      <w:snapToGrid w:val="0"/>
      <w:szCs w:val="20"/>
      <w:lang w:val="en-GB" w:eastAsia="en-US"/>
    </w:rPr>
  </w:style>
  <w:style w:type="character" w:customStyle="1" w:styleId="BodyTextIndent3Char">
    <w:name w:val="Body Text Indent 3 Char"/>
    <w:basedOn w:val="DefaultParagraphFont"/>
    <w:link w:val="BodyTextIndent3"/>
    <w:rsid w:val="00160D70"/>
    <w:rPr>
      <w:rFonts w:ascii="Arial Narrow" w:eastAsia="Times New Roman" w:hAnsi="Arial Narrow" w:cs="Times New Roman"/>
      <w:b/>
      <w:bCs/>
      <w:snapToGrid w:val="0"/>
      <w:sz w:val="24"/>
      <w:szCs w:val="20"/>
      <w:lang w:val="en-GB"/>
    </w:rPr>
  </w:style>
  <w:style w:type="paragraph" w:styleId="BalloonText">
    <w:name w:val="Balloon Text"/>
    <w:basedOn w:val="Normal"/>
    <w:link w:val="BalloonTextChar"/>
    <w:uiPriority w:val="99"/>
    <w:semiHidden/>
    <w:unhideWhenUsed/>
    <w:rsid w:val="004C7DD4"/>
    <w:rPr>
      <w:rFonts w:ascii="Tahoma" w:hAnsi="Tahoma" w:cs="Tahoma"/>
      <w:sz w:val="16"/>
      <w:szCs w:val="16"/>
    </w:rPr>
  </w:style>
  <w:style w:type="character" w:customStyle="1" w:styleId="BalloonTextChar">
    <w:name w:val="Balloon Text Char"/>
    <w:basedOn w:val="DefaultParagraphFont"/>
    <w:link w:val="BalloonText"/>
    <w:uiPriority w:val="99"/>
    <w:semiHidden/>
    <w:rsid w:val="004C7DD4"/>
    <w:rPr>
      <w:rFonts w:ascii="Tahoma" w:eastAsia="Times New Roman" w:hAnsi="Tahoma" w:cs="Tahoma"/>
      <w:sz w:val="16"/>
      <w:szCs w:val="16"/>
      <w:lang w:val="af-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37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d.gov.z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othar@bnlm.gov.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Joey Koeberg</dc:creator>
  <cp:lastModifiedBy>tersius</cp:lastModifiedBy>
  <cp:revision>2</cp:revision>
  <cp:lastPrinted>2018-06-22T08:24:00Z</cp:lastPrinted>
  <dcterms:created xsi:type="dcterms:W3CDTF">2018-07-20T08:58:00Z</dcterms:created>
  <dcterms:modified xsi:type="dcterms:W3CDTF">2018-07-20T08:58:00Z</dcterms:modified>
</cp:coreProperties>
</file>