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026F8" w14:textId="6BB82706" w:rsidR="005A6747" w:rsidRPr="004B4891" w:rsidRDefault="007F75D9" w:rsidP="004B4891">
      <w:r w:rsidRPr="009C452E">
        <w:rPr>
          <w:noProof/>
          <w:lang w:eastAsia="en-ZA"/>
        </w:rPr>
        <w:drawing>
          <wp:inline distT="0" distB="0" distL="0" distR="0" wp14:anchorId="4DCFB997" wp14:editId="350FA475">
            <wp:extent cx="5943600" cy="1971675"/>
            <wp:effectExtent l="0" t="0" r="0" b="9525"/>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971675"/>
                    </a:xfrm>
                    <a:prstGeom prst="rect">
                      <a:avLst/>
                    </a:prstGeom>
                    <a:noFill/>
                    <a:ln>
                      <a:noFill/>
                    </a:ln>
                  </pic:spPr>
                </pic:pic>
              </a:graphicData>
            </a:graphic>
          </wp:inline>
        </w:drawing>
      </w:r>
      <w:r w:rsidR="00214AB7">
        <w:rPr>
          <w:noProof/>
          <w:lang w:eastAsia="en-ZA"/>
        </w:rPr>
        <w:drawing>
          <wp:anchor distT="0" distB="0" distL="114300" distR="114300" simplePos="0" relativeHeight="251658240" behindDoc="1" locked="0" layoutInCell="1" allowOverlap="1" wp14:anchorId="3424E4BC" wp14:editId="0667DE09">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3FD49FAA" w14:textId="77777777" w:rsidR="004B4891" w:rsidRDefault="004B4891" w:rsidP="004B4891"/>
    <w:p w14:paraId="5AFE20A3" w14:textId="47A8E0EA" w:rsidR="004B4891"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INVITATION TO QUOTE: BEY SCM 2</w:t>
      </w:r>
      <w:r w:rsidR="00D73558">
        <w:rPr>
          <w:rFonts w:ascii="Times New Roman" w:hAnsi="Times New Roman"/>
          <w:b/>
          <w:bCs/>
          <w:color w:val="000000"/>
          <w:sz w:val="24"/>
          <w:szCs w:val="24"/>
          <w:u w:val="single"/>
        </w:rPr>
        <w:t>20</w:t>
      </w:r>
    </w:p>
    <w:p w14:paraId="6236EBEC" w14:textId="77777777" w:rsidR="004B4891"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7005AD59" w14:textId="04827FC9" w:rsidR="004B4891" w:rsidRPr="004B4891" w:rsidRDefault="00031086"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FF0000"/>
          <w:sz w:val="24"/>
          <w:szCs w:val="24"/>
          <w:u w:val="single"/>
        </w:rPr>
      </w:pPr>
      <w:r>
        <w:rPr>
          <w:rFonts w:ascii="Times New Roman" w:hAnsi="Times New Roman"/>
          <w:b/>
          <w:bCs/>
          <w:color w:val="000000"/>
          <w:sz w:val="24"/>
          <w:szCs w:val="24"/>
          <w:u w:val="single"/>
        </w:rPr>
        <w:t xml:space="preserve">SUPPLY AND DELIVERY OF </w:t>
      </w:r>
      <w:r w:rsidR="00D73558">
        <w:rPr>
          <w:rFonts w:ascii="Times New Roman" w:hAnsi="Times New Roman"/>
          <w:b/>
          <w:bCs/>
          <w:color w:val="000000"/>
          <w:sz w:val="24"/>
          <w:szCs w:val="24"/>
          <w:u w:val="single"/>
        </w:rPr>
        <w:t>SAFETY BOOTS</w:t>
      </w:r>
    </w:p>
    <w:p w14:paraId="24D82FC3" w14:textId="77777777" w:rsidR="004B4891" w:rsidRDefault="004B4891" w:rsidP="004B4891">
      <w:pPr>
        <w:autoSpaceDE w:val="0"/>
        <w:autoSpaceDN w:val="0"/>
        <w:adjustRightInd w:val="0"/>
        <w:spacing w:after="0" w:line="240" w:lineRule="auto"/>
        <w:rPr>
          <w:rFonts w:cs="Arial"/>
          <w:b/>
          <w:color w:val="000000"/>
        </w:rPr>
      </w:pPr>
    </w:p>
    <w:p w14:paraId="2913F519" w14:textId="6B1E91F3" w:rsidR="004B4891" w:rsidRDefault="00031086" w:rsidP="004B4891">
      <w:pPr>
        <w:autoSpaceDE w:val="0"/>
        <w:autoSpaceDN w:val="0"/>
        <w:adjustRightInd w:val="0"/>
        <w:spacing w:after="0" w:line="240" w:lineRule="auto"/>
        <w:rPr>
          <w:rFonts w:cs="Arial"/>
          <w:bCs/>
          <w:color w:val="000000"/>
        </w:rPr>
      </w:pPr>
      <w:r w:rsidRPr="00031086">
        <w:rPr>
          <w:rFonts w:cs="Arial"/>
          <w:bCs/>
          <w:color w:val="000000"/>
        </w:rPr>
        <w:t>Quotations are hereby invited from registered suppliers for:</w:t>
      </w:r>
    </w:p>
    <w:p w14:paraId="0ED20187" w14:textId="29916166" w:rsidR="00031086" w:rsidRDefault="00031086" w:rsidP="004B4891">
      <w:pPr>
        <w:autoSpaceDE w:val="0"/>
        <w:autoSpaceDN w:val="0"/>
        <w:adjustRightInd w:val="0"/>
        <w:spacing w:after="0" w:line="240" w:lineRule="auto"/>
        <w:rPr>
          <w:rFonts w:cs="Arial"/>
          <w:bCs/>
          <w:color w:val="000000"/>
        </w:rPr>
      </w:pPr>
    </w:p>
    <w:tbl>
      <w:tblPr>
        <w:tblW w:w="8070" w:type="dxa"/>
        <w:tblInd w:w="93" w:type="dxa"/>
        <w:tblLook w:val="04A0" w:firstRow="1" w:lastRow="0" w:firstColumn="1" w:lastColumn="0" w:noHBand="0" w:noVBand="1"/>
      </w:tblPr>
      <w:tblGrid>
        <w:gridCol w:w="1693"/>
        <w:gridCol w:w="3641"/>
        <w:gridCol w:w="546"/>
        <w:gridCol w:w="2190"/>
      </w:tblGrid>
      <w:tr w:rsidR="00D73558" w:rsidRPr="00D00BE9" w14:paraId="1DEA76B1" w14:textId="77777777" w:rsidTr="00E11F72">
        <w:trPr>
          <w:trHeight w:val="300"/>
        </w:trPr>
        <w:tc>
          <w:tcPr>
            <w:tcW w:w="807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C31430" w14:textId="77777777" w:rsidR="00D73558" w:rsidRPr="00D00BE9" w:rsidRDefault="00D73558" w:rsidP="00E11F72">
            <w:pPr>
              <w:jc w:val="center"/>
              <w:rPr>
                <w:rFonts w:ascii="Calibri" w:hAnsi="Calibri" w:cs="Calibri"/>
                <w:b/>
                <w:bCs/>
                <w:color w:val="000000"/>
              </w:rPr>
            </w:pPr>
            <w:proofErr w:type="spellStart"/>
            <w:r w:rsidRPr="00D00BE9">
              <w:rPr>
                <w:rFonts w:ascii="Calibri" w:hAnsi="Calibri" w:cs="Calibri"/>
                <w:b/>
                <w:bCs/>
                <w:color w:val="000000"/>
              </w:rPr>
              <w:t>Dr.</w:t>
            </w:r>
            <w:proofErr w:type="spellEnd"/>
            <w:r w:rsidRPr="00D00BE9">
              <w:rPr>
                <w:rFonts w:ascii="Calibri" w:hAnsi="Calibri" w:cs="Calibri"/>
                <w:b/>
                <w:bCs/>
                <w:color w:val="000000"/>
              </w:rPr>
              <w:t xml:space="preserve"> Beyers Naude Local Municipality</w:t>
            </w:r>
          </w:p>
        </w:tc>
      </w:tr>
      <w:tr w:rsidR="00D73558" w:rsidRPr="00D00BE9" w14:paraId="6CFDA8FA" w14:textId="77777777" w:rsidTr="00E11F72">
        <w:trPr>
          <w:trHeight w:val="300"/>
        </w:trPr>
        <w:tc>
          <w:tcPr>
            <w:tcW w:w="807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6D82484" w14:textId="77777777" w:rsidR="00D73558" w:rsidRPr="00D00BE9" w:rsidRDefault="00D73558" w:rsidP="00E11F72">
            <w:pPr>
              <w:jc w:val="center"/>
              <w:rPr>
                <w:rFonts w:ascii="Calibri" w:hAnsi="Calibri" w:cs="Calibri"/>
                <w:color w:val="000000"/>
              </w:rPr>
            </w:pPr>
            <w:r w:rsidRPr="00D00BE9">
              <w:rPr>
                <w:rFonts w:ascii="Calibri" w:hAnsi="Calibri" w:cs="Calibri"/>
                <w:color w:val="000000"/>
              </w:rPr>
              <w:t> </w:t>
            </w:r>
          </w:p>
        </w:tc>
      </w:tr>
      <w:tr w:rsidR="00D73558" w:rsidRPr="00D00BE9" w14:paraId="28AB6D09" w14:textId="77777777" w:rsidTr="00E11F72">
        <w:trPr>
          <w:trHeight w:val="300"/>
        </w:trPr>
        <w:tc>
          <w:tcPr>
            <w:tcW w:w="807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A487488" w14:textId="77777777" w:rsidR="00D73558" w:rsidRPr="00D00BE9" w:rsidRDefault="00D73558" w:rsidP="00E11F72">
            <w:pPr>
              <w:jc w:val="center"/>
              <w:rPr>
                <w:rFonts w:ascii="Calibri" w:hAnsi="Calibri" w:cs="Calibri"/>
                <w:b/>
                <w:bCs/>
                <w:color w:val="000000"/>
              </w:rPr>
            </w:pPr>
            <w:r>
              <w:rPr>
                <w:rFonts w:ascii="Calibri" w:hAnsi="Calibri" w:cs="Calibri"/>
                <w:b/>
                <w:bCs/>
                <w:color w:val="000000"/>
              </w:rPr>
              <w:t>Safety Black Boots</w:t>
            </w:r>
          </w:p>
        </w:tc>
      </w:tr>
      <w:tr w:rsidR="00D73558" w:rsidRPr="00D00BE9" w14:paraId="23477D1E" w14:textId="77777777" w:rsidTr="00E11F72">
        <w:trPr>
          <w:trHeight w:val="300"/>
        </w:trPr>
        <w:tc>
          <w:tcPr>
            <w:tcW w:w="1693" w:type="dxa"/>
            <w:tcBorders>
              <w:top w:val="nil"/>
              <w:left w:val="single" w:sz="4" w:space="0" w:color="auto"/>
              <w:bottom w:val="single" w:sz="4" w:space="0" w:color="auto"/>
              <w:right w:val="single" w:sz="4" w:space="0" w:color="auto"/>
            </w:tcBorders>
            <w:shd w:val="clear" w:color="auto" w:fill="auto"/>
            <w:noWrap/>
            <w:vAlign w:val="bottom"/>
            <w:hideMark/>
          </w:tcPr>
          <w:p w14:paraId="5382ADC3" w14:textId="77777777" w:rsidR="00D73558" w:rsidRPr="00D00BE9" w:rsidRDefault="00D73558" w:rsidP="00E11F72">
            <w:pPr>
              <w:rPr>
                <w:rFonts w:ascii="Calibri" w:hAnsi="Calibri" w:cs="Calibri"/>
                <w:color w:val="000000"/>
              </w:rPr>
            </w:pPr>
            <w:r w:rsidRPr="00D00BE9">
              <w:rPr>
                <w:rFonts w:ascii="Calibri" w:hAnsi="Calibri" w:cs="Calibri"/>
                <w:color w:val="000000"/>
              </w:rPr>
              <w:t>Size</w:t>
            </w:r>
          </w:p>
        </w:tc>
        <w:tc>
          <w:tcPr>
            <w:tcW w:w="3641" w:type="dxa"/>
            <w:tcBorders>
              <w:top w:val="nil"/>
              <w:left w:val="nil"/>
              <w:bottom w:val="single" w:sz="4" w:space="0" w:color="auto"/>
              <w:right w:val="single" w:sz="4" w:space="0" w:color="auto"/>
            </w:tcBorders>
            <w:shd w:val="clear" w:color="auto" w:fill="auto"/>
            <w:noWrap/>
            <w:vAlign w:val="bottom"/>
            <w:hideMark/>
          </w:tcPr>
          <w:p w14:paraId="5750F438" w14:textId="77777777" w:rsidR="00D73558" w:rsidRPr="00D00BE9" w:rsidRDefault="00D73558" w:rsidP="00E11F72">
            <w:pPr>
              <w:rPr>
                <w:rFonts w:ascii="Calibri" w:hAnsi="Calibri" w:cs="Calibri"/>
                <w:color w:val="000000"/>
              </w:rPr>
            </w:pPr>
            <w:r w:rsidRPr="00D00BE9">
              <w:rPr>
                <w:rFonts w:ascii="Calibri" w:hAnsi="Calibri" w:cs="Calibri"/>
                <w:color w:val="000000"/>
              </w:rPr>
              <w:t>Quantity</w:t>
            </w:r>
          </w:p>
        </w:tc>
        <w:tc>
          <w:tcPr>
            <w:tcW w:w="546" w:type="dxa"/>
            <w:tcBorders>
              <w:top w:val="nil"/>
              <w:left w:val="nil"/>
              <w:bottom w:val="single" w:sz="4" w:space="0" w:color="auto"/>
              <w:right w:val="single" w:sz="4" w:space="0" w:color="auto"/>
            </w:tcBorders>
            <w:shd w:val="clear" w:color="auto" w:fill="auto"/>
            <w:noWrap/>
            <w:vAlign w:val="bottom"/>
            <w:hideMark/>
          </w:tcPr>
          <w:p w14:paraId="57B5F523" w14:textId="77777777" w:rsidR="00D73558" w:rsidRPr="00D00BE9" w:rsidRDefault="00D73558" w:rsidP="00E11F72">
            <w:pPr>
              <w:rPr>
                <w:rFonts w:ascii="Calibri" w:hAnsi="Calibri" w:cs="Calibri"/>
                <w:color w:val="000000"/>
              </w:rPr>
            </w:pPr>
            <w:r w:rsidRPr="00D00BE9">
              <w:rPr>
                <w:rFonts w:ascii="Calibri" w:hAnsi="Calibri" w:cs="Calibri"/>
                <w:color w:val="000000"/>
              </w:rPr>
              <w:t> </w:t>
            </w:r>
          </w:p>
        </w:tc>
        <w:tc>
          <w:tcPr>
            <w:tcW w:w="2190" w:type="dxa"/>
            <w:tcBorders>
              <w:top w:val="nil"/>
              <w:left w:val="nil"/>
              <w:bottom w:val="single" w:sz="4" w:space="0" w:color="auto"/>
              <w:right w:val="single" w:sz="4" w:space="0" w:color="auto"/>
            </w:tcBorders>
            <w:shd w:val="clear" w:color="auto" w:fill="auto"/>
            <w:noWrap/>
            <w:vAlign w:val="bottom"/>
            <w:hideMark/>
          </w:tcPr>
          <w:p w14:paraId="7A8A3606" w14:textId="77777777" w:rsidR="00D73558" w:rsidRPr="00D00BE9" w:rsidRDefault="00D73558" w:rsidP="00E11F72">
            <w:pPr>
              <w:rPr>
                <w:rFonts w:ascii="Calibri" w:hAnsi="Calibri" w:cs="Calibri"/>
                <w:color w:val="000000"/>
              </w:rPr>
            </w:pPr>
          </w:p>
        </w:tc>
      </w:tr>
      <w:tr w:rsidR="00D73558" w:rsidRPr="00D00BE9" w14:paraId="06E7D08C" w14:textId="77777777" w:rsidTr="00E11F72">
        <w:trPr>
          <w:trHeight w:val="300"/>
        </w:trPr>
        <w:tc>
          <w:tcPr>
            <w:tcW w:w="1693" w:type="dxa"/>
            <w:tcBorders>
              <w:top w:val="nil"/>
              <w:left w:val="single" w:sz="4" w:space="0" w:color="auto"/>
              <w:bottom w:val="single" w:sz="4" w:space="0" w:color="auto"/>
              <w:right w:val="single" w:sz="4" w:space="0" w:color="auto"/>
            </w:tcBorders>
            <w:shd w:val="clear" w:color="auto" w:fill="auto"/>
            <w:noWrap/>
            <w:vAlign w:val="bottom"/>
            <w:hideMark/>
          </w:tcPr>
          <w:p w14:paraId="0897A1F9" w14:textId="77777777" w:rsidR="00D73558" w:rsidRPr="00D00BE9" w:rsidRDefault="00D73558" w:rsidP="00E11F72">
            <w:pPr>
              <w:jc w:val="right"/>
              <w:rPr>
                <w:rFonts w:ascii="Calibri" w:hAnsi="Calibri" w:cs="Calibri"/>
                <w:color w:val="000000"/>
              </w:rPr>
            </w:pPr>
            <w:r w:rsidRPr="00D00BE9">
              <w:rPr>
                <w:rFonts w:ascii="Calibri" w:hAnsi="Calibri" w:cs="Calibri"/>
                <w:color w:val="000000"/>
              </w:rPr>
              <w:t>3</w:t>
            </w:r>
          </w:p>
        </w:tc>
        <w:tc>
          <w:tcPr>
            <w:tcW w:w="3641" w:type="dxa"/>
            <w:tcBorders>
              <w:top w:val="nil"/>
              <w:left w:val="nil"/>
              <w:bottom w:val="single" w:sz="4" w:space="0" w:color="auto"/>
              <w:right w:val="single" w:sz="4" w:space="0" w:color="auto"/>
            </w:tcBorders>
            <w:shd w:val="clear" w:color="auto" w:fill="auto"/>
            <w:noWrap/>
            <w:vAlign w:val="bottom"/>
            <w:hideMark/>
          </w:tcPr>
          <w:p w14:paraId="3C2D782B" w14:textId="77777777" w:rsidR="00D73558" w:rsidRPr="00D00BE9" w:rsidRDefault="00D73558" w:rsidP="00E11F72">
            <w:pPr>
              <w:jc w:val="right"/>
              <w:rPr>
                <w:rFonts w:ascii="Calibri" w:hAnsi="Calibri" w:cs="Calibri"/>
                <w:color w:val="000000"/>
              </w:rPr>
            </w:pPr>
            <w:r w:rsidRPr="00D00BE9">
              <w:rPr>
                <w:rFonts w:ascii="Calibri" w:hAnsi="Calibri" w:cs="Calibri"/>
                <w:color w:val="000000"/>
              </w:rPr>
              <w:t>5</w:t>
            </w:r>
          </w:p>
        </w:tc>
        <w:tc>
          <w:tcPr>
            <w:tcW w:w="546" w:type="dxa"/>
            <w:tcBorders>
              <w:top w:val="nil"/>
              <w:left w:val="nil"/>
              <w:bottom w:val="single" w:sz="4" w:space="0" w:color="auto"/>
              <w:right w:val="single" w:sz="4" w:space="0" w:color="auto"/>
            </w:tcBorders>
            <w:shd w:val="clear" w:color="auto" w:fill="auto"/>
            <w:noWrap/>
            <w:vAlign w:val="bottom"/>
            <w:hideMark/>
          </w:tcPr>
          <w:p w14:paraId="3767D1A1" w14:textId="77777777" w:rsidR="00D73558" w:rsidRPr="00D00BE9" w:rsidRDefault="00D73558" w:rsidP="00E11F72">
            <w:pPr>
              <w:rPr>
                <w:rFonts w:ascii="Calibri" w:hAnsi="Calibri" w:cs="Calibri"/>
                <w:color w:val="000000"/>
              </w:rPr>
            </w:pPr>
            <w:r w:rsidRPr="00D00BE9">
              <w:rPr>
                <w:rFonts w:ascii="Calibri" w:hAnsi="Calibri" w:cs="Calibri"/>
                <w:color w:val="000000"/>
              </w:rPr>
              <w:t> </w:t>
            </w:r>
          </w:p>
        </w:tc>
        <w:tc>
          <w:tcPr>
            <w:tcW w:w="2190" w:type="dxa"/>
            <w:tcBorders>
              <w:top w:val="nil"/>
              <w:left w:val="nil"/>
              <w:bottom w:val="single" w:sz="4" w:space="0" w:color="auto"/>
              <w:right w:val="single" w:sz="4" w:space="0" w:color="auto"/>
            </w:tcBorders>
            <w:shd w:val="clear" w:color="auto" w:fill="auto"/>
            <w:noWrap/>
            <w:vAlign w:val="bottom"/>
            <w:hideMark/>
          </w:tcPr>
          <w:p w14:paraId="24E1D652" w14:textId="77777777" w:rsidR="00D73558" w:rsidRPr="00D00BE9" w:rsidRDefault="00D73558" w:rsidP="00E11F72">
            <w:pPr>
              <w:jc w:val="right"/>
              <w:rPr>
                <w:rFonts w:ascii="Calibri" w:hAnsi="Calibri" w:cs="Calibri"/>
                <w:b/>
                <w:bCs/>
                <w:color w:val="000000"/>
              </w:rPr>
            </w:pPr>
          </w:p>
        </w:tc>
      </w:tr>
      <w:tr w:rsidR="00D73558" w:rsidRPr="00D00BE9" w14:paraId="4D147C63" w14:textId="77777777" w:rsidTr="00E11F72">
        <w:trPr>
          <w:trHeight w:val="300"/>
        </w:trPr>
        <w:tc>
          <w:tcPr>
            <w:tcW w:w="1693" w:type="dxa"/>
            <w:tcBorders>
              <w:top w:val="nil"/>
              <w:left w:val="single" w:sz="4" w:space="0" w:color="auto"/>
              <w:bottom w:val="single" w:sz="4" w:space="0" w:color="auto"/>
              <w:right w:val="single" w:sz="4" w:space="0" w:color="auto"/>
            </w:tcBorders>
            <w:shd w:val="clear" w:color="auto" w:fill="auto"/>
            <w:noWrap/>
            <w:vAlign w:val="bottom"/>
            <w:hideMark/>
          </w:tcPr>
          <w:p w14:paraId="06384CA6" w14:textId="77777777" w:rsidR="00D73558" w:rsidRPr="00D00BE9" w:rsidRDefault="00D73558" w:rsidP="00E11F72">
            <w:pPr>
              <w:jc w:val="right"/>
              <w:rPr>
                <w:rFonts w:ascii="Calibri" w:hAnsi="Calibri" w:cs="Calibri"/>
                <w:color w:val="000000"/>
              </w:rPr>
            </w:pPr>
            <w:r w:rsidRPr="00D00BE9">
              <w:rPr>
                <w:rFonts w:ascii="Calibri" w:hAnsi="Calibri" w:cs="Calibri"/>
                <w:color w:val="000000"/>
              </w:rPr>
              <w:t>4</w:t>
            </w:r>
          </w:p>
        </w:tc>
        <w:tc>
          <w:tcPr>
            <w:tcW w:w="3641" w:type="dxa"/>
            <w:tcBorders>
              <w:top w:val="nil"/>
              <w:left w:val="nil"/>
              <w:bottom w:val="single" w:sz="4" w:space="0" w:color="auto"/>
              <w:right w:val="single" w:sz="4" w:space="0" w:color="auto"/>
            </w:tcBorders>
            <w:shd w:val="clear" w:color="auto" w:fill="auto"/>
            <w:noWrap/>
            <w:vAlign w:val="bottom"/>
            <w:hideMark/>
          </w:tcPr>
          <w:p w14:paraId="38E14237" w14:textId="77777777" w:rsidR="00D73558" w:rsidRPr="00D00BE9" w:rsidRDefault="00D73558" w:rsidP="00E11F72">
            <w:pPr>
              <w:jc w:val="right"/>
              <w:rPr>
                <w:rFonts w:ascii="Calibri" w:hAnsi="Calibri" w:cs="Calibri"/>
                <w:color w:val="000000"/>
              </w:rPr>
            </w:pPr>
            <w:r w:rsidRPr="00D00BE9">
              <w:rPr>
                <w:rFonts w:ascii="Calibri" w:hAnsi="Calibri" w:cs="Calibri"/>
                <w:color w:val="000000"/>
              </w:rPr>
              <w:t>5</w:t>
            </w:r>
          </w:p>
        </w:tc>
        <w:tc>
          <w:tcPr>
            <w:tcW w:w="546" w:type="dxa"/>
            <w:tcBorders>
              <w:top w:val="nil"/>
              <w:left w:val="nil"/>
              <w:bottom w:val="single" w:sz="4" w:space="0" w:color="auto"/>
              <w:right w:val="single" w:sz="4" w:space="0" w:color="auto"/>
            </w:tcBorders>
            <w:shd w:val="clear" w:color="auto" w:fill="auto"/>
            <w:noWrap/>
            <w:vAlign w:val="bottom"/>
            <w:hideMark/>
          </w:tcPr>
          <w:p w14:paraId="34B5FD84" w14:textId="77777777" w:rsidR="00D73558" w:rsidRPr="00D00BE9" w:rsidRDefault="00D73558" w:rsidP="00E11F72">
            <w:pPr>
              <w:rPr>
                <w:rFonts w:ascii="Calibri" w:hAnsi="Calibri" w:cs="Calibri"/>
                <w:color w:val="000000"/>
              </w:rPr>
            </w:pPr>
            <w:r w:rsidRPr="00D00BE9">
              <w:rPr>
                <w:rFonts w:ascii="Calibri" w:hAnsi="Calibri" w:cs="Calibri"/>
                <w:color w:val="000000"/>
              </w:rPr>
              <w:t> </w:t>
            </w:r>
          </w:p>
        </w:tc>
        <w:tc>
          <w:tcPr>
            <w:tcW w:w="2190" w:type="dxa"/>
            <w:tcBorders>
              <w:top w:val="nil"/>
              <w:left w:val="nil"/>
              <w:bottom w:val="single" w:sz="4" w:space="0" w:color="auto"/>
              <w:right w:val="single" w:sz="4" w:space="0" w:color="auto"/>
            </w:tcBorders>
            <w:shd w:val="clear" w:color="auto" w:fill="auto"/>
            <w:noWrap/>
            <w:vAlign w:val="bottom"/>
            <w:hideMark/>
          </w:tcPr>
          <w:p w14:paraId="44CB7A02" w14:textId="77777777" w:rsidR="00D73558" w:rsidRPr="00D00BE9" w:rsidRDefault="00D73558" w:rsidP="00E11F72">
            <w:pPr>
              <w:rPr>
                <w:rFonts w:ascii="Calibri" w:hAnsi="Calibri" w:cs="Calibri"/>
                <w:color w:val="000000"/>
              </w:rPr>
            </w:pPr>
            <w:r w:rsidRPr="00D00BE9">
              <w:rPr>
                <w:rFonts w:ascii="Calibri" w:hAnsi="Calibri" w:cs="Calibri"/>
                <w:color w:val="000000"/>
              </w:rPr>
              <w:t> </w:t>
            </w:r>
          </w:p>
        </w:tc>
      </w:tr>
      <w:tr w:rsidR="00D73558" w:rsidRPr="00D00BE9" w14:paraId="71C76378" w14:textId="77777777" w:rsidTr="00E11F72">
        <w:trPr>
          <w:trHeight w:val="300"/>
        </w:trPr>
        <w:tc>
          <w:tcPr>
            <w:tcW w:w="1693" w:type="dxa"/>
            <w:tcBorders>
              <w:top w:val="nil"/>
              <w:left w:val="single" w:sz="4" w:space="0" w:color="auto"/>
              <w:bottom w:val="single" w:sz="4" w:space="0" w:color="auto"/>
              <w:right w:val="single" w:sz="4" w:space="0" w:color="auto"/>
            </w:tcBorders>
            <w:shd w:val="clear" w:color="auto" w:fill="auto"/>
            <w:noWrap/>
            <w:vAlign w:val="bottom"/>
            <w:hideMark/>
          </w:tcPr>
          <w:p w14:paraId="25F4BDC1" w14:textId="77777777" w:rsidR="00D73558" w:rsidRPr="00D00BE9" w:rsidRDefault="00D73558" w:rsidP="00E11F72">
            <w:pPr>
              <w:jc w:val="right"/>
              <w:rPr>
                <w:rFonts w:ascii="Calibri" w:hAnsi="Calibri" w:cs="Calibri"/>
                <w:color w:val="000000"/>
              </w:rPr>
            </w:pPr>
            <w:r w:rsidRPr="00D00BE9">
              <w:rPr>
                <w:rFonts w:ascii="Calibri" w:hAnsi="Calibri" w:cs="Calibri"/>
                <w:color w:val="000000"/>
              </w:rPr>
              <w:t>5</w:t>
            </w:r>
          </w:p>
        </w:tc>
        <w:tc>
          <w:tcPr>
            <w:tcW w:w="3641" w:type="dxa"/>
            <w:tcBorders>
              <w:top w:val="nil"/>
              <w:left w:val="nil"/>
              <w:bottom w:val="single" w:sz="4" w:space="0" w:color="auto"/>
              <w:right w:val="single" w:sz="4" w:space="0" w:color="auto"/>
            </w:tcBorders>
            <w:shd w:val="clear" w:color="auto" w:fill="auto"/>
            <w:noWrap/>
            <w:vAlign w:val="bottom"/>
            <w:hideMark/>
          </w:tcPr>
          <w:p w14:paraId="39205C25" w14:textId="77777777" w:rsidR="00D73558" w:rsidRPr="00D00BE9" w:rsidRDefault="00D73558" w:rsidP="00E11F72">
            <w:pPr>
              <w:jc w:val="right"/>
              <w:rPr>
                <w:rFonts w:ascii="Calibri" w:hAnsi="Calibri" w:cs="Calibri"/>
                <w:color w:val="000000"/>
              </w:rPr>
            </w:pPr>
            <w:r w:rsidRPr="00D00BE9">
              <w:rPr>
                <w:rFonts w:ascii="Calibri" w:hAnsi="Calibri" w:cs="Calibri"/>
                <w:color w:val="000000"/>
              </w:rPr>
              <w:t>30</w:t>
            </w:r>
          </w:p>
        </w:tc>
        <w:tc>
          <w:tcPr>
            <w:tcW w:w="546" w:type="dxa"/>
            <w:tcBorders>
              <w:top w:val="nil"/>
              <w:left w:val="nil"/>
              <w:bottom w:val="single" w:sz="4" w:space="0" w:color="auto"/>
              <w:right w:val="single" w:sz="4" w:space="0" w:color="auto"/>
            </w:tcBorders>
            <w:shd w:val="clear" w:color="auto" w:fill="auto"/>
            <w:noWrap/>
            <w:vAlign w:val="bottom"/>
            <w:hideMark/>
          </w:tcPr>
          <w:p w14:paraId="297BD8C6" w14:textId="77777777" w:rsidR="00D73558" w:rsidRPr="00D00BE9" w:rsidRDefault="00D73558" w:rsidP="00E11F72">
            <w:pPr>
              <w:rPr>
                <w:rFonts w:ascii="Calibri" w:hAnsi="Calibri" w:cs="Calibri"/>
                <w:color w:val="000000"/>
              </w:rPr>
            </w:pPr>
            <w:r w:rsidRPr="00D00BE9">
              <w:rPr>
                <w:rFonts w:ascii="Calibri" w:hAnsi="Calibri" w:cs="Calibri"/>
                <w:color w:val="000000"/>
              </w:rPr>
              <w:t> </w:t>
            </w:r>
          </w:p>
        </w:tc>
        <w:tc>
          <w:tcPr>
            <w:tcW w:w="2190" w:type="dxa"/>
            <w:tcBorders>
              <w:top w:val="nil"/>
              <w:left w:val="nil"/>
              <w:bottom w:val="single" w:sz="4" w:space="0" w:color="auto"/>
              <w:right w:val="single" w:sz="4" w:space="0" w:color="auto"/>
            </w:tcBorders>
            <w:shd w:val="clear" w:color="auto" w:fill="auto"/>
            <w:noWrap/>
            <w:vAlign w:val="bottom"/>
            <w:hideMark/>
          </w:tcPr>
          <w:p w14:paraId="0F37FBE6" w14:textId="77777777" w:rsidR="00D73558" w:rsidRPr="00D00BE9" w:rsidRDefault="00D73558" w:rsidP="00E11F72">
            <w:pPr>
              <w:rPr>
                <w:rFonts w:ascii="Calibri" w:hAnsi="Calibri" w:cs="Calibri"/>
                <w:color w:val="000000"/>
              </w:rPr>
            </w:pPr>
            <w:r w:rsidRPr="00D00BE9">
              <w:rPr>
                <w:rFonts w:ascii="Calibri" w:hAnsi="Calibri" w:cs="Calibri"/>
                <w:color w:val="000000"/>
              </w:rPr>
              <w:t> </w:t>
            </w:r>
          </w:p>
        </w:tc>
      </w:tr>
      <w:tr w:rsidR="00D73558" w:rsidRPr="00D00BE9" w14:paraId="74D2DC5D" w14:textId="77777777" w:rsidTr="00E11F72">
        <w:trPr>
          <w:trHeight w:val="300"/>
        </w:trPr>
        <w:tc>
          <w:tcPr>
            <w:tcW w:w="1693" w:type="dxa"/>
            <w:tcBorders>
              <w:top w:val="nil"/>
              <w:left w:val="single" w:sz="4" w:space="0" w:color="auto"/>
              <w:bottom w:val="single" w:sz="4" w:space="0" w:color="auto"/>
              <w:right w:val="single" w:sz="4" w:space="0" w:color="auto"/>
            </w:tcBorders>
            <w:shd w:val="clear" w:color="auto" w:fill="auto"/>
            <w:noWrap/>
            <w:vAlign w:val="bottom"/>
            <w:hideMark/>
          </w:tcPr>
          <w:p w14:paraId="093FE649" w14:textId="77777777" w:rsidR="00D73558" w:rsidRPr="00D00BE9" w:rsidRDefault="00D73558" w:rsidP="00E11F72">
            <w:pPr>
              <w:jc w:val="right"/>
              <w:rPr>
                <w:rFonts w:ascii="Calibri" w:hAnsi="Calibri" w:cs="Calibri"/>
                <w:color w:val="000000"/>
              </w:rPr>
            </w:pPr>
            <w:r w:rsidRPr="00D00BE9">
              <w:rPr>
                <w:rFonts w:ascii="Calibri" w:hAnsi="Calibri" w:cs="Calibri"/>
                <w:color w:val="000000"/>
              </w:rPr>
              <w:t>6</w:t>
            </w:r>
          </w:p>
        </w:tc>
        <w:tc>
          <w:tcPr>
            <w:tcW w:w="3641" w:type="dxa"/>
            <w:tcBorders>
              <w:top w:val="nil"/>
              <w:left w:val="nil"/>
              <w:bottom w:val="single" w:sz="4" w:space="0" w:color="auto"/>
              <w:right w:val="single" w:sz="4" w:space="0" w:color="auto"/>
            </w:tcBorders>
            <w:shd w:val="clear" w:color="auto" w:fill="auto"/>
            <w:noWrap/>
            <w:vAlign w:val="bottom"/>
            <w:hideMark/>
          </w:tcPr>
          <w:p w14:paraId="73724360" w14:textId="77777777" w:rsidR="00D73558" w:rsidRPr="00D00BE9" w:rsidRDefault="00D73558" w:rsidP="00E11F72">
            <w:pPr>
              <w:jc w:val="right"/>
              <w:rPr>
                <w:rFonts w:ascii="Calibri" w:hAnsi="Calibri" w:cs="Calibri"/>
                <w:color w:val="000000"/>
              </w:rPr>
            </w:pPr>
            <w:r w:rsidRPr="00D00BE9">
              <w:rPr>
                <w:rFonts w:ascii="Calibri" w:hAnsi="Calibri" w:cs="Calibri"/>
                <w:color w:val="000000"/>
              </w:rPr>
              <w:t>55</w:t>
            </w:r>
          </w:p>
        </w:tc>
        <w:tc>
          <w:tcPr>
            <w:tcW w:w="546" w:type="dxa"/>
            <w:tcBorders>
              <w:top w:val="nil"/>
              <w:left w:val="nil"/>
              <w:bottom w:val="single" w:sz="4" w:space="0" w:color="auto"/>
              <w:right w:val="single" w:sz="4" w:space="0" w:color="auto"/>
            </w:tcBorders>
            <w:shd w:val="clear" w:color="auto" w:fill="auto"/>
            <w:noWrap/>
            <w:vAlign w:val="bottom"/>
            <w:hideMark/>
          </w:tcPr>
          <w:p w14:paraId="018FB74F" w14:textId="77777777" w:rsidR="00D73558" w:rsidRPr="00D00BE9" w:rsidRDefault="00D73558" w:rsidP="00E11F72">
            <w:pPr>
              <w:rPr>
                <w:rFonts w:ascii="Calibri" w:hAnsi="Calibri" w:cs="Calibri"/>
                <w:color w:val="000000"/>
              </w:rPr>
            </w:pPr>
            <w:r w:rsidRPr="00D00BE9">
              <w:rPr>
                <w:rFonts w:ascii="Calibri" w:hAnsi="Calibri" w:cs="Calibri"/>
                <w:color w:val="000000"/>
              </w:rPr>
              <w:t> </w:t>
            </w:r>
          </w:p>
        </w:tc>
        <w:tc>
          <w:tcPr>
            <w:tcW w:w="2190" w:type="dxa"/>
            <w:tcBorders>
              <w:top w:val="nil"/>
              <w:left w:val="nil"/>
              <w:bottom w:val="single" w:sz="4" w:space="0" w:color="auto"/>
              <w:right w:val="single" w:sz="4" w:space="0" w:color="auto"/>
            </w:tcBorders>
            <w:shd w:val="clear" w:color="auto" w:fill="auto"/>
            <w:noWrap/>
            <w:vAlign w:val="bottom"/>
            <w:hideMark/>
          </w:tcPr>
          <w:p w14:paraId="017807E0" w14:textId="77777777" w:rsidR="00D73558" w:rsidRPr="00D00BE9" w:rsidRDefault="00D73558" w:rsidP="00E11F72">
            <w:pPr>
              <w:rPr>
                <w:rFonts w:ascii="Calibri" w:hAnsi="Calibri" w:cs="Calibri"/>
                <w:color w:val="000000"/>
              </w:rPr>
            </w:pPr>
            <w:r w:rsidRPr="00D00BE9">
              <w:rPr>
                <w:rFonts w:ascii="Calibri" w:hAnsi="Calibri" w:cs="Calibri"/>
                <w:color w:val="000000"/>
              </w:rPr>
              <w:t> </w:t>
            </w:r>
          </w:p>
        </w:tc>
      </w:tr>
      <w:tr w:rsidR="00D73558" w:rsidRPr="00D00BE9" w14:paraId="769F3C31" w14:textId="77777777" w:rsidTr="00E11F72">
        <w:trPr>
          <w:trHeight w:val="300"/>
        </w:trPr>
        <w:tc>
          <w:tcPr>
            <w:tcW w:w="1693" w:type="dxa"/>
            <w:tcBorders>
              <w:top w:val="nil"/>
              <w:left w:val="single" w:sz="4" w:space="0" w:color="auto"/>
              <w:bottom w:val="single" w:sz="4" w:space="0" w:color="auto"/>
              <w:right w:val="single" w:sz="4" w:space="0" w:color="auto"/>
            </w:tcBorders>
            <w:shd w:val="clear" w:color="auto" w:fill="auto"/>
            <w:noWrap/>
            <w:vAlign w:val="bottom"/>
            <w:hideMark/>
          </w:tcPr>
          <w:p w14:paraId="585CC5C5" w14:textId="77777777" w:rsidR="00D73558" w:rsidRPr="00D00BE9" w:rsidRDefault="00D73558" w:rsidP="00E11F72">
            <w:pPr>
              <w:jc w:val="right"/>
              <w:rPr>
                <w:rFonts w:ascii="Calibri" w:hAnsi="Calibri" w:cs="Calibri"/>
                <w:color w:val="000000"/>
              </w:rPr>
            </w:pPr>
            <w:r w:rsidRPr="00D00BE9">
              <w:rPr>
                <w:rFonts w:ascii="Calibri" w:hAnsi="Calibri" w:cs="Calibri"/>
                <w:color w:val="000000"/>
              </w:rPr>
              <w:t>7</w:t>
            </w:r>
          </w:p>
        </w:tc>
        <w:tc>
          <w:tcPr>
            <w:tcW w:w="3641" w:type="dxa"/>
            <w:tcBorders>
              <w:top w:val="nil"/>
              <w:left w:val="nil"/>
              <w:bottom w:val="single" w:sz="4" w:space="0" w:color="auto"/>
              <w:right w:val="single" w:sz="4" w:space="0" w:color="auto"/>
            </w:tcBorders>
            <w:shd w:val="clear" w:color="auto" w:fill="auto"/>
            <w:noWrap/>
            <w:vAlign w:val="bottom"/>
            <w:hideMark/>
          </w:tcPr>
          <w:p w14:paraId="7A1BE9F5" w14:textId="77777777" w:rsidR="00D73558" w:rsidRPr="00D00BE9" w:rsidRDefault="00D73558" w:rsidP="00E11F72">
            <w:pPr>
              <w:jc w:val="right"/>
              <w:rPr>
                <w:rFonts w:ascii="Calibri" w:hAnsi="Calibri" w:cs="Calibri"/>
                <w:color w:val="000000"/>
              </w:rPr>
            </w:pPr>
            <w:r w:rsidRPr="00D00BE9">
              <w:rPr>
                <w:rFonts w:ascii="Calibri" w:hAnsi="Calibri" w:cs="Calibri"/>
                <w:color w:val="000000"/>
              </w:rPr>
              <w:t>55</w:t>
            </w:r>
          </w:p>
        </w:tc>
        <w:tc>
          <w:tcPr>
            <w:tcW w:w="546" w:type="dxa"/>
            <w:tcBorders>
              <w:top w:val="nil"/>
              <w:left w:val="nil"/>
              <w:bottom w:val="single" w:sz="4" w:space="0" w:color="auto"/>
              <w:right w:val="single" w:sz="4" w:space="0" w:color="auto"/>
            </w:tcBorders>
            <w:shd w:val="clear" w:color="auto" w:fill="auto"/>
            <w:noWrap/>
            <w:vAlign w:val="bottom"/>
            <w:hideMark/>
          </w:tcPr>
          <w:p w14:paraId="1BEB6294" w14:textId="77777777" w:rsidR="00D73558" w:rsidRPr="00D00BE9" w:rsidRDefault="00D73558" w:rsidP="00E11F72">
            <w:pPr>
              <w:rPr>
                <w:rFonts w:ascii="Calibri" w:hAnsi="Calibri" w:cs="Calibri"/>
                <w:color w:val="000000"/>
              </w:rPr>
            </w:pPr>
            <w:r w:rsidRPr="00D00BE9">
              <w:rPr>
                <w:rFonts w:ascii="Calibri" w:hAnsi="Calibri" w:cs="Calibri"/>
                <w:color w:val="000000"/>
              </w:rPr>
              <w:t> </w:t>
            </w:r>
          </w:p>
        </w:tc>
        <w:tc>
          <w:tcPr>
            <w:tcW w:w="2190" w:type="dxa"/>
            <w:tcBorders>
              <w:top w:val="nil"/>
              <w:left w:val="nil"/>
              <w:bottom w:val="single" w:sz="4" w:space="0" w:color="auto"/>
              <w:right w:val="single" w:sz="4" w:space="0" w:color="auto"/>
            </w:tcBorders>
            <w:shd w:val="clear" w:color="auto" w:fill="auto"/>
            <w:noWrap/>
            <w:vAlign w:val="bottom"/>
            <w:hideMark/>
          </w:tcPr>
          <w:p w14:paraId="303183EF" w14:textId="77777777" w:rsidR="00D73558" w:rsidRPr="00D00BE9" w:rsidRDefault="00D73558" w:rsidP="00E11F72">
            <w:pPr>
              <w:rPr>
                <w:rFonts w:ascii="Calibri" w:hAnsi="Calibri" w:cs="Calibri"/>
                <w:color w:val="000000"/>
              </w:rPr>
            </w:pPr>
            <w:r w:rsidRPr="00D00BE9">
              <w:rPr>
                <w:rFonts w:ascii="Calibri" w:hAnsi="Calibri" w:cs="Calibri"/>
                <w:color w:val="000000"/>
              </w:rPr>
              <w:t> </w:t>
            </w:r>
          </w:p>
        </w:tc>
      </w:tr>
      <w:tr w:rsidR="00D73558" w:rsidRPr="00D00BE9" w14:paraId="4CB3D36B" w14:textId="77777777" w:rsidTr="00E11F72">
        <w:trPr>
          <w:trHeight w:val="300"/>
        </w:trPr>
        <w:tc>
          <w:tcPr>
            <w:tcW w:w="1693" w:type="dxa"/>
            <w:tcBorders>
              <w:top w:val="nil"/>
              <w:left w:val="single" w:sz="4" w:space="0" w:color="auto"/>
              <w:bottom w:val="single" w:sz="4" w:space="0" w:color="auto"/>
              <w:right w:val="single" w:sz="4" w:space="0" w:color="auto"/>
            </w:tcBorders>
            <w:shd w:val="clear" w:color="auto" w:fill="auto"/>
            <w:noWrap/>
            <w:vAlign w:val="bottom"/>
            <w:hideMark/>
          </w:tcPr>
          <w:p w14:paraId="55D511DF" w14:textId="77777777" w:rsidR="00D73558" w:rsidRPr="00D00BE9" w:rsidRDefault="00D73558" w:rsidP="00E11F72">
            <w:pPr>
              <w:jc w:val="right"/>
              <w:rPr>
                <w:rFonts w:ascii="Calibri" w:hAnsi="Calibri" w:cs="Calibri"/>
                <w:color w:val="000000"/>
              </w:rPr>
            </w:pPr>
            <w:r w:rsidRPr="00D00BE9">
              <w:rPr>
                <w:rFonts w:ascii="Calibri" w:hAnsi="Calibri" w:cs="Calibri"/>
                <w:color w:val="000000"/>
              </w:rPr>
              <w:t>8</w:t>
            </w:r>
          </w:p>
        </w:tc>
        <w:tc>
          <w:tcPr>
            <w:tcW w:w="3641" w:type="dxa"/>
            <w:tcBorders>
              <w:top w:val="nil"/>
              <w:left w:val="nil"/>
              <w:bottom w:val="single" w:sz="4" w:space="0" w:color="auto"/>
              <w:right w:val="single" w:sz="4" w:space="0" w:color="auto"/>
            </w:tcBorders>
            <w:shd w:val="clear" w:color="auto" w:fill="auto"/>
            <w:noWrap/>
            <w:vAlign w:val="bottom"/>
            <w:hideMark/>
          </w:tcPr>
          <w:p w14:paraId="6A1B6B68" w14:textId="77777777" w:rsidR="00D73558" w:rsidRPr="00D00BE9" w:rsidRDefault="00D73558" w:rsidP="00E11F72">
            <w:pPr>
              <w:jc w:val="right"/>
              <w:rPr>
                <w:rFonts w:ascii="Calibri" w:hAnsi="Calibri" w:cs="Calibri"/>
                <w:color w:val="000000"/>
              </w:rPr>
            </w:pPr>
            <w:r w:rsidRPr="00D00BE9">
              <w:rPr>
                <w:rFonts w:ascii="Calibri" w:hAnsi="Calibri" w:cs="Calibri"/>
                <w:color w:val="000000"/>
              </w:rPr>
              <w:t>65</w:t>
            </w:r>
          </w:p>
        </w:tc>
        <w:tc>
          <w:tcPr>
            <w:tcW w:w="546" w:type="dxa"/>
            <w:tcBorders>
              <w:top w:val="nil"/>
              <w:left w:val="nil"/>
              <w:bottom w:val="single" w:sz="4" w:space="0" w:color="auto"/>
              <w:right w:val="single" w:sz="4" w:space="0" w:color="auto"/>
            </w:tcBorders>
            <w:shd w:val="clear" w:color="auto" w:fill="auto"/>
            <w:noWrap/>
            <w:vAlign w:val="bottom"/>
            <w:hideMark/>
          </w:tcPr>
          <w:p w14:paraId="38F454FD" w14:textId="77777777" w:rsidR="00D73558" w:rsidRPr="00D00BE9" w:rsidRDefault="00D73558" w:rsidP="00E11F72">
            <w:pPr>
              <w:rPr>
                <w:rFonts w:ascii="Calibri" w:hAnsi="Calibri" w:cs="Calibri"/>
                <w:color w:val="000000"/>
              </w:rPr>
            </w:pPr>
            <w:r w:rsidRPr="00D00BE9">
              <w:rPr>
                <w:rFonts w:ascii="Calibri" w:hAnsi="Calibri" w:cs="Calibri"/>
                <w:color w:val="000000"/>
              </w:rPr>
              <w:t> </w:t>
            </w:r>
          </w:p>
        </w:tc>
        <w:tc>
          <w:tcPr>
            <w:tcW w:w="2190" w:type="dxa"/>
            <w:tcBorders>
              <w:top w:val="nil"/>
              <w:left w:val="nil"/>
              <w:bottom w:val="single" w:sz="4" w:space="0" w:color="auto"/>
              <w:right w:val="single" w:sz="4" w:space="0" w:color="auto"/>
            </w:tcBorders>
            <w:shd w:val="clear" w:color="auto" w:fill="auto"/>
            <w:noWrap/>
            <w:vAlign w:val="bottom"/>
            <w:hideMark/>
          </w:tcPr>
          <w:p w14:paraId="106D5072" w14:textId="77777777" w:rsidR="00D73558" w:rsidRPr="00D00BE9" w:rsidRDefault="00D73558" w:rsidP="00E11F72">
            <w:pPr>
              <w:rPr>
                <w:rFonts w:ascii="Calibri" w:hAnsi="Calibri" w:cs="Calibri"/>
                <w:color w:val="000000"/>
              </w:rPr>
            </w:pPr>
            <w:r w:rsidRPr="00D00BE9">
              <w:rPr>
                <w:rFonts w:ascii="Calibri" w:hAnsi="Calibri" w:cs="Calibri"/>
                <w:color w:val="000000"/>
              </w:rPr>
              <w:t> </w:t>
            </w:r>
          </w:p>
        </w:tc>
      </w:tr>
      <w:tr w:rsidR="00D73558" w:rsidRPr="00D00BE9" w14:paraId="1CF21BEA" w14:textId="77777777" w:rsidTr="00E11F72">
        <w:trPr>
          <w:trHeight w:val="300"/>
        </w:trPr>
        <w:tc>
          <w:tcPr>
            <w:tcW w:w="1693" w:type="dxa"/>
            <w:tcBorders>
              <w:top w:val="nil"/>
              <w:left w:val="single" w:sz="4" w:space="0" w:color="auto"/>
              <w:bottom w:val="single" w:sz="4" w:space="0" w:color="auto"/>
              <w:right w:val="single" w:sz="4" w:space="0" w:color="auto"/>
            </w:tcBorders>
            <w:shd w:val="clear" w:color="auto" w:fill="auto"/>
            <w:noWrap/>
            <w:vAlign w:val="bottom"/>
            <w:hideMark/>
          </w:tcPr>
          <w:p w14:paraId="29C29DF1" w14:textId="77777777" w:rsidR="00D73558" w:rsidRPr="00D00BE9" w:rsidRDefault="00D73558" w:rsidP="00E11F72">
            <w:pPr>
              <w:jc w:val="right"/>
              <w:rPr>
                <w:rFonts w:ascii="Calibri" w:hAnsi="Calibri" w:cs="Calibri"/>
                <w:color w:val="000000"/>
              </w:rPr>
            </w:pPr>
            <w:r w:rsidRPr="00D00BE9">
              <w:rPr>
                <w:rFonts w:ascii="Calibri" w:hAnsi="Calibri" w:cs="Calibri"/>
                <w:color w:val="000000"/>
              </w:rPr>
              <w:t>9</w:t>
            </w:r>
          </w:p>
        </w:tc>
        <w:tc>
          <w:tcPr>
            <w:tcW w:w="3641" w:type="dxa"/>
            <w:tcBorders>
              <w:top w:val="nil"/>
              <w:left w:val="nil"/>
              <w:bottom w:val="single" w:sz="4" w:space="0" w:color="auto"/>
              <w:right w:val="single" w:sz="4" w:space="0" w:color="auto"/>
            </w:tcBorders>
            <w:shd w:val="clear" w:color="auto" w:fill="auto"/>
            <w:noWrap/>
            <w:vAlign w:val="bottom"/>
            <w:hideMark/>
          </w:tcPr>
          <w:p w14:paraId="2A31F9DF" w14:textId="77777777" w:rsidR="00D73558" w:rsidRPr="00D00BE9" w:rsidRDefault="00D73558" w:rsidP="00E11F72">
            <w:pPr>
              <w:jc w:val="right"/>
              <w:rPr>
                <w:rFonts w:ascii="Calibri" w:hAnsi="Calibri" w:cs="Calibri"/>
                <w:color w:val="000000"/>
              </w:rPr>
            </w:pPr>
            <w:r w:rsidRPr="00D00BE9">
              <w:rPr>
                <w:rFonts w:ascii="Calibri" w:hAnsi="Calibri" w:cs="Calibri"/>
                <w:color w:val="000000"/>
              </w:rPr>
              <w:t>35</w:t>
            </w:r>
          </w:p>
        </w:tc>
        <w:tc>
          <w:tcPr>
            <w:tcW w:w="546" w:type="dxa"/>
            <w:tcBorders>
              <w:top w:val="nil"/>
              <w:left w:val="nil"/>
              <w:bottom w:val="single" w:sz="4" w:space="0" w:color="auto"/>
              <w:right w:val="single" w:sz="4" w:space="0" w:color="auto"/>
            </w:tcBorders>
            <w:shd w:val="clear" w:color="auto" w:fill="auto"/>
            <w:noWrap/>
            <w:vAlign w:val="bottom"/>
            <w:hideMark/>
          </w:tcPr>
          <w:p w14:paraId="5A4BB940" w14:textId="77777777" w:rsidR="00D73558" w:rsidRPr="00D00BE9" w:rsidRDefault="00D73558" w:rsidP="00E11F72">
            <w:pPr>
              <w:rPr>
                <w:rFonts w:ascii="Calibri" w:hAnsi="Calibri" w:cs="Calibri"/>
                <w:color w:val="000000"/>
              </w:rPr>
            </w:pPr>
            <w:r w:rsidRPr="00D00BE9">
              <w:rPr>
                <w:rFonts w:ascii="Calibri" w:hAnsi="Calibri" w:cs="Calibri"/>
                <w:color w:val="000000"/>
              </w:rPr>
              <w:t> </w:t>
            </w:r>
          </w:p>
        </w:tc>
        <w:tc>
          <w:tcPr>
            <w:tcW w:w="2190" w:type="dxa"/>
            <w:tcBorders>
              <w:top w:val="nil"/>
              <w:left w:val="nil"/>
              <w:bottom w:val="single" w:sz="4" w:space="0" w:color="auto"/>
              <w:right w:val="single" w:sz="4" w:space="0" w:color="auto"/>
            </w:tcBorders>
            <w:shd w:val="clear" w:color="auto" w:fill="auto"/>
            <w:noWrap/>
            <w:vAlign w:val="bottom"/>
            <w:hideMark/>
          </w:tcPr>
          <w:p w14:paraId="260EB2E7" w14:textId="77777777" w:rsidR="00D73558" w:rsidRPr="00D00BE9" w:rsidRDefault="00D73558" w:rsidP="00E11F72">
            <w:pPr>
              <w:rPr>
                <w:rFonts w:ascii="Calibri" w:hAnsi="Calibri" w:cs="Calibri"/>
                <w:color w:val="000000"/>
              </w:rPr>
            </w:pPr>
            <w:r w:rsidRPr="00D00BE9">
              <w:rPr>
                <w:rFonts w:ascii="Calibri" w:hAnsi="Calibri" w:cs="Calibri"/>
                <w:color w:val="000000"/>
              </w:rPr>
              <w:t> </w:t>
            </w:r>
          </w:p>
        </w:tc>
      </w:tr>
      <w:tr w:rsidR="00D73558" w:rsidRPr="00D00BE9" w14:paraId="1F034AFB" w14:textId="77777777" w:rsidTr="00E11F72">
        <w:trPr>
          <w:trHeight w:val="300"/>
        </w:trPr>
        <w:tc>
          <w:tcPr>
            <w:tcW w:w="1693" w:type="dxa"/>
            <w:tcBorders>
              <w:top w:val="nil"/>
              <w:left w:val="single" w:sz="4" w:space="0" w:color="auto"/>
              <w:bottom w:val="single" w:sz="4" w:space="0" w:color="auto"/>
              <w:right w:val="single" w:sz="4" w:space="0" w:color="auto"/>
            </w:tcBorders>
            <w:shd w:val="clear" w:color="auto" w:fill="auto"/>
            <w:noWrap/>
            <w:vAlign w:val="bottom"/>
            <w:hideMark/>
          </w:tcPr>
          <w:p w14:paraId="0F25AB3D" w14:textId="77777777" w:rsidR="00D73558" w:rsidRPr="00D00BE9" w:rsidRDefault="00D73558" w:rsidP="00E11F72">
            <w:pPr>
              <w:jc w:val="right"/>
              <w:rPr>
                <w:rFonts w:ascii="Calibri" w:hAnsi="Calibri" w:cs="Calibri"/>
                <w:color w:val="000000"/>
              </w:rPr>
            </w:pPr>
            <w:r w:rsidRPr="00D00BE9">
              <w:rPr>
                <w:rFonts w:ascii="Calibri" w:hAnsi="Calibri" w:cs="Calibri"/>
                <w:color w:val="000000"/>
              </w:rPr>
              <w:t>10</w:t>
            </w:r>
          </w:p>
        </w:tc>
        <w:tc>
          <w:tcPr>
            <w:tcW w:w="3641" w:type="dxa"/>
            <w:tcBorders>
              <w:top w:val="nil"/>
              <w:left w:val="nil"/>
              <w:bottom w:val="single" w:sz="4" w:space="0" w:color="auto"/>
              <w:right w:val="single" w:sz="4" w:space="0" w:color="auto"/>
            </w:tcBorders>
            <w:shd w:val="clear" w:color="auto" w:fill="auto"/>
            <w:noWrap/>
            <w:vAlign w:val="bottom"/>
            <w:hideMark/>
          </w:tcPr>
          <w:p w14:paraId="332704B9" w14:textId="77777777" w:rsidR="00D73558" w:rsidRPr="00D00BE9" w:rsidRDefault="00D73558" w:rsidP="00E11F72">
            <w:pPr>
              <w:jc w:val="right"/>
              <w:rPr>
                <w:rFonts w:ascii="Calibri" w:hAnsi="Calibri" w:cs="Calibri"/>
                <w:color w:val="000000"/>
              </w:rPr>
            </w:pPr>
            <w:r w:rsidRPr="00D00BE9">
              <w:rPr>
                <w:rFonts w:ascii="Calibri" w:hAnsi="Calibri" w:cs="Calibri"/>
                <w:color w:val="000000"/>
              </w:rPr>
              <w:t>15</w:t>
            </w:r>
          </w:p>
        </w:tc>
        <w:tc>
          <w:tcPr>
            <w:tcW w:w="546" w:type="dxa"/>
            <w:tcBorders>
              <w:top w:val="nil"/>
              <w:left w:val="nil"/>
              <w:bottom w:val="single" w:sz="4" w:space="0" w:color="auto"/>
              <w:right w:val="single" w:sz="4" w:space="0" w:color="auto"/>
            </w:tcBorders>
            <w:shd w:val="clear" w:color="auto" w:fill="auto"/>
            <w:noWrap/>
            <w:vAlign w:val="bottom"/>
            <w:hideMark/>
          </w:tcPr>
          <w:p w14:paraId="7AED0492" w14:textId="77777777" w:rsidR="00D73558" w:rsidRPr="00D00BE9" w:rsidRDefault="00D73558" w:rsidP="00E11F72">
            <w:pPr>
              <w:rPr>
                <w:rFonts w:ascii="Calibri" w:hAnsi="Calibri" w:cs="Calibri"/>
                <w:color w:val="000000"/>
              </w:rPr>
            </w:pPr>
            <w:r w:rsidRPr="00D00BE9">
              <w:rPr>
                <w:rFonts w:ascii="Calibri" w:hAnsi="Calibri" w:cs="Calibri"/>
                <w:color w:val="000000"/>
              </w:rPr>
              <w:t> </w:t>
            </w:r>
          </w:p>
        </w:tc>
        <w:tc>
          <w:tcPr>
            <w:tcW w:w="2190" w:type="dxa"/>
            <w:tcBorders>
              <w:top w:val="nil"/>
              <w:left w:val="nil"/>
              <w:bottom w:val="single" w:sz="4" w:space="0" w:color="auto"/>
              <w:right w:val="single" w:sz="4" w:space="0" w:color="auto"/>
            </w:tcBorders>
            <w:shd w:val="clear" w:color="auto" w:fill="auto"/>
            <w:noWrap/>
            <w:vAlign w:val="bottom"/>
            <w:hideMark/>
          </w:tcPr>
          <w:p w14:paraId="71D54D4C" w14:textId="77777777" w:rsidR="00D73558" w:rsidRPr="00D00BE9" w:rsidRDefault="00D73558" w:rsidP="00E11F72">
            <w:pPr>
              <w:rPr>
                <w:rFonts w:ascii="Calibri" w:hAnsi="Calibri" w:cs="Calibri"/>
                <w:color w:val="000000"/>
              </w:rPr>
            </w:pPr>
            <w:r w:rsidRPr="00D00BE9">
              <w:rPr>
                <w:rFonts w:ascii="Calibri" w:hAnsi="Calibri" w:cs="Calibri"/>
                <w:color w:val="000000"/>
              </w:rPr>
              <w:t> </w:t>
            </w:r>
          </w:p>
        </w:tc>
      </w:tr>
      <w:tr w:rsidR="00D73558" w:rsidRPr="00D00BE9" w14:paraId="28932513" w14:textId="77777777" w:rsidTr="00E11F72">
        <w:trPr>
          <w:trHeight w:val="300"/>
        </w:trPr>
        <w:tc>
          <w:tcPr>
            <w:tcW w:w="1693" w:type="dxa"/>
            <w:tcBorders>
              <w:top w:val="nil"/>
              <w:left w:val="single" w:sz="4" w:space="0" w:color="auto"/>
              <w:bottom w:val="single" w:sz="4" w:space="0" w:color="auto"/>
              <w:right w:val="single" w:sz="4" w:space="0" w:color="auto"/>
            </w:tcBorders>
            <w:shd w:val="clear" w:color="auto" w:fill="auto"/>
            <w:noWrap/>
            <w:vAlign w:val="bottom"/>
            <w:hideMark/>
          </w:tcPr>
          <w:p w14:paraId="5C604816" w14:textId="77777777" w:rsidR="00D73558" w:rsidRPr="00D00BE9" w:rsidRDefault="00D73558" w:rsidP="00E11F72">
            <w:pPr>
              <w:jc w:val="right"/>
              <w:rPr>
                <w:rFonts w:ascii="Calibri" w:hAnsi="Calibri" w:cs="Calibri"/>
                <w:color w:val="000000"/>
              </w:rPr>
            </w:pPr>
            <w:r w:rsidRPr="00D00BE9">
              <w:rPr>
                <w:rFonts w:ascii="Calibri" w:hAnsi="Calibri" w:cs="Calibri"/>
                <w:color w:val="000000"/>
              </w:rPr>
              <w:t>11</w:t>
            </w:r>
          </w:p>
        </w:tc>
        <w:tc>
          <w:tcPr>
            <w:tcW w:w="3641" w:type="dxa"/>
            <w:tcBorders>
              <w:top w:val="nil"/>
              <w:left w:val="nil"/>
              <w:bottom w:val="single" w:sz="4" w:space="0" w:color="auto"/>
              <w:right w:val="single" w:sz="4" w:space="0" w:color="auto"/>
            </w:tcBorders>
            <w:shd w:val="clear" w:color="auto" w:fill="auto"/>
            <w:noWrap/>
            <w:vAlign w:val="bottom"/>
            <w:hideMark/>
          </w:tcPr>
          <w:p w14:paraId="74BA6A14" w14:textId="77777777" w:rsidR="00D73558" w:rsidRPr="00D00BE9" w:rsidRDefault="00D73558" w:rsidP="00E11F72">
            <w:pPr>
              <w:jc w:val="right"/>
              <w:rPr>
                <w:rFonts w:ascii="Calibri" w:hAnsi="Calibri" w:cs="Calibri"/>
                <w:color w:val="000000"/>
              </w:rPr>
            </w:pPr>
            <w:r w:rsidRPr="00D00BE9">
              <w:rPr>
                <w:rFonts w:ascii="Calibri" w:hAnsi="Calibri" w:cs="Calibri"/>
                <w:color w:val="000000"/>
              </w:rPr>
              <w:t>10</w:t>
            </w:r>
          </w:p>
        </w:tc>
        <w:tc>
          <w:tcPr>
            <w:tcW w:w="546" w:type="dxa"/>
            <w:tcBorders>
              <w:top w:val="nil"/>
              <w:left w:val="nil"/>
              <w:bottom w:val="single" w:sz="4" w:space="0" w:color="auto"/>
              <w:right w:val="single" w:sz="4" w:space="0" w:color="auto"/>
            </w:tcBorders>
            <w:shd w:val="clear" w:color="auto" w:fill="auto"/>
            <w:noWrap/>
            <w:vAlign w:val="bottom"/>
            <w:hideMark/>
          </w:tcPr>
          <w:p w14:paraId="2E84654C" w14:textId="77777777" w:rsidR="00D73558" w:rsidRPr="00D00BE9" w:rsidRDefault="00D73558" w:rsidP="00E11F72">
            <w:pPr>
              <w:rPr>
                <w:rFonts w:ascii="Calibri" w:hAnsi="Calibri" w:cs="Calibri"/>
                <w:color w:val="000000"/>
              </w:rPr>
            </w:pPr>
            <w:r w:rsidRPr="00D00BE9">
              <w:rPr>
                <w:rFonts w:ascii="Calibri" w:hAnsi="Calibri" w:cs="Calibri"/>
                <w:color w:val="000000"/>
              </w:rPr>
              <w:t> </w:t>
            </w:r>
          </w:p>
        </w:tc>
        <w:tc>
          <w:tcPr>
            <w:tcW w:w="2190" w:type="dxa"/>
            <w:tcBorders>
              <w:top w:val="nil"/>
              <w:left w:val="nil"/>
              <w:bottom w:val="single" w:sz="4" w:space="0" w:color="auto"/>
              <w:right w:val="single" w:sz="4" w:space="0" w:color="auto"/>
            </w:tcBorders>
            <w:shd w:val="clear" w:color="auto" w:fill="auto"/>
            <w:noWrap/>
            <w:vAlign w:val="bottom"/>
            <w:hideMark/>
          </w:tcPr>
          <w:p w14:paraId="282EDAF8" w14:textId="77777777" w:rsidR="00D73558" w:rsidRPr="00D00BE9" w:rsidRDefault="00D73558" w:rsidP="00E11F72">
            <w:pPr>
              <w:rPr>
                <w:rFonts w:ascii="Calibri" w:hAnsi="Calibri" w:cs="Calibri"/>
                <w:color w:val="000000"/>
              </w:rPr>
            </w:pPr>
            <w:r w:rsidRPr="00D00BE9">
              <w:rPr>
                <w:rFonts w:ascii="Calibri" w:hAnsi="Calibri" w:cs="Calibri"/>
                <w:color w:val="000000"/>
              </w:rPr>
              <w:t> </w:t>
            </w:r>
          </w:p>
        </w:tc>
      </w:tr>
      <w:tr w:rsidR="00D73558" w:rsidRPr="00D00BE9" w14:paraId="238E46FF" w14:textId="77777777" w:rsidTr="00E11F72">
        <w:trPr>
          <w:trHeight w:val="300"/>
        </w:trPr>
        <w:tc>
          <w:tcPr>
            <w:tcW w:w="807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0022098" w14:textId="77777777" w:rsidR="00D73558" w:rsidRDefault="00D73558" w:rsidP="00E11F72">
            <w:pPr>
              <w:ind w:left="106"/>
            </w:pPr>
            <w:r>
              <w:rPr>
                <w:u w:val="single" w:color="000000"/>
              </w:rPr>
              <w:t>Safety boots (black and brown) – Men:</w:t>
            </w:r>
            <w:r>
              <w:t xml:space="preserve"> </w:t>
            </w:r>
          </w:p>
          <w:p w14:paraId="5CA94720" w14:textId="77777777" w:rsidR="00D73558" w:rsidRPr="007C3B9E" w:rsidRDefault="00D73558" w:rsidP="00E11F72">
            <w:pPr>
              <w:rPr>
                <w:sz w:val="20"/>
              </w:rPr>
            </w:pPr>
          </w:p>
          <w:p w14:paraId="651A83A5" w14:textId="77777777" w:rsidR="00D73558" w:rsidRDefault="00D73558" w:rsidP="00E11F72">
            <w:pPr>
              <w:rPr>
                <w:sz w:val="20"/>
              </w:rPr>
            </w:pPr>
            <w:r w:rsidRPr="007C3B9E">
              <w:rPr>
                <w:sz w:val="20"/>
                <w:u w:val="single"/>
              </w:rPr>
              <w:t>Colour:</w:t>
            </w:r>
            <w:r w:rsidRPr="007C3B9E">
              <w:rPr>
                <w:sz w:val="20"/>
              </w:rPr>
              <w:t xml:space="preserve"> Black or Brown </w:t>
            </w:r>
          </w:p>
          <w:p w14:paraId="453935CB" w14:textId="77777777" w:rsidR="00D73558" w:rsidRPr="007C3B9E" w:rsidRDefault="00D73558" w:rsidP="00E11F72">
            <w:pPr>
              <w:rPr>
                <w:sz w:val="20"/>
              </w:rPr>
            </w:pPr>
            <w:r w:rsidRPr="007C3B9E">
              <w:rPr>
                <w:sz w:val="20"/>
                <w:u w:val="single"/>
              </w:rPr>
              <w:t>Upper:</w:t>
            </w:r>
            <w:r w:rsidRPr="007C3B9E">
              <w:rPr>
                <w:sz w:val="20"/>
              </w:rPr>
              <w:t xml:space="preserve"> </w:t>
            </w:r>
          </w:p>
          <w:p w14:paraId="3ED19951" w14:textId="77777777" w:rsidR="00D73558" w:rsidRPr="007C3B9E" w:rsidRDefault="00D73558" w:rsidP="00E11F72">
            <w:pPr>
              <w:rPr>
                <w:sz w:val="20"/>
              </w:rPr>
            </w:pPr>
            <w:r w:rsidRPr="007C3B9E">
              <w:rPr>
                <w:sz w:val="20"/>
              </w:rPr>
              <w:t xml:space="preserve">Leather: Black/brown </w:t>
            </w:r>
            <w:proofErr w:type="spellStart"/>
            <w:r w:rsidRPr="007C3B9E">
              <w:rPr>
                <w:sz w:val="20"/>
              </w:rPr>
              <w:t>Bartan</w:t>
            </w:r>
            <w:proofErr w:type="spellEnd"/>
            <w:r w:rsidRPr="007C3B9E">
              <w:rPr>
                <w:sz w:val="20"/>
              </w:rPr>
              <w:t xml:space="preserve"> Buffalo Leather; 1.8-2.0mm thick </w:t>
            </w:r>
          </w:p>
          <w:p w14:paraId="09F399D6" w14:textId="77777777" w:rsidR="00D73558" w:rsidRPr="007C3B9E" w:rsidRDefault="00D73558" w:rsidP="00E11F72">
            <w:pPr>
              <w:rPr>
                <w:sz w:val="20"/>
              </w:rPr>
            </w:pPr>
            <w:r w:rsidRPr="007C3B9E">
              <w:rPr>
                <w:sz w:val="20"/>
              </w:rPr>
              <w:t xml:space="preserve">Tongue: Black / </w:t>
            </w:r>
            <w:proofErr w:type="spellStart"/>
            <w:r w:rsidRPr="007C3B9E">
              <w:rPr>
                <w:sz w:val="20"/>
              </w:rPr>
              <w:t>Berritan</w:t>
            </w:r>
            <w:proofErr w:type="spellEnd"/>
            <w:r w:rsidRPr="007C3B9E">
              <w:rPr>
                <w:sz w:val="20"/>
              </w:rPr>
              <w:t xml:space="preserve"> Full; Bellows in PU Lining </w:t>
            </w:r>
          </w:p>
          <w:p w14:paraId="61615F50" w14:textId="77777777" w:rsidR="00D73558" w:rsidRDefault="00D73558" w:rsidP="00E11F72">
            <w:pPr>
              <w:rPr>
                <w:sz w:val="20"/>
              </w:rPr>
            </w:pPr>
            <w:r w:rsidRPr="007C3B9E">
              <w:rPr>
                <w:sz w:val="20"/>
              </w:rPr>
              <w:t xml:space="preserve">Linings: Black </w:t>
            </w:r>
            <w:proofErr w:type="spellStart"/>
            <w:r w:rsidRPr="007C3B9E">
              <w:rPr>
                <w:sz w:val="20"/>
              </w:rPr>
              <w:t>Cambrill</w:t>
            </w:r>
            <w:proofErr w:type="spellEnd"/>
            <w:r w:rsidRPr="007C3B9E">
              <w:rPr>
                <w:sz w:val="20"/>
              </w:rPr>
              <w:t xml:space="preserve"> to 4mm foam; vamp non-woven Foam: </w:t>
            </w:r>
          </w:p>
          <w:p w14:paraId="6F925F38" w14:textId="77777777" w:rsidR="00D73558" w:rsidRDefault="00D73558" w:rsidP="00E11F72">
            <w:pPr>
              <w:rPr>
                <w:sz w:val="20"/>
              </w:rPr>
            </w:pPr>
            <w:r w:rsidRPr="007C3B9E">
              <w:rPr>
                <w:sz w:val="20"/>
              </w:rPr>
              <w:t>Collar 10mm EVA</w:t>
            </w:r>
          </w:p>
          <w:p w14:paraId="5D5BDB68" w14:textId="77777777" w:rsidR="00D73558" w:rsidRPr="001B4E69" w:rsidRDefault="00D73558" w:rsidP="00E11F72">
            <w:pPr>
              <w:rPr>
                <w:rFonts w:ascii="Calibri" w:hAnsi="Calibri" w:cs="Calibri"/>
                <w:color w:val="000000"/>
              </w:rPr>
            </w:pPr>
            <w:r w:rsidRPr="001B4E69">
              <w:rPr>
                <w:rFonts w:ascii="Calibri" w:hAnsi="Calibri" w:cs="Calibri"/>
                <w:color w:val="000000"/>
              </w:rPr>
              <w:lastRenderedPageBreak/>
              <w:t xml:space="preserve">Fasteners: Brass D-rings </w:t>
            </w:r>
          </w:p>
          <w:p w14:paraId="27FD0C8F" w14:textId="77777777" w:rsidR="00D73558" w:rsidRPr="001B4E69" w:rsidRDefault="00D73558" w:rsidP="00E11F72">
            <w:pPr>
              <w:rPr>
                <w:rFonts w:ascii="Calibri" w:hAnsi="Calibri" w:cs="Calibri"/>
                <w:color w:val="000000"/>
              </w:rPr>
            </w:pPr>
            <w:r w:rsidRPr="001B4E69">
              <w:rPr>
                <w:rFonts w:ascii="Calibri" w:hAnsi="Calibri" w:cs="Calibri"/>
                <w:color w:val="000000"/>
              </w:rPr>
              <w:t xml:space="preserve">Heel Stiffener: </w:t>
            </w:r>
            <w:proofErr w:type="spellStart"/>
            <w:r w:rsidRPr="001B4E69">
              <w:rPr>
                <w:rFonts w:ascii="Calibri" w:hAnsi="Calibri" w:cs="Calibri"/>
                <w:color w:val="000000"/>
              </w:rPr>
              <w:t>Formosert</w:t>
            </w:r>
            <w:proofErr w:type="spellEnd"/>
            <w:r w:rsidRPr="001B4E69">
              <w:rPr>
                <w:rFonts w:ascii="Calibri" w:hAnsi="Calibri" w:cs="Calibri"/>
                <w:color w:val="000000"/>
              </w:rPr>
              <w:t xml:space="preserve"> C76 style 8031 </w:t>
            </w:r>
          </w:p>
          <w:p w14:paraId="31D79361" w14:textId="77777777" w:rsidR="00D73558" w:rsidRDefault="00D73558" w:rsidP="00E11F72">
            <w:pPr>
              <w:rPr>
                <w:rFonts w:ascii="Calibri" w:hAnsi="Calibri" w:cs="Calibri"/>
                <w:color w:val="000000"/>
              </w:rPr>
            </w:pPr>
            <w:r w:rsidRPr="001B4E69">
              <w:rPr>
                <w:rFonts w:ascii="Calibri" w:hAnsi="Calibri" w:cs="Calibri"/>
                <w:color w:val="000000"/>
              </w:rPr>
              <w:t>Laces: Black / Grey / Brown round 110cm SABS approved Sock: Full antistatic footbed</w:t>
            </w:r>
          </w:p>
          <w:p w14:paraId="363DCA61" w14:textId="77777777" w:rsidR="00D73558" w:rsidRPr="001B4E69" w:rsidRDefault="00D73558" w:rsidP="00E11F72">
            <w:pPr>
              <w:rPr>
                <w:rFonts w:ascii="Calibri" w:hAnsi="Calibri" w:cs="Calibri"/>
                <w:color w:val="000000"/>
              </w:rPr>
            </w:pPr>
            <w:r w:rsidRPr="001B4E69">
              <w:rPr>
                <w:rFonts w:ascii="Calibri" w:hAnsi="Calibri" w:cs="Calibri"/>
                <w:color w:val="000000"/>
                <w:u w:val="single"/>
              </w:rPr>
              <w:t>Fitting:</w:t>
            </w:r>
            <w:r w:rsidRPr="001B4E69">
              <w:rPr>
                <w:rFonts w:ascii="Calibri" w:hAnsi="Calibri" w:cs="Calibri"/>
                <w:color w:val="000000"/>
              </w:rPr>
              <w:t xml:space="preserve"> </w:t>
            </w:r>
          </w:p>
          <w:p w14:paraId="7B89B26B" w14:textId="77777777" w:rsidR="00D73558" w:rsidRPr="001B4E69" w:rsidRDefault="00D73558" w:rsidP="00E11F72">
            <w:pPr>
              <w:rPr>
                <w:rFonts w:ascii="Calibri" w:hAnsi="Calibri" w:cs="Calibri"/>
                <w:color w:val="000000"/>
              </w:rPr>
            </w:pPr>
            <w:r w:rsidRPr="001B4E69">
              <w:rPr>
                <w:rFonts w:ascii="Calibri" w:hAnsi="Calibri" w:cs="Calibri"/>
                <w:color w:val="000000"/>
              </w:rPr>
              <w:t xml:space="preserve">Last: Wide fitting; Style TS </w:t>
            </w:r>
          </w:p>
          <w:p w14:paraId="6C8EA223" w14:textId="77777777" w:rsidR="00D73558" w:rsidRDefault="00D73558" w:rsidP="00E11F72">
            <w:pPr>
              <w:rPr>
                <w:rFonts w:ascii="Calibri" w:hAnsi="Calibri" w:cs="Calibri"/>
                <w:color w:val="000000"/>
              </w:rPr>
            </w:pPr>
            <w:r w:rsidRPr="001B4E69">
              <w:rPr>
                <w:rFonts w:ascii="Calibri" w:hAnsi="Calibri" w:cs="Calibri"/>
                <w:color w:val="000000"/>
              </w:rPr>
              <w:t xml:space="preserve">Toe Cap: ABG Toe Cap 200 joules </w:t>
            </w:r>
          </w:p>
          <w:p w14:paraId="36EF0EE1" w14:textId="77777777" w:rsidR="00D73558" w:rsidRPr="001B4E69" w:rsidRDefault="00D73558" w:rsidP="00E11F72">
            <w:pPr>
              <w:rPr>
                <w:rFonts w:ascii="Calibri" w:hAnsi="Calibri" w:cs="Calibri"/>
                <w:color w:val="000000"/>
              </w:rPr>
            </w:pPr>
            <w:r w:rsidRPr="001B4E69">
              <w:rPr>
                <w:rFonts w:ascii="Calibri" w:hAnsi="Calibri" w:cs="Calibri"/>
                <w:color w:val="000000"/>
                <w:u w:val="single"/>
              </w:rPr>
              <w:t>Sole:</w:t>
            </w:r>
            <w:r w:rsidRPr="001B4E69">
              <w:rPr>
                <w:rFonts w:ascii="Calibri" w:hAnsi="Calibri" w:cs="Calibri"/>
                <w:color w:val="000000"/>
              </w:rPr>
              <w:t xml:space="preserve"> </w:t>
            </w:r>
          </w:p>
          <w:p w14:paraId="0C1A9273" w14:textId="77777777" w:rsidR="00D73558" w:rsidRPr="001B4E69" w:rsidRDefault="00D73558" w:rsidP="00E11F72">
            <w:pPr>
              <w:rPr>
                <w:rFonts w:ascii="Calibri" w:hAnsi="Calibri" w:cs="Calibri"/>
                <w:color w:val="000000"/>
              </w:rPr>
            </w:pPr>
            <w:r w:rsidRPr="001B4E69">
              <w:rPr>
                <w:rFonts w:ascii="Calibri" w:hAnsi="Calibri" w:cs="Calibri"/>
                <w:color w:val="000000"/>
              </w:rPr>
              <w:t xml:space="preserve">Insole: Antistatic 2mm thick </w:t>
            </w:r>
          </w:p>
          <w:p w14:paraId="72710EE8" w14:textId="77777777" w:rsidR="00D73558" w:rsidRDefault="00D73558" w:rsidP="00E11F72">
            <w:pPr>
              <w:rPr>
                <w:rFonts w:ascii="Calibri" w:hAnsi="Calibri" w:cs="Calibri"/>
                <w:color w:val="000000"/>
              </w:rPr>
            </w:pPr>
            <w:r w:rsidRPr="001B4E69">
              <w:rPr>
                <w:rFonts w:ascii="Calibri" w:hAnsi="Calibri" w:cs="Calibri"/>
                <w:color w:val="000000"/>
              </w:rPr>
              <w:t xml:space="preserve">Sole: Grey/Black or Brown/Beige Dual Density Polyurethane </w:t>
            </w:r>
          </w:p>
          <w:p w14:paraId="7655BEE8" w14:textId="77777777" w:rsidR="00D73558" w:rsidRPr="001B4E69" w:rsidRDefault="00D73558" w:rsidP="00E11F72">
            <w:pPr>
              <w:rPr>
                <w:rFonts w:ascii="Calibri" w:hAnsi="Calibri" w:cs="Calibri"/>
                <w:color w:val="000000"/>
              </w:rPr>
            </w:pPr>
            <w:r w:rsidRPr="001B4E69">
              <w:rPr>
                <w:rFonts w:ascii="Calibri" w:hAnsi="Calibri" w:cs="Calibri"/>
                <w:color w:val="000000"/>
                <w:u w:val="single"/>
              </w:rPr>
              <w:t>Construction:</w:t>
            </w:r>
            <w:r w:rsidRPr="001B4E69">
              <w:rPr>
                <w:rFonts w:ascii="Calibri" w:hAnsi="Calibri" w:cs="Calibri"/>
                <w:color w:val="000000"/>
              </w:rPr>
              <w:t xml:space="preserve"> </w:t>
            </w:r>
          </w:p>
          <w:p w14:paraId="5289C862" w14:textId="77777777" w:rsidR="00D73558" w:rsidRPr="001B4E69" w:rsidRDefault="00D73558" w:rsidP="00E11F72">
            <w:pPr>
              <w:rPr>
                <w:rFonts w:ascii="Calibri" w:hAnsi="Calibri" w:cs="Calibri"/>
                <w:color w:val="000000"/>
              </w:rPr>
            </w:pPr>
            <w:r w:rsidRPr="001B4E69">
              <w:rPr>
                <w:rFonts w:ascii="Calibri" w:hAnsi="Calibri" w:cs="Calibri"/>
                <w:color w:val="000000"/>
              </w:rPr>
              <w:t xml:space="preserve">Splitting: Lunar Leather 1.8-2.0 </w:t>
            </w:r>
          </w:p>
          <w:p w14:paraId="0AD94C6B" w14:textId="77777777" w:rsidR="00D73558" w:rsidRPr="001B4E69" w:rsidRDefault="00D73558" w:rsidP="00E11F72">
            <w:pPr>
              <w:rPr>
                <w:rFonts w:ascii="Calibri" w:hAnsi="Calibri" w:cs="Calibri"/>
                <w:color w:val="000000"/>
              </w:rPr>
            </w:pPr>
            <w:r w:rsidRPr="001B4E69">
              <w:rPr>
                <w:rFonts w:ascii="Calibri" w:hAnsi="Calibri" w:cs="Calibri"/>
                <w:color w:val="000000"/>
              </w:rPr>
              <w:t xml:space="preserve">Thread: Ordinary Grey / White </w:t>
            </w:r>
          </w:p>
          <w:p w14:paraId="4D555F2A" w14:textId="77777777" w:rsidR="00D73558" w:rsidRPr="001B4E69" w:rsidRDefault="00D73558" w:rsidP="00E11F72">
            <w:pPr>
              <w:rPr>
                <w:rFonts w:ascii="Calibri" w:hAnsi="Calibri" w:cs="Calibri"/>
                <w:color w:val="000000"/>
              </w:rPr>
            </w:pPr>
            <w:r w:rsidRPr="001B4E69">
              <w:rPr>
                <w:rFonts w:ascii="Calibri" w:hAnsi="Calibri" w:cs="Calibri"/>
                <w:color w:val="000000"/>
              </w:rPr>
              <w:t xml:space="preserve">Foam: Collar 10mm EVA; Toe Cap 3mm EVA </w:t>
            </w:r>
          </w:p>
          <w:p w14:paraId="5F30B43C" w14:textId="77777777" w:rsidR="00D73558" w:rsidRPr="001B4E69" w:rsidRDefault="00D73558" w:rsidP="00E11F72">
            <w:pPr>
              <w:rPr>
                <w:rFonts w:ascii="Calibri" w:hAnsi="Calibri" w:cs="Calibri"/>
                <w:color w:val="000000"/>
              </w:rPr>
            </w:pPr>
            <w:r w:rsidRPr="001B4E69">
              <w:rPr>
                <w:rFonts w:ascii="Calibri" w:hAnsi="Calibri" w:cs="Calibri"/>
                <w:color w:val="000000"/>
              </w:rPr>
              <w:t xml:space="preserve">Insole: Strobel </w:t>
            </w:r>
          </w:p>
          <w:p w14:paraId="6A7F43CD" w14:textId="77777777" w:rsidR="00D73558" w:rsidRPr="001B4E69" w:rsidRDefault="00D73558" w:rsidP="00E11F72">
            <w:pPr>
              <w:rPr>
                <w:rFonts w:ascii="Calibri" w:hAnsi="Calibri" w:cs="Calibri"/>
                <w:color w:val="000000"/>
              </w:rPr>
            </w:pPr>
            <w:r w:rsidRPr="001B4E69">
              <w:rPr>
                <w:rFonts w:ascii="Calibri" w:hAnsi="Calibri" w:cs="Calibri"/>
                <w:color w:val="000000"/>
              </w:rPr>
              <w:t xml:space="preserve">Sole: Injected </w:t>
            </w:r>
          </w:p>
          <w:p w14:paraId="2F58FFCB" w14:textId="77777777" w:rsidR="00D73558" w:rsidRPr="001B4E69" w:rsidRDefault="00D73558" w:rsidP="00E11F72">
            <w:pPr>
              <w:rPr>
                <w:rFonts w:ascii="Calibri" w:hAnsi="Calibri" w:cs="Calibri"/>
                <w:color w:val="000000"/>
              </w:rPr>
            </w:pPr>
            <w:r w:rsidRPr="001B4E69">
              <w:rPr>
                <w:rFonts w:ascii="Calibri" w:hAnsi="Calibri" w:cs="Calibri"/>
                <w:color w:val="000000"/>
              </w:rPr>
              <w:t xml:space="preserve">SABS: SANS 20345 </w:t>
            </w:r>
          </w:p>
          <w:p w14:paraId="0459CCF1" w14:textId="77777777" w:rsidR="00D73558" w:rsidRPr="001B4E69" w:rsidRDefault="00D73558" w:rsidP="00E11F72">
            <w:pPr>
              <w:rPr>
                <w:rFonts w:ascii="Calibri" w:hAnsi="Calibri" w:cs="Calibri"/>
                <w:color w:val="000000"/>
              </w:rPr>
            </w:pPr>
            <w:r w:rsidRPr="001B4E69">
              <w:rPr>
                <w:rFonts w:ascii="Calibri" w:hAnsi="Calibri" w:cs="Calibri"/>
                <w:color w:val="000000"/>
              </w:rPr>
              <w:t xml:space="preserve"> </w:t>
            </w:r>
          </w:p>
          <w:p w14:paraId="0417E3E4" w14:textId="77777777" w:rsidR="00D73558" w:rsidRPr="007C3B9E" w:rsidRDefault="00D73558" w:rsidP="00E11F72">
            <w:pPr>
              <w:rPr>
                <w:rFonts w:ascii="Calibri" w:hAnsi="Calibri" w:cs="Calibri"/>
                <w:color w:val="000000"/>
              </w:rPr>
            </w:pPr>
            <w:r w:rsidRPr="001B4E69">
              <w:rPr>
                <w:rFonts w:ascii="Calibri" w:hAnsi="Calibri" w:cs="Calibri"/>
                <w:color w:val="000000"/>
              </w:rPr>
              <w:t>The NRCS approval number shall appear prominently on the tongue label of all safety footwear in the following format: “NRCS/9002/NRCS CUSTOMER NUMBER/SEQUENTIAL NUMBER”, as required by the Department of Trade and Industry (compulsory specification for personal protective equipment: Safety footwear – VC9002 as published in the Government Gazette No. 39324 of 23 October 2015).</w:t>
            </w:r>
          </w:p>
        </w:tc>
      </w:tr>
      <w:tr w:rsidR="00D73558" w:rsidRPr="00D00BE9" w14:paraId="3A391C00" w14:textId="77777777" w:rsidTr="00E11F72">
        <w:trPr>
          <w:trHeight w:val="300"/>
        </w:trPr>
        <w:tc>
          <w:tcPr>
            <w:tcW w:w="807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4465BB6" w14:textId="77777777" w:rsidR="00D73558" w:rsidRPr="00D00BE9" w:rsidRDefault="00D73558" w:rsidP="00E11F72">
            <w:pPr>
              <w:jc w:val="center"/>
              <w:rPr>
                <w:rFonts w:ascii="Calibri" w:hAnsi="Calibri" w:cs="Calibri"/>
                <w:b/>
                <w:bCs/>
                <w:color w:val="000000"/>
              </w:rPr>
            </w:pPr>
            <w:r>
              <w:rPr>
                <w:rFonts w:ascii="Calibri" w:hAnsi="Calibri" w:cs="Calibri"/>
                <w:b/>
                <w:bCs/>
                <w:color w:val="000000"/>
              </w:rPr>
              <w:lastRenderedPageBreak/>
              <w:t xml:space="preserve">Safety </w:t>
            </w:r>
            <w:r w:rsidRPr="00D00BE9">
              <w:rPr>
                <w:rFonts w:ascii="Calibri" w:hAnsi="Calibri" w:cs="Calibri"/>
                <w:b/>
                <w:bCs/>
                <w:color w:val="000000"/>
              </w:rPr>
              <w:t xml:space="preserve"> Brown</w:t>
            </w:r>
            <w:r>
              <w:rPr>
                <w:rFonts w:ascii="Calibri" w:hAnsi="Calibri" w:cs="Calibri"/>
                <w:b/>
                <w:bCs/>
                <w:color w:val="000000"/>
              </w:rPr>
              <w:t xml:space="preserve"> Boots</w:t>
            </w:r>
          </w:p>
        </w:tc>
      </w:tr>
      <w:tr w:rsidR="00D73558" w:rsidRPr="00D00BE9" w14:paraId="553E3A7E" w14:textId="77777777" w:rsidTr="00E11F72">
        <w:trPr>
          <w:trHeight w:val="300"/>
        </w:trPr>
        <w:tc>
          <w:tcPr>
            <w:tcW w:w="1693" w:type="dxa"/>
            <w:tcBorders>
              <w:top w:val="nil"/>
              <w:left w:val="single" w:sz="4" w:space="0" w:color="auto"/>
              <w:bottom w:val="single" w:sz="4" w:space="0" w:color="auto"/>
              <w:right w:val="single" w:sz="4" w:space="0" w:color="auto"/>
            </w:tcBorders>
            <w:shd w:val="clear" w:color="auto" w:fill="auto"/>
            <w:noWrap/>
            <w:vAlign w:val="bottom"/>
            <w:hideMark/>
          </w:tcPr>
          <w:p w14:paraId="3BF3FF65" w14:textId="77777777" w:rsidR="00D73558" w:rsidRPr="00D00BE9" w:rsidRDefault="00D73558" w:rsidP="00E11F72">
            <w:pPr>
              <w:rPr>
                <w:rFonts w:ascii="Calibri" w:hAnsi="Calibri" w:cs="Calibri"/>
                <w:color w:val="000000"/>
              </w:rPr>
            </w:pPr>
            <w:r w:rsidRPr="00D00BE9">
              <w:rPr>
                <w:rFonts w:ascii="Calibri" w:hAnsi="Calibri" w:cs="Calibri"/>
                <w:color w:val="000000"/>
              </w:rPr>
              <w:t>Size</w:t>
            </w:r>
          </w:p>
        </w:tc>
        <w:tc>
          <w:tcPr>
            <w:tcW w:w="3641" w:type="dxa"/>
            <w:tcBorders>
              <w:top w:val="nil"/>
              <w:left w:val="nil"/>
              <w:bottom w:val="single" w:sz="4" w:space="0" w:color="auto"/>
              <w:right w:val="single" w:sz="4" w:space="0" w:color="auto"/>
            </w:tcBorders>
            <w:shd w:val="clear" w:color="auto" w:fill="auto"/>
            <w:noWrap/>
            <w:vAlign w:val="bottom"/>
            <w:hideMark/>
          </w:tcPr>
          <w:p w14:paraId="1A99A5E7" w14:textId="77777777" w:rsidR="00D73558" w:rsidRPr="00D00BE9" w:rsidRDefault="00D73558" w:rsidP="00E11F72">
            <w:pPr>
              <w:rPr>
                <w:rFonts w:ascii="Calibri" w:hAnsi="Calibri" w:cs="Calibri"/>
                <w:color w:val="000000"/>
              </w:rPr>
            </w:pPr>
            <w:r w:rsidRPr="00D00BE9">
              <w:rPr>
                <w:rFonts w:ascii="Calibri" w:hAnsi="Calibri" w:cs="Calibri"/>
                <w:color w:val="000000"/>
              </w:rPr>
              <w:t>Quantity</w:t>
            </w:r>
          </w:p>
        </w:tc>
        <w:tc>
          <w:tcPr>
            <w:tcW w:w="546" w:type="dxa"/>
            <w:tcBorders>
              <w:top w:val="nil"/>
              <w:left w:val="nil"/>
              <w:bottom w:val="single" w:sz="4" w:space="0" w:color="auto"/>
              <w:right w:val="single" w:sz="4" w:space="0" w:color="auto"/>
            </w:tcBorders>
            <w:shd w:val="clear" w:color="auto" w:fill="auto"/>
            <w:noWrap/>
            <w:vAlign w:val="bottom"/>
            <w:hideMark/>
          </w:tcPr>
          <w:p w14:paraId="137E4B17" w14:textId="77777777" w:rsidR="00D73558" w:rsidRPr="00D00BE9" w:rsidRDefault="00D73558" w:rsidP="00E11F72">
            <w:pPr>
              <w:rPr>
                <w:rFonts w:ascii="Calibri" w:hAnsi="Calibri" w:cs="Calibri"/>
                <w:color w:val="000000"/>
              </w:rPr>
            </w:pPr>
            <w:r w:rsidRPr="00D00BE9">
              <w:rPr>
                <w:rFonts w:ascii="Calibri" w:hAnsi="Calibri" w:cs="Calibri"/>
                <w:color w:val="000000"/>
              </w:rPr>
              <w:t> </w:t>
            </w:r>
          </w:p>
        </w:tc>
        <w:tc>
          <w:tcPr>
            <w:tcW w:w="2190" w:type="dxa"/>
            <w:tcBorders>
              <w:top w:val="nil"/>
              <w:left w:val="nil"/>
              <w:bottom w:val="single" w:sz="4" w:space="0" w:color="auto"/>
              <w:right w:val="single" w:sz="4" w:space="0" w:color="auto"/>
            </w:tcBorders>
            <w:shd w:val="clear" w:color="auto" w:fill="auto"/>
            <w:noWrap/>
            <w:vAlign w:val="bottom"/>
            <w:hideMark/>
          </w:tcPr>
          <w:p w14:paraId="6F135F5C" w14:textId="77777777" w:rsidR="00D73558" w:rsidRPr="00D00BE9" w:rsidRDefault="00D73558" w:rsidP="00E11F72">
            <w:pPr>
              <w:rPr>
                <w:rFonts w:ascii="Calibri" w:hAnsi="Calibri" w:cs="Calibri"/>
                <w:color w:val="000000"/>
              </w:rPr>
            </w:pPr>
            <w:r w:rsidRPr="00D00BE9">
              <w:rPr>
                <w:rFonts w:ascii="Calibri" w:hAnsi="Calibri" w:cs="Calibri"/>
                <w:color w:val="000000"/>
              </w:rPr>
              <w:t> </w:t>
            </w:r>
          </w:p>
        </w:tc>
      </w:tr>
      <w:tr w:rsidR="00D73558" w:rsidRPr="00D00BE9" w14:paraId="5303FD24" w14:textId="77777777" w:rsidTr="00E11F72">
        <w:trPr>
          <w:trHeight w:val="300"/>
        </w:trPr>
        <w:tc>
          <w:tcPr>
            <w:tcW w:w="1693" w:type="dxa"/>
            <w:tcBorders>
              <w:top w:val="nil"/>
              <w:left w:val="single" w:sz="4" w:space="0" w:color="auto"/>
              <w:bottom w:val="single" w:sz="4" w:space="0" w:color="auto"/>
              <w:right w:val="single" w:sz="4" w:space="0" w:color="auto"/>
            </w:tcBorders>
            <w:shd w:val="clear" w:color="auto" w:fill="auto"/>
            <w:noWrap/>
            <w:vAlign w:val="bottom"/>
            <w:hideMark/>
          </w:tcPr>
          <w:p w14:paraId="4F56C72B" w14:textId="77777777" w:rsidR="00D73558" w:rsidRPr="00D00BE9" w:rsidRDefault="00D73558" w:rsidP="00E11F72">
            <w:pPr>
              <w:jc w:val="right"/>
              <w:rPr>
                <w:rFonts w:ascii="Calibri" w:hAnsi="Calibri" w:cs="Calibri"/>
                <w:color w:val="000000"/>
              </w:rPr>
            </w:pPr>
            <w:r w:rsidRPr="00D00BE9">
              <w:rPr>
                <w:rFonts w:ascii="Calibri" w:hAnsi="Calibri" w:cs="Calibri"/>
                <w:color w:val="000000"/>
              </w:rPr>
              <w:t>6</w:t>
            </w:r>
          </w:p>
        </w:tc>
        <w:tc>
          <w:tcPr>
            <w:tcW w:w="3641" w:type="dxa"/>
            <w:tcBorders>
              <w:top w:val="nil"/>
              <w:left w:val="nil"/>
              <w:bottom w:val="single" w:sz="4" w:space="0" w:color="auto"/>
              <w:right w:val="single" w:sz="4" w:space="0" w:color="auto"/>
            </w:tcBorders>
            <w:shd w:val="clear" w:color="auto" w:fill="auto"/>
            <w:noWrap/>
            <w:vAlign w:val="bottom"/>
            <w:hideMark/>
          </w:tcPr>
          <w:p w14:paraId="4F239CD4" w14:textId="77777777" w:rsidR="00D73558" w:rsidRPr="00D00BE9" w:rsidRDefault="00D73558" w:rsidP="00E11F72">
            <w:pPr>
              <w:jc w:val="right"/>
              <w:rPr>
                <w:rFonts w:ascii="Calibri" w:hAnsi="Calibri" w:cs="Calibri"/>
                <w:color w:val="000000"/>
              </w:rPr>
            </w:pPr>
            <w:r w:rsidRPr="00D00BE9">
              <w:rPr>
                <w:rFonts w:ascii="Calibri" w:hAnsi="Calibri" w:cs="Calibri"/>
                <w:color w:val="000000"/>
              </w:rPr>
              <w:t>10</w:t>
            </w:r>
          </w:p>
        </w:tc>
        <w:tc>
          <w:tcPr>
            <w:tcW w:w="546" w:type="dxa"/>
            <w:tcBorders>
              <w:top w:val="nil"/>
              <w:left w:val="nil"/>
              <w:bottom w:val="single" w:sz="4" w:space="0" w:color="auto"/>
              <w:right w:val="single" w:sz="4" w:space="0" w:color="auto"/>
            </w:tcBorders>
            <w:shd w:val="clear" w:color="auto" w:fill="auto"/>
            <w:noWrap/>
            <w:vAlign w:val="bottom"/>
            <w:hideMark/>
          </w:tcPr>
          <w:p w14:paraId="2444538C" w14:textId="77777777" w:rsidR="00D73558" w:rsidRPr="00D00BE9" w:rsidRDefault="00D73558" w:rsidP="00E11F72">
            <w:pPr>
              <w:rPr>
                <w:rFonts w:ascii="Calibri" w:hAnsi="Calibri" w:cs="Calibri"/>
                <w:color w:val="000000"/>
              </w:rPr>
            </w:pPr>
            <w:r w:rsidRPr="00D00BE9">
              <w:rPr>
                <w:rFonts w:ascii="Calibri" w:hAnsi="Calibri" w:cs="Calibri"/>
                <w:color w:val="000000"/>
              </w:rPr>
              <w:t> </w:t>
            </w:r>
          </w:p>
        </w:tc>
        <w:tc>
          <w:tcPr>
            <w:tcW w:w="2190" w:type="dxa"/>
            <w:tcBorders>
              <w:top w:val="nil"/>
              <w:left w:val="nil"/>
              <w:bottom w:val="single" w:sz="4" w:space="0" w:color="auto"/>
              <w:right w:val="single" w:sz="4" w:space="0" w:color="auto"/>
            </w:tcBorders>
            <w:shd w:val="clear" w:color="auto" w:fill="auto"/>
            <w:noWrap/>
            <w:vAlign w:val="bottom"/>
            <w:hideMark/>
          </w:tcPr>
          <w:p w14:paraId="6C45F63A" w14:textId="77777777" w:rsidR="00D73558" w:rsidRPr="00D00BE9" w:rsidRDefault="00D73558" w:rsidP="00E11F72">
            <w:pPr>
              <w:jc w:val="right"/>
              <w:rPr>
                <w:rFonts w:ascii="Calibri" w:hAnsi="Calibri" w:cs="Calibri"/>
                <w:b/>
                <w:bCs/>
                <w:color w:val="000000"/>
              </w:rPr>
            </w:pPr>
          </w:p>
        </w:tc>
      </w:tr>
      <w:tr w:rsidR="00D73558" w:rsidRPr="00D00BE9" w14:paraId="70DF18D1" w14:textId="77777777" w:rsidTr="00E11F72">
        <w:trPr>
          <w:trHeight w:val="300"/>
        </w:trPr>
        <w:tc>
          <w:tcPr>
            <w:tcW w:w="1693" w:type="dxa"/>
            <w:tcBorders>
              <w:top w:val="nil"/>
              <w:left w:val="single" w:sz="4" w:space="0" w:color="auto"/>
              <w:bottom w:val="single" w:sz="4" w:space="0" w:color="auto"/>
              <w:right w:val="single" w:sz="4" w:space="0" w:color="auto"/>
            </w:tcBorders>
            <w:shd w:val="clear" w:color="auto" w:fill="auto"/>
            <w:noWrap/>
            <w:vAlign w:val="bottom"/>
            <w:hideMark/>
          </w:tcPr>
          <w:p w14:paraId="5B132179" w14:textId="77777777" w:rsidR="00D73558" w:rsidRPr="00D00BE9" w:rsidRDefault="00D73558" w:rsidP="00E11F72">
            <w:pPr>
              <w:jc w:val="right"/>
              <w:rPr>
                <w:rFonts w:ascii="Calibri" w:hAnsi="Calibri" w:cs="Calibri"/>
                <w:color w:val="000000"/>
              </w:rPr>
            </w:pPr>
            <w:r w:rsidRPr="00D00BE9">
              <w:rPr>
                <w:rFonts w:ascii="Calibri" w:hAnsi="Calibri" w:cs="Calibri"/>
                <w:color w:val="000000"/>
              </w:rPr>
              <w:t>9</w:t>
            </w:r>
          </w:p>
        </w:tc>
        <w:tc>
          <w:tcPr>
            <w:tcW w:w="3641" w:type="dxa"/>
            <w:tcBorders>
              <w:top w:val="nil"/>
              <w:left w:val="nil"/>
              <w:bottom w:val="single" w:sz="4" w:space="0" w:color="auto"/>
              <w:right w:val="single" w:sz="4" w:space="0" w:color="auto"/>
            </w:tcBorders>
            <w:shd w:val="clear" w:color="auto" w:fill="auto"/>
            <w:noWrap/>
            <w:vAlign w:val="bottom"/>
            <w:hideMark/>
          </w:tcPr>
          <w:p w14:paraId="07F7FF2B" w14:textId="77777777" w:rsidR="00D73558" w:rsidRPr="00D00BE9" w:rsidRDefault="00D73558" w:rsidP="00E11F72">
            <w:pPr>
              <w:jc w:val="right"/>
              <w:rPr>
                <w:rFonts w:ascii="Calibri" w:hAnsi="Calibri" w:cs="Calibri"/>
                <w:color w:val="000000"/>
              </w:rPr>
            </w:pPr>
            <w:r w:rsidRPr="00D00BE9">
              <w:rPr>
                <w:rFonts w:ascii="Calibri" w:hAnsi="Calibri" w:cs="Calibri"/>
                <w:color w:val="000000"/>
              </w:rPr>
              <w:t>10</w:t>
            </w:r>
          </w:p>
        </w:tc>
        <w:tc>
          <w:tcPr>
            <w:tcW w:w="546" w:type="dxa"/>
            <w:tcBorders>
              <w:top w:val="nil"/>
              <w:left w:val="nil"/>
              <w:bottom w:val="single" w:sz="4" w:space="0" w:color="auto"/>
              <w:right w:val="single" w:sz="4" w:space="0" w:color="auto"/>
            </w:tcBorders>
            <w:shd w:val="clear" w:color="auto" w:fill="auto"/>
            <w:noWrap/>
            <w:vAlign w:val="bottom"/>
            <w:hideMark/>
          </w:tcPr>
          <w:p w14:paraId="5004D0CA" w14:textId="77777777" w:rsidR="00D73558" w:rsidRPr="00D00BE9" w:rsidRDefault="00D73558" w:rsidP="00E11F72">
            <w:pPr>
              <w:rPr>
                <w:rFonts w:ascii="Calibri" w:hAnsi="Calibri" w:cs="Calibri"/>
                <w:color w:val="000000"/>
              </w:rPr>
            </w:pPr>
            <w:r w:rsidRPr="00D00BE9">
              <w:rPr>
                <w:rFonts w:ascii="Calibri" w:hAnsi="Calibri" w:cs="Calibri"/>
                <w:color w:val="000000"/>
              </w:rPr>
              <w:t> </w:t>
            </w:r>
          </w:p>
        </w:tc>
        <w:tc>
          <w:tcPr>
            <w:tcW w:w="2190" w:type="dxa"/>
            <w:tcBorders>
              <w:top w:val="nil"/>
              <w:left w:val="nil"/>
              <w:bottom w:val="single" w:sz="4" w:space="0" w:color="auto"/>
              <w:right w:val="single" w:sz="4" w:space="0" w:color="auto"/>
            </w:tcBorders>
            <w:shd w:val="clear" w:color="auto" w:fill="auto"/>
            <w:noWrap/>
            <w:vAlign w:val="bottom"/>
            <w:hideMark/>
          </w:tcPr>
          <w:p w14:paraId="63CAA9C0" w14:textId="77777777" w:rsidR="00D73558" w:rsidRPr="00D00BE9" w:rsidRDefault="00D73558" w:rsidP="00E11F72">
            <w:pPr>
              <w:rPr>
                <w:rFonts w:ascii="Calibri" w:hAnsi="Calibri" w:cs="Calibri"/>
                <w:color w:val="000000"/>
              </w:rPr>
            </w:pPr>
            <w:r w:rsidRPr="00D00BE9">
              <w:rPr>
                <w:rFonts w:ascii="Calibri" w:hAnsi="Calibri" w:cs="Calibri"/>
                <w:color w:val="000000"/>
              </w:rPr>
              <w:t> </w:t>
            </w:r>
          </w:p>
        </w:tc>
      </w:tr>
      <w:tr w:rsidR="00D73558" w:rsidRPr="00D00BE9" w14:paraId="74AEA989" w14:textId="77777777" w:rsidTr="00E11F72">
        <w:trPr>
          <w:trHeight w:val="300"/>
        </w:trPr>
        <w:tc>
          <w:tcPr>
            <w:tcW w:w="1693" w:type="dxa"/>
            <w:tcBorders>
              <w:top w:val="nil"/>
              <w:left w:val="single" w:sz="4" w:space="0" w:color="auto"/>
              <w:bottom w:val="single" w:sz="4" w:space="0" w:color="auto"/>
              <w:right w:val="single" w:sz="4" w:space="0" w:color="auto"/>
            </w:tcBorders>
            <w:shd w:val="clear" w:color="auto" w:fill="auto"/>
            <w:noWrap/>
            <w:vAlign w:val="bottom"/>
            <w:hideMark/>
          </w:tcPr>
          <w:p w14:paraId="39C8039C" w14:textId="77777777" w:rsidR="00D73558" w:rsidRPr="00D00BE9" w:rsidRDefault="00D73558" w:rsidP="00E11F72">
            <w:pPr>
              <w:jc w:val="right"/>
              <w:rPr>
                <w:rFonts w:ascii="Calibri" w:hAnsi="Calibri" w:cs="Calibri"/>
                <w:color w:val="000000"/>
              </w:rPr>
            </w:pPr>
            <w:r w:rsidRPr="00D00BE9">
              <w:rPr>
                <w:rFonts w:ascii="Calibri" w:hAnsi="Calibri" w:cs="Calibri"/>
                <w:color w:val="000000"/>
              </w:rPr>
              <w:t>11</w:t>
            </w:r>
          </w:p>
        </w:tc>
        <w:tc>
          <w:tcPr>
            <w:tcW w:w="3641" w:type="dxa"/>
            <w:tcBorders>
              <w:top w:val="nil"/>
              <w:left w:val="nil"/>
              <w:bottom w:val="single" w:sz="4" w:space="0" w:color="auto"/>
              <w:right w:val="single" w:sz="4" w:space="0" w:color="auto"/>
            </w:tcBorders>
            <w:shd w:val="clear" w:color="auto" w:fill="auto"/>
            <w:noWrap/>
            <w:vAlign w:val="bottom"/>
            <w:hideMark/>
          </w:tcPr>
          <w:p w14:paraId="493F50E9" w14:textId="77777777" w:rsidR="00D73558" w:rsidRPr="00D00BE9" w:rsidRDefault="00D73558" w:rsidP="00E11F72">
            <w:pPr>
              <w:jc w:val="right"/>
              <w:rPr>
                <w:rFonts w:ascii="Calibri" w:hAnsi="Calibri" w:cs="Calibri"/>
                <w:color w:val="000000"/>
              </w:rPr>
            </w:pPr>
            <w:r w:rsidRPr="00D00BE9">
              <w:rPr>
                <w:rFonts w:ascii="Calibri" w:hAnsi="Calibri" w:cs="Calibri"/>
                <w:color w:val="000000"/>
              </w:rPr>
              <w:t>10</w:t>
            </w:r>
          </w:p>
        </w:tc>
        <w:tc>
          <w:tcPr>
            <w:tcW w:w="546" w:type="dxa"/>
            <w:tcBorders>
              <w:top w:val="nil"/>
              <w:left w:val="nil"/>
              <w:bottom w:val="single" w:sz="4" w:space="0" w:color="auto"/>
              <w:right w:val="single" w:sz="4" w:space="0" w:color="auto"/>
            </w:tcBorders>
            <w:shd w:val="clear" w:color="auto" w:fill="auto"/>
            <w:noWrap/>
            <w:vAlign w:val="bottom"/>
            <w:hideMark/>
          </w:tcPr>
          <w:p w14:paraId="1D0FE14C" w14:textId="77777777" w:rsidR="00D73558" w:rsidRPr="00D00BE9" w:rsidRDefault="00D73558" w:rsidP="00E11F72">
            <w:pPr>
              <w:rPr>
                <w:rFonts w:ascii="Calibri" w:hAnsi="Calibri" w:cs="Calibri"/>
                <w:color w:val="000000"/>
              </w:rPr>
            </w:pPr>
            <w:r w:rsidRPr="00D00BE9">
              <w:rPr>
                <w:rFonts w:ascii="Calibri" w:hAnsi="Calibri" w:cs="Calibri"/>
                <w:color w:val="000000"/>
              </w:rPr>
              <w:t> </w:t>
            </w:r>
          </w:p>
        </w:tc>
        <w:tc>
          <w:tcPr>
            <w:tcW w:w="2190" w:type="dxa"/>
            <w:tcBorders>
              <w:top w:val="nil"/>
              <w:left w:val="nil"/>
              <w:bottom w:val="single" w:sz="4" w:space="0" w:color="auto"/>
              <w:right w:val="single" w:sz="4" w:space="0" w:color="auto"/>
            </w:tcBorders>
            <w:shd w:val="clear" w:color="auto" w:fill="auto"/>
            <w:noWrap/>
            <w:vAlign w:val="bottom"/>
            <w:hideMark/>
          </w:tcPr>
          <w:p w14:paraId="0542F49C" w14:textId="77777777" w:rsidR="00D73558" w:rsidRPr="00D00BE9" w:rsidRDefault="00D73558" w:rsidP="00E11F72">
            <w:pPr>
              <w:rPr>
                <w:rFonts w:ascii="Calibri" w:hAnsi="Calibri" w:cs="Calibri"/>
                <w:color w:val="000000"/>
              </w:rPr>
            </w:pPr>
            <w:r w:rsidRPr="00D00BE9">
              <w:rPr>
                <w:rFonts w:ascii="Calibri" w:hAnsi="Calibri" w:cs="Calibri"/>
                <w:color w:val="000000"/>
              </w:rPr>
              <w:t> </w:t>
            </w:r>
          </w:p>
        </w:tc>
      </w:tr>
      <w:tr w:rsidR="00D73558" w:rsidRPr="00D00BE9" w14:paraId="5E1A51D5" w14:textId="77777777" w:rsidTr="00E11F72">
        <w:trPr>
          <w:trHeight w:val="300"/>
        </w:trPr>
        <w:tc>
          <w:tcPr>
            <w:tcW w:w="807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BAAD4B1" w14:textId="77777777" w:rsidR="00D73558" w:rsidRDefault="00D73558" w:rsidP="00E11F72">
            <w:pPr>
              <w:ind w:left="106"/>
            </w:pPr>
            <w:r>
              <w:rPr>
                <w:u w:val="single" w:color="000000"/>
              </w:rPr>
              <w:t>Safety boots (black and brown) – Men:</w:t>
            </w:r>
            <w:r>
              <w:t xml:space="preserve"> </w:t>
            </w:r>
          </w:p>
          <w:p w14:paraId="13AE881C" w14:textId="77777777" w:rsidR="00D73558" w:rsidRPr="007C3B9E" w:rsidRDefault="00D73558" w:rsidP="00E11F72">
            <w:pPr>
              <w:rPr>
                <w:sz w:val="20"/>
              </w:rPr>
            </w:pPr>
          </w:p>
          <w:p w14:paraId="29A84CC0" w14:textId="77777777" w:rsidR="00D73558" w:rsidRDefault="00D73558" w:rsidP="00E11F72">
            <w:pPr>
              <w:rPr>
                <w:sz w:val="20"/>
              </w:rPr>
            </w:pPr>
            <w:r w:rsidRPr="007C3B9E">
              <w:rPr>
                <w:sz w:val="20"/>
                <w:u w:val="single"/>
              </w:rPr>
              <w:t>Colour:</w:t>
            </w:r>
            <w:r w:rsidRPr="007C3B9E">
              <w:rPr>
                <w:sz w:val="20"/>
              </w:rPr>
              <w:t xml:space="preserve"> Black or Brown </w:t>
            </w:r>
          </w:p>
          <w:p w14:paraId="38952C87" w14:textId="77777777" w:rsidR="00D73558" w:rsidRPr="007C3B9E" w:rsidRDefault="00D73558" w:rsidP="00E11F72">
            <w:pPr>
              <w:rPr>
                <w:sz w:val="20"/>
              </w:rPr>
            </w:pPr>
            <w:r w:rsidRPr="007C3B9E">
              <w:rPr>
                <w:sz w:val="20"/>
                <w:u w:val="single"/>
              </w:rPr>
              <w:t>Upper:</w:t>
            </w:r>
            <w:r w:rsidRPr="007C3B9E">
              <w:rPr>
                <w:sz w:val="20"/>
              </w:rPr>
              <w:t xml:space="preserve"> </w:t>
            </w:r>
          </w:p>
          <w:p w14:paraId="4DDA1B85" w14:textId="77777777" w:rsidR="00D73558" w:rsidRPr="007C3B9E" w:rsidRDefault="00D73558" w:rsidP="00E11F72">
            <w:pPr>
              <w:rPr>
                <w:sz w:val="20"/>
              </w:rPr>
            </w:pPr>
            <w:r w:rsidRPr="007C3B9E">
              <w:rPr>
                <w:sz w:val="20"/>
              </w:rPr>
              <w:t xml:space="preserve">Leather: Black/brown </w:t>
            </w:r>
            <w:proofErr w:type="spellStart"/>
            <w:r w:rsidRPr="007C3B9E">
              <w:rPr>
                <w:sz w:val="20"/>
              </w:rPr>
              <w:t>Bartan</w:t>
            </w:r>
            <w:proofErr w:type="spellEnd"/>
            <w:r w:rsidRPr="007C3B9E">
              <w:rPr>
                <w:sz w:val="20"/>
              </w:rPr>
              <w:t xml:space="preserve"> Buffalo Leather; 1.8-2.0mm thick </w:t>
            </w:r>
          </w:p>
          <w:p w14:paraId="435EAD69" w14:textId="77777777" w:rsidR="00D73558" w:rsidRPr="007C3B9E" w:rsidRDefault="00D73558" w:rsidP="00E11F72">
            <w:pPr>
              <w:rPr>
                <w:sz w:val="20"/>
              </w:rPr>
            </w:pPr>
            <w:r w:rsidRPr="007C3B9E">
              <w:rPr>
                <w:sz w:val="20"/>
              </w:rPr>
              <w:lastRenderedPageBreak/>
              <w:t xml:space="preserve">Tongue: Black / </w:t>
            </w:r>
            <w:proofErr w:type="spellStart"/>
            <w:r w:rsidRPr="007C3B9E">
              <w:rPr>
                <w:sz w:val="20"/>
              </w:rPr>
              <w:t>Berritan</w:t>
            </w:r>
            <w:proofErr w:type="spellEnd"/>
            <w:r w:rsidRPr="007C3B9E">
              <w:rPr>
                <w:sz w:val="20"/>
              </w:rPr>
              <w:t xml:space="preserve"> Full; Bellows in PU Lining </w:t>
            </w:r>
          </w:p>
          <w:p w14:paraId="222F64CC" w14:textId="77777777" w:rsidR="00D73558" w:rsidRDefault="00D73558" w:rsidP="00E11F72">
            <w:pPr>
              <w:rPr>
                <w:sz w:val="20"/>
              </w:rPr>
            </w:pPr>
            <w:r w:rsidRPr="007C3B9E">
              <w:rPr>
                <w:sz w:val="20"/>
              </w:rPr>
              <w:t xml:space="preserve">Linings: Black </w:t>
            </w:r>
            <w:proofErr w:type="spellStart"/>
            <w:r w:rsidRPr="007C3B9E">
              <w:rPr>
                <w:sz w:val="20"/>
              </w:rPr>
              <w:t>Cambrill</w:t>
            </w:r>
            <w:proofErr w:type="spellEnd"/>
            <w:r w:rsidRPr="007C3B9E">
              <w:rPr>
                <w:sz w:val="20"/>
              </w:rPr>
              <w:t xml:space="preserve"> to 4mm foam; vamp non-woven Foam: </w:t>
            </w:r>
          </w:p>
          <w:p w14:paraId="0F3A9CCF" w14:textId="77777777" w:rsidR="00D73558" w:rsidRDefault="00D73558" w:rsidP="00E11F72">
            <w:pPr>
              <w:rPr>
                <w:sz w:val="20"/>
              </w:rPr>
            </w:pPr>
            <w:r w:rsidRPr="007C3B9E">
              <w:rPr>
                <w:sz w:val="20"/>
              </w:rPr>
              <w:t>Collar 10mm EVA</w:t>
            </w:r>
          </w:p>
          <w:p w14:paraId="569E7B9A" w14:textId="77777777" w:rsidR="00D73558" w:rsidRPr="001B4E69" w:rsidRDefault="00D73558" w:rsidP="00E11F72">
            <w:pPr>
              <w:rPr>
                <w:rFonts w:ascii="Calibri" w:hAnsi="Calibri" w:cs="Calibri"/>
                <w:color w:val="000000"/>
              </w:rPr>
            </w:pPr>
            <w:r w:rsidRPr="001B4E69">
              <w:rPr>
                <w:rFonts w:ascii="Calibri" w:hAnsi="Calibri" w:cs="Calibri"/>
                <w:color w:val="000000"/>
              </w:rPr>
              <w:t xml:space="preserve">Fasteners: Brass D-rings </w:t>
            </w:r>
          </w:p>
          <w:p w14:paraId="18F8AAF3" w14:textId="77777777" w:rsidR="00D73558" w:rsidRPr="001B4E69" w:rsidRDefault="00D73558" w:rsidP="00E11F72">
            <w:pPr>
              <w:rPr>
                <w:rFonts w:ascii="Calibri" w:hAnsi="Calibri" w:cs="Calibri"/>
                <w:color w:val="000000"/>
              </w:rPr>
            </w:pPr>
            <w:r w:rsidRPr="001B4E69">
              <w:rPr>
                <w:rFonts w:ascii="Calibri" w:hAnsi="Calibri" w:cs="Calibri"/>
                <w:color w:val="000000"/>
              </w:rPr>
              <w:t xml:space="preserve">Heel Stiffener: </w:t>
            </w:r>
            <w:proofErr w:type="spellStart"/>
            <w:r w:rsidRPr="001B4E69">
              <w:rPr>
                <w:rFonts w:ascii="Calibri" w:hAnsi="Calibri" w:cs="Calibri"/>
                <w:color w:val="000000"/>
              </w:rPr>
              <w:t>Formosert</w:t>
            </w:r>
            <w:proofErr w:type="spellEnd"/>
            <w:r w:rsidRPr="001B4E69">
              <w:rPr>
                <w:rFonts w:ascii="Calibri" w:hAnsi="Calibri" w:cs="Calibri"/>
                <w:color w:val="000000"/>
              </w:rPr>
              <w:t xml:space="preserve"> C76 style 8031 </w:t>
            </w:r>
          </w:p>
          <w:p w14:paraId="16C2E440" w14:textId="77777777" w:rsidR="00D73558" w:rsidRDefault="00D73558" w:rsidP="00E11F72">
            <w:pPr>
              <w:rPr>
                <w:rFonts w:ascii="Calibri" w:hAnsi="Calibri" w:cs="Calibri"/>
                <w:color w:val="000000"/>
              </w:rPr>
            </w:pPr>
            <w:r w:rsidRPr="001B4E69">
              <w:rPr>
                <w:rFonts w:ascii="Calibri" w:hAnsi="Calibri" w:cs="Calibri"/>
                <w:color w:val="000000"/>
              </w:rPr>
              <w:t>Laces: Black / Grey / Brown round 110cm SABS approved Sock: Full antistatic footbed</w:t>
            </w:r>
          </w:p>
          <w:p w14:paraId="4DBB3906" w14:textId="77777777" w:rsidR="00D73558" w:rsidRPr="001B4E69" w:rsidRDefault="00D73558" w:rsidP="00E11F72">
            <w:pPr>
              <w:rPr>
                <w:rFonts w:ascii="Calibri" w:hAnsi="Calibri" w:cs="Calibri"/>
                <w:color w:val="000000"/>
              </w:rPr>
            </w:pPr>
            <w:r w:rsidRPr="001B4E69">
              <w:rPr>
                <w:rFonts w:ascii="Calibri" w:hAnsi="Calibri" w:cs="Calibri"/>
                <w:color w:val="000000"/>
                <w:u w:val="single"/>
              </w:rPr>
              <w:t>Fitting:</w:t>
            </w:r>
            <w:r w:rsidRPr="001B4E69">
              <w:rPr>
                <w:rFonts w:ascii="Calibri" w:hAnsi="Calibri" w:cs="Calibri"/>
                <w:color w:val="000000"/>
              </w:rPr>
              <w:t xml:space="preserve"> </w:t>
            </w:r>
          </w:p>
          <w:p w14:paraId="228789DA" w14:textId="77777777" w:rsidR="00D73558" w:rsidRPr="001B4E69" w:rsidRDefault="00D73558" w:rsidP="00E11F72">
            <w:pPr>
              <w:rPr>
                <w:rFonts w:ascii="Calibri" w:hAnsi="Calibri" w:cs="Calibri"/>
                <w:color w:val="000000"/>
              </w:rPr>
            </w:pPr>
            <w:r w:rsidRPr="001B4E69">
              <w:rPr>
                <w:rFonts w:ascii="Calibri" w:hAnsi="Calibri" w:cs="Calibri"/>
                <w:color w:val="000000"/>
              </w:rPr>
              <w:t xml:space="preserve">Last: Wide fitting; Style TS </w:t>
            </w:r>
          </w:p>
          <w:p w14:paraId="44C02E89" w14:textId="77777777" w:rsidR="00D73558" w:rsidRDefault="00D73558" w:rsidP="00E11F72">
            <w:pPr>
              <w:rPr>
                <w:rFonts w:ascii="Calibri" w:hAnsi="Calibri" w:cs="Calibri"/>
                <w:color w:val="000000"/>
              </w:rPr>
            </w:pPr>
            <w:r w:rsidRPr="001B4E69">
              <w:rPr>
                <w:rFonts w:ascii="Calibri" w:hAnsi="Calibri" w:cs="Calibri"/>
                <w:color w:val="000000"/>
              </w:rPr>
              <w:t xml:space="preserve">Toe Cap: ABG Toe Cap 200 joules </w:t>
            </w:r>
          </w:p>
          <w:p w14:paraId="1BC61C68" w14:textId="77777777" w:rsidR="00D73558" w:rsidRPr="001B4E69" w:rsidRDefault="00D73558" w:rsidP="00E11F72">
            <w:pPr>
              <w:rPr>
                <w:rFonts w:ascii="Calibri" w:hAnsi="Calibri" w:cs="Calibri"/>
                <w:color w:val="000000"/>
              </w:rPr>
            </w:pPr>
            <w:r w:rsidRPr="001B4E69">
              <w:rPr>
                <w:rFonts w:ascii="Calibri" w:hAnsi="Calibri" w:cs="Calibri"/>
                <w:color w:val="000000"/>
                <w:u w:val="single"/>
              </w:rPr>
              <w:t>Sole:</w:t>
            </w:r>
            <w:r w:rsidRPr="001B4E69">
              <w:rPr>
                <w:rFonts w:ascii="Calibri" w:hAnsi="Calibri" w:cs="Calibri"/>
                <w:color w:val="000000"/>
              </w:rPr>
              <w:t xml:space="preserve"> </w:t>
            </w:r>
          </w:p>
          <w:p w14:paraId="1A3C8512" w14:textId="77777777" w:rsidR="00D73558" w:rsidRPr="001B4E69" w:rsidRDefault="00D73558" w:rsidP="00E11F72">
            <w:pPr>
              <w:rPr>
                <w:rFonts w:ascii="Calibri" w:hAnsi="Calibri" w:cs="Calibri"/>
                <w:color w:val="000000"/>
              </w:rPr>
            </w:pPr>
            <w:r w:rsidRPr="001B4E69">
              <w:rPr>
                <w:rFonts w:ascii="Calibri" w:hAnsi="Calibri" w:cs="Calibri"/>
                <w:color w:val="000000"/>
              </w:rPr>
              <w:t xml:space="preserve">Insole: Antistatic 2mm thick </w:t>
            </w:r>
          </w:p>
          <w:p w14:paraId="1EC9BB5D" w14:textId="77777777" w:rsidR="00D73558" w:rsidRDefault="00D73558" w:rsidP="00E11F72">
            <w:pPr>
              <w:rPr>
                <w:rFonts w:ascii="Calibri" w:hAnsi="Calibri" w:cs="Calibri"/>
                <w:color w:val="000000"/>
              </w:rPr>
            </w:pPr>
            <w:r w:rsidRPr="001B4E69">
              <w:rPr>
                <w:rFonts w:ascii="Calibri" w:hAnsi="Calibri" w:cs="Calibri"/>
                <w:color w:val="000000"/>
              </w:rPr>
              <w:t xml:space="preserve">Sole: Grey/Black or Brown/Beige Dual Density Polyurethane </w:t>
            </w:r>
          </w:p>
          <w:p w14:paraId="3C259EA0" w14:textId="77777777" w:rsidR="00D73558" w:rsidRPr="001B4E69" w:rsidRDefault="00D73558" w:rsidP="00E11F72">
            <w:pPr>
              <w:rPr>
                <w:rFonts w:ascii="Calibri" w:hAnsi="Calibri" w:cs="Calibri"/>
                <w:color w:val="000000"/>
              </w:rPr>
            </w:pPr>
            <w:r w:rsidRPr="001B4E69">
              <w:rPr>
                <w:rFonts w:ascii="Calibri" w:hAnsi="Calibri" w:cs="Calibri"/>
                <w:color w:val="000000"/>
                <w:u w:val="single"/>
              </w:rPr>
              <w:t>Construction:</w:t>
            </w:r>
            <w:r w:rsidRPr="001B4E69">
              <w:rPr>
                <w:rFonts w:ascii="Calibri" w:hAnsi="Calibri" w:cs="Calibri"/>
                <w:color w:val="000000"/>
              </w:rPr>
              <w:t xml:space="preserve"> </w:t>
            </w:r>
          </w:p>
          <w:p w14:paraId="0A4330AD" w14:textId="77777777" w:rsidR="00D73558" w:rsidRPr="001B4E69" w:rsidRDefault="00D73558" w:rsidP="00E11F72">
            <w:pPr>
              <w:rPr>
                <w:rFonts w:ascii="Calibri" w:hAnsi="Calibri" w:cs="Calibri"/>
                <w:color w:val="000000"/>
              </w:rPr>
            </w:pPr>
            <w:r w:rsidRPr="001B4E69">
              <w:rPr>
                <w:rFonts w:ascii="Calibri" w:hAnsi="Calibri" w:cs="Calibri"/>
                <w:color w:val="000000"/>
              </w:rPr>
              <w:t xml:space="preserve">Splitting: Lunar Leather 1.8-2.0 </w:t>
            </w:r>
          </w:p>
          <w:p w14:paraId="4EAF1A70" w14:textId="77777777" w:rsidR="00D73558" w:rsidRPr="001B4E69" w:rsidRDefault="00D73558" w:rsidP="00E11F72">
            <w:pPr>
              <w:rPr>
                <w:rFonts w:ascii="Calibri" w:hAnsi="Calibri" w:cs="Calibri"/>
                <w:color w:val="000000"/>
              </w:rPr>
            </w:pPr>
            <w:r w:rsidRPr="001B4E69">
              <w:rPr>
                <w:rFonts w:ascii="Calibri" w:hAnsi="Calibri" w:cs="Calibri"/>
                <w:color w:val="000000"/>
              </w:rPr>
              <w:t xml:space="preserve">Thread: Ordinary Grey / White </w:t>
            </w:r>
          </w:p>
          <w:p w14:paraId="2E96205E" w14:textId="77777777" w:rsidR="00D73558" w:rsidRPr="001B4E69" w:rsidRDefault="00D73558" w:rsidP="00E11F72">
            <w:pPr>
              <w:rPr>
                <w:rFonts w:ascii="Calibri" w:hAnsi="Calibri" w:cs="Calibri"/>
                <w:color w:val="000000"/>
              </w:rPr>
            </w:pPr>
            <w:r w:rsidRPr="001B4E69">
              <w:rPr>
                <w:rFonts w:ascii="Calibri" w:hAnsi="Calibri" w:cs="Calibri"/>
                <w:color w:val="000000"/>
              </w:rPr>
              <w:t xml:space="preserve">Foam: Collar 10mm EVA; Toe Cap 3mm EVA </w:t>
            </w:r>
          </w:p>
          <w:p w14:paraId="50647C48" w14:textId="77777777" w:rsidR="00D73558" w:rsidRPr="001B4E69" w:rsidRDefault="00D73558" w:rsidP="00E11F72">
            <w:pPr>
              <w:rPr>
                <w:rFonts w:ascii="Calibri" w:hAnsi="Calibri" w:cs="Calibri"/>
                <w:color w:val="000000"/>
              </w:rPr>
            </w:pPr>
            <w:r w:rsidRPr="001B4E69">
              <w:rPr>
                <w:rFonts w:ascii="Calibri" w:hAnsi="Calibri" w:cs="Calibri"/>
                <w:color w:val="000000"/>
              </w:rPr>
              <w:t xml:space="preserve">Insole: Strobel </w:t>
            </w:r>
          </w:p>
          <w:p w14:paraId="3A00B098" w14:textId="77777777" w:rsidR="00D73558" w:rsidRPr="001B4E69" w:rsidRDefault="00D73558" w:rsidP="00E11F72">
            <w:pPr>
              <w:rPr>
                <w:rFonts w:ascii="Calibri" w:hAnsi="Calibri" w:cs="Calibri"/>
                <w:color w:val="000000"/>
              </w:rPr>
            </w:pPr>
            <w:r w:rsidRPr="001B4E69">
              <w:rPr>
                <w:rFonts w:ascii="Calibri" w:hAnsi="Calibri" w:cs="Calibri"/>
                <w:color w:val="000000"/>
              </w:rPr>
              <w:t xml:space="preserve">Sole: Injected </w:t>
            </w:r>
          </w:p>
          <w:p w14:paraId="47839A46" w14:textId="77777777" w:rsidR="00D73558" w:rsidRPr="001B4E69" w:rsidRDefault="00D73558" w:rsidP="00E11F72">
            <w:pPr>
              <w:rPr>
                <w:rFonts w:ascii="Calibri" w:hAnsi="Calibri" w:cs="Calibri"/>
                <w:color w:val="000000"/>
              </w:rPr>
            </w:pPr>
            <w:r w:rsidRPr="001B4E69">
              <w:rPr>
                <w:rFonts w:ascii="Calibri" w:hAnsi="Calibri" w:cs="Calibri"/>
                <w:color w:val="000000"/>
              </w:rPr>
              <w:t xml:space="preserve">SABS: SANS 20345 </w:t>
            </w:r>
          </w:p>
          <w:p w14:paraId="1EC24E37" w14:textId="77777777" w:rsidR="00D73558" w:rsidRPr="001B4E69" w:rsidRDefault="00D73558" w:rsidP="00E11F72">
            <w:pPr>
              <w:rPr>
                <w:rFonts w:ascii="Calibri" w:hAnsi="Calibri" w:cs="Calibri"/>
                <w:color w:val="000000"/>
              </w:rPr>
            </w:pPr>
            <w:r w:rsidRPr="001B4E69">
              <w:rPr>
                <w:rFonts w:ascii="Calibri" w:hAnsi="Calibri" w:cs="Calibri"/>
                <w:color w:val="000000"/>
              </w:rPr>
              <w:t xml:space="preserve"> </w:t>
            </w:r>
          </w:p>
          <w:p w14:paraId="1F3F6534" w14:textId="77777777" w:rsidR="00D73558" w:rsidRPr="007C3B9E" w:rsidRDefault="00D73558" w:rsidP="00E11F72">
            <w:pPr>
              <w:rPr>
                <w:rFonts w:ascii="Calibri" w:hAnsi="Calibri" w:cs="Calibri"/>
                <w:color w:val="000000"/>
              </w:rPr>
            </w:pPr>
            <w:r w:rsidRPr="001B4E69">
              <w:rPr>
                <w:rFonts w:ascii="Calibri" w:hAnsi="Calibri" w:cs="Calibri"/>
                <w:color w:val="000000"/>
              </w:rPr>
              <w:t>The NRCS approval number shall appear prominently on the tongue label of all safety footwear in the following format: “NRCS/9002/NRCS CUSTOMER NUMBER/SEQUENTIAL NUMBER”, as required by the Department of Trade and Industry (compulsory specification for personal protective equipment: Safety footwear – VC9002 as published in the Government Gazette No. 39324 of 23 October 2015).</w:t>
            </w:r>
          </w:p>
        </w:tc>
      </w:tr>
      <w:tr w:rsidR="00D73558" w:rsidRPr="00D00BE9" w14:paraId="61046962" w14:textId="77777777" w:rsidTr="00E11F72">
        <w:trPr>
          <w:trHeight w:val="300"/>
        </w:trPr>
        <w:tc>
          <w:tcPr>
            <w:tcW w:w="807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2C23F55" w14:textId="77777777" w:rsidR="00D73558" w:rsidRPr="00D00BE9" w:rsidRDefault="00D73558" w:rsidP="00E11F72">
            <w:pPr>
              <w:jc w:val="center"/>
              <w:rPr>
                <w:rFonts w:ascii="Calibri" w:hAnsi="Calibri" w:cs="Calibri"/>
                <w:b/>
                <w:bCs/>
                <w:color w:val="000000"/>
              </w:rPr>
            </w:pPr>
            <w:r>
              <w:rPr>
                <w:rFonts w:ascii="Calibri" w:hAnsi="Calibri" w:cs="Calibri"/>
                <w:b/>
                <w:bCs/>
                <w:color w:val="000000"/>
              </w:rPr>
              <w:lastRenderedPageBreak/>
              <w:t xml:space="preserve">Safety </w:t>
            </w:r>
            <w:r w:rsidRPr="00D00BE9">
              <w:rPr>
                <w:rFonts w:ascii="Calibri" w:hAnsi="Calibri" w:cs="Calibri"/>
                <w:b/>
                <w:bCs/>
                <w:color w:val="000000"/>
              </w:rPr>
              <w:t xml:space="preserve"> Hiker</w:t>
            </w:r>
            <w:r>
              <w:rPr>
                <w:rFonts w:ascii="Calibri" w:hAnsi="Calibri" w:cs="Calibri"/>
                <w:b/>
                <w:bCs/>
                <w:color w:val="000000"/>
              </w:rPr>
              <w:t xml:space="preserve"> Boots</w:t>
            </w:r>
          </w:p>
        </w:tc>
      </w:tr>
      <w:tr w:rsidR="00D73558" w:rsidRPr="00D00BE9" w14:paraId="459696F5" w14:textId="77777777" w:rsidTr="00E11F72">
        <w:trPr>
          <w:trHeight w:val="300"/>
        </w:trPr>
        <w:tc>
          <w:tcPr>
            <w:tcW w:w="1693" w:type="dxa"/>
            <w:tcBorders>
              <w:top w:val="nil"/>
              <w:left w:val="single" w:sz="4" w:space="0" w:color="auto"/>
              <w:bottom w:val="single" w:sz="4" w:space="0" w:color="auto"/>
              <w:right w:val="single" w:sz="4" w:space="0" w:color="auto"/>
            </w:tcBorders>
            <w:shd w:val="clear" w:color="auto" w:fill="auto"/>
            <w:noWrap/>
            <w:vAlign w:val="bottom"/>
            <w:hideMark/>
          </w:tcPr>
          <w:p w14:paraId="014BB5B6" w14:textId="77777777" w:rsidR="00D73558" w:rsidRPr="00D00BE9" w:rsidRDefault="00D73558" w:rsidP="00E11F72">
            <w:pPr>
              <w:rPr>
                <w:rFonts w:ascii="Calibri" w:hAnsi="Calibri" w:cs="Calibri"/>
                <w:color w:val="000000"/>
              </w:rPr>
            </w:pPr>
            <w:r w:rsidRPr="00D00BE9">
              <w:rPr>
                <w:rFonts w:ascii="Calibri" w:hAnsi="Calibri" w:cs="Calibri"/>
                <w:color w:val="000000"/>
              </w:rPr>
              <w:t xml:space="preserve">Size </w:t>
            </w:r>
          </w:p>
        </w:tc>
        <w:tc>
          <w:tcPr>
            <w:tcW w:w="3641" w:type="dxa"/>
            <w:tcBorders>
              <w:top w:val="nil"/>
              <w:left w:val="nil"/>
              <w:bottom w:val="single" w:sz="4" w:space="0" w:color="auto"/>
              <w:right w:val="single" w:sz="4" w:space="0" w:color="auto"/>
            </w:tcBorders>
            <w:shd w:val="clear" w:color="auto" w:fill="auto"/>
            <w:noWrap/>
            <w:vAlign w:val="bottom"/>
            <w:hideMark/>
          </w:tcPr>
          <w:p w14:paraId="5086CA2D" w14:textId="77777777" w:rsidR="00D73558" w:rsidRPr="00D00BE9" w:rsidRDefault="00D73558" w:rsidP="00E11F72">
            <w:pPr>
              <w:rPr>
                <w:rFonts w:ascii="Calibri" w:hAnsi="Calibri" w:cs="Calibri"/>
                <w:color w:val="000000"/>
              </w:rPr>
            </w:pPr>
            <w:r w:rsidRPr="00D00BE9">
              <w:rPr>
                <w:rFonts w:ascii="Calibri" w:hAnsi="Calibri" w:cs="Calibri"/>
                <w:color w:val="000000"/>
              </w:rPr>
              <w:t>Quantity</w:t>
            </w:r>
          </w:p>
        </w:tc>
        <w:tc>
          <w:tcPr>
            <w:tcW w:w="546" w:type="dxa"/>
            <w:tcBorders>
              <w:top w:val="nil"/>
              <w:left w:val="nil"/>
              <w:bottom w:val="single" w:sz="4" w:space="0" w:color="auto"/>
              <w:right w:val="single" w:sz="4" w:space="0" w:color="auto"/>
            </w:tcBorders>
            <w:shd w:val="clear" w:color="auto" w:fill="auto"/>
            <w:noWrap/>
            <w:vAlign w:val="bottom"/>
            <w:hideMark/>
          </w:tcPr>
          <w:p w14:paraId="5E070FFE" w14:textId="77777777" w:rsidR="00D73558" w:rsidRPr="00D00BE9" w:rsidRDefault="00D73558" w:rsidP="00E11F72">
            <w:pPr>
              <w:rPr>
                <w:rFonts w:ascii="Calibri" w:hAnsi="Calibri" w:cs="Calibri"/>
                <w:color w:val="000000"/>
              </w:rPr>
            </w:pPr>
            <w:r w:rsidRPr="00D00BE9">
              <w:rPr>
                <w:rFonts w:ascii="Calibri" w:hAnsi="Calibri" w:cs="Calibri"/>
                <w:color w:val="000000"/>
              </w:rPr>
              <w:t> </w:t>
            </w:r>
          </w:p>
        </w:tc>
        <w:tc>
          <w:tcPr>
            <w:tcW w:w="2190" w:type="dxa"/>
            <w:tcBorders>
              <w:top w:val="nil"/>
              <w:left w:val="nil"/>
              <w:bottom w:val="single" w:sz="4" w:space="0" w:color="auto"/>
              <w:right w:val="single" w:sz="4" w:space="0" w:color="auto"/>
            </w:tcBorders>
            <w:shd w:val="clear" w:color="auto" w:fill="auto"/>
            <w:noWrap/>
            <w:vAlign w:val="bottom"/>
            <w:hideMark/>
          </w:tcPr>
          <w:p w14:paraId="4FFD5AF0" w14:textId="77777777" w:rsidR="00D73558" w:rsidRPr="00D00BE9" w:rsidRDefault="00D73558" w:rsidP="00E11F72">
            <w:pPr>
              <w:rPr>
                <w:rFonts w:ascii="Calibri" w:hAnsi="Calibri" w:cs="Calibri"/>
                <w:color w:val="000000"/>
              </w:rPr>
            </w:pPr>
            <w:r w:rsidRPr="00D00BE9">
              <w:rPr>
                <w:rFonts w:ascii="Calibri" w:hAnsi="Calibri" w:cs="Calibri"/>
                <w:color w:val="000000"/>
              </w:rPr>
              <w:t> </w:t>
            </w:r>
          </w:p>
        </w:tc>
      </w:tr>
      <w:tr w:rsidR="00D73558" w:rsidRPr="00D00BE9" w14:paraId="61EFEB99" w14:textId="77777777" w:rsidTr="00E11F72">
        <w:trPr>
          <w:trHeight w:val="300"/>
        </w:trPr>
        <w:tc>
          <w:tcPr>
            <w:tcW w:w="1693" w:type="dxa"/>
            <w:tcBorders>
              <w:top w:val="nil"/>
              <w:left w:val="single" w:sz="4" w:space="0" w:color="auto"/>
              <w:bottom w:val="single" w:sz="4" w:space="0" w:color="auto"/>
              <w:right w:val="single" w:sz="4" w:space="0" w:color="auto"/>
            </w:tcBorders>
            <w:shd w:val="clear" w:color="auto" w:fill="auto"/>
            <w:noWrap/>
            <w:vAlign w:val="bottom"/>
            <w:hideMark/>
          </w:tcPr>
          <w:p w14:paraId="3D2A12D1" w14:textId="77777777" w:rsidR="00D73558" w:rsidRPr="00D00BE9" w:rsidRDefault="00D73558" w:rsidP="00E11F72">
            <w:pPr>
              <w:jc w:val="right"/>
              <w:rPr>
                <w:rFonts w:ascii="Calibri" w:hAnsi="Calibri" w:cs="Calibri"/>
                <w:color w:val="000000"/>
              </w:rPr>
            </w:pPr>
            <w:r w:rsidRPr="00D00BE9">
              <w:rPr>
                <w:rFonts w:ascii="Calibri" w:hAnsi="Calibri" w:cs="Calibri"/>
                <w:color w:val="000000"/>
              </w:rPr>
              <w:t>5</w:t>
            </w:r>
          </w:p>
        </w:tc>
        <w:tc>
          <w:tcPr>
            <w:tcW w:w="3641" w:type="dxa"/>
            <w:tcBorders>
              <w:top w:val="nil"/>
              <w:left w:val="nil"/>
              <w:bottom w:val="single" w:sz="4" w:space="0" w:color="auto"/>
              <w:right w:val="single" w:sz="4" w:space="0" w:color="auto"/>
            </w:tcBorders>
            <w:shd w:val="clear" w:color="auto" w:fill="auto"/>
            <w:noWrap/>
            <w:vAlign w:val="bottom"/>
            <w:hideMark/>
          </w:tcPr>
          <w:p w14:paraId="12209F4A" w14:textId="77777777" w:rsidR="00D73558" w:rsidRPr="00D00BE9" w:rsidRDefault="00D73558" w:rsidP="00E11F72">
            <w:pPr>
              <w:jc w:val="right"/>
              <w:rPr>
                <w:rFonts w:ascii="Calibri" w:hAnsi="Calibri" w:cs="Calibri"/>
                <w:color w:val="000000"/>
              </w:rPr>
            </w:pPr>
            <w:r w:rsidRPr="00D00BE9">
              <w:rPr>
                <w:rFonts w:ascii="Calibri" w:hAnsi="Calibri" w:cs="Calibri"/>
                <w:color w:val="000000"/>
              </w:rPr>
              <w:t>5</w:t>
            </w:r>
          </w:p>
        </w:tc>
        <w:tc>
          <w:tcPr>
            <w:tcW w:w="546" w:type="dxa"/>
            <w:tcBorders>
              <w:top w:val="nil"/>
              <w:left w:val="nil"/>
              <w:bottom w:val="single" w:sz="4" w:space="0" w:color="auto"/>
              <w:right w:val="single" w:sz="4" w:space="0" w:color="auto"/>
            </w:tcBorders>
            <w:shd w:val="clear" w:color="auto" w:fill="auto"/>
            <w:noWrap/>
            <w:vAlign w:val="bottom"/>
            <w:hideMark/>
          </w:tcPr>
          <w:p w14:paraId="088B98AD" w14:textId="77777777" w:rsidR="00D73558" w:rsidRPr="00D00BE9" w:rsidRDefault="00D73558" w:rsidP="00E11F72">
            <w:pPr>
              <w:rPr>
                <w:rFonts w:ascii="Calibri" w:hAnsi="Calibri" w:cs="Calibri"/>
                <w:color w:val="000000"/>
              </w:rPr>
            </w:pPr>
            <w:r w:rsidRPr="00D00BE9">
              <w:rPr>
                <w:rFonts w:ascii="Calibri" w:hAnsi="Calibri" w:cs="Calibri"/>
                <w:color w:val="000000"/>
              </w:rPr>
              <w:t> </w:t>
            </w:r>
          </w:p>
        </w:tc>
        <w:tc>
          <w:tcPr>
            <w:tcW w:w="2190" w:type="dxa"/>
            <w:tcBorders>
              <w:top w:val="nil"/>
              <w:left w:val="nil"/>
              <w:bottom w:val="single" w:sz="4" w:space="0" w:color="auto"/>
              <w:right w:val="single" w:sz="4" w:space="0" w:color="auto"/>
            </w:tcBorders>
            <w:shd w:val="clear" w:color="auto" w:fill="auto"/>
            <w:noWrap/>
            <w:vAlign w:val="bottom"/>
            <w:hideMark/>
          </w:tcPr>
          <w:p w14:paraId="6E6CE090" w14:textId="77777777" w:rsidR="00D73558" w:rsidRPr="00D00BE9" w:rsidRDefault="00D73558" w:rsidP="00E11F72">
            <w:pPr>
              <w:jc w:val="right"/>
              <w:rPr>
                <w:rFonts w:ascii="Calibri" w:hAnsi="Calibri" w:cs="Calibri"/>
                <w:b/>
                <w:bCs/>
                <w:color w:val="000000"/>
              </w:rPr>
            </w:pPr>
          </w:p>
        </w:tc>
      </w:tr>
      <w:tr w:rsidR="00D73558" w:rsidRPr="00D00BE9" w14:paraId="4E412957" w14:textId="77777777" w:rsidTr="00E11F72">
        <w:trPr>
          <w:trHeight w:val="300"/>
        </w:trPr>
        <w:tc>
          <w:tcPr>
            <w:tcW w:w="1693" w:type="dxa"/>
            <w:tcBorders>
              <w:top w:val="nil"/>
              <w:left w:val="single" w:sz="4" w:space="0" w:color="auto"/>
              <w:bottom w:val="single" w:sz="4" w:space="0" w:color="auto"/>
              <w:right w:val="single" w:sz="4" w:space="0" w:color="auto"/>
            </w:tcBorders>
            <w:shd w:val="clear" w:color="auto" w:fill="auto"/>
            <w:noWrap/>
            <w:vAlign w:val="bottom"/>
            <w:hideMark/>
          </w:tcPr>
          <w:p w14:paraId="4C2E2D04" w14:textId="77777777" w:rsidR="00D73558" w:rsidRPr="00D00BE9" w:rsidRDefault="00D73558" w:rsidP="00E11F72">
            <w:pPr>
              <w:jc w:val="right"/>
              <w:rPr>
                <w:rFonts w:ascii="Calibri" w:hAnsi="Calibri" w:cs="Calibri"/>
                <w:color w:val="000000"/>
              </w:rPr>
            </w:pPr>
            <w:r w:rsidRPr="00D00BE9">
              <w:rPr>
                <w:rFonts w:ascii="Calibri" w:hAnsi="Calibri" w:cs="Calibri"/>
                <w:color w:val="000000"/>
              </w:rPr>
              <w:t>6</w:t>
            </w:r>
          </w:p>
        </w:tc>
        <w:tc>
          <w:tcPr>
            <w:tcW w:w="3641" w:type="dxa"/>
            <w:tcBorders>
              <w:top w:val="nil"/>
              <w:left w:val="nil"/>
              <w:bottom w:val="single" w:sz="4" w:space="0" w:color="auto"/>
              <w:right w:val="single" w:sz="4" w:space="0" w:color="auto"/>
            </w:tcBorders>
            <w:shd w:val="clear" w:color="auto" w:fill="auto"/>
            <w:noWrap/>
            <w:vAlign w:val="bottom"/>
            <w:hideMark/>
          </w:tcPr>
          <w:p w14:paraId="2281C387" w14:textId="77777777" w:rsidR="00D73558" w:rsidRPr="00D00BE9" w:rsidRDefault="00D73558" w:rsidP="00E11F72">
            <w:pPr>
              <w:jc w:val="right"/>
              <w:rPr>
                <w:rFonts w:ascii="Calibri" w:hAnsi="Calibri" w:cs="Calibri"/>
                <w:color w:val="000000"/>
              </w:rPr>
            </w:pPr>
            <w:r w:rsidRPr="00D00BE9">
              <w:rPr>
                <w:rFonts w:ascii="Calibri" w:hAnsi="Calibri" w:cs="Calibri"/>
                <w:color w:val="000000"/>
              </w:rPr>
              <w:t>20</w:t>
            </w:r>
          </w:p>
        </w:tc>
        <w:tc>
          <w:tcPr>
            <w:tcW w:w="546" w:type="dxa"/>
            <w:tcBorders>
              <w:top w:val="nil"/>
              <w:left w:val="nil"/>
              <w:bottom w:val="single" w:sz="4" w:space="0" w:color="auto"/>
              <w:right w:val="single" w:sz="4" w:space="0" w:color="auto"/>
            </w:tcBorders>
            <w:shd w:val="clear" w:color="auto" w:fill="auto"/>
            <w:noWrap/>
            <w:vAlign w:val="bottom"/>
            <w:hideMark/>
          </w:tcPr>
          <w:p w14:paraId="6736DA0C" w14:textId="77777777" w:rsidR="00D73558" w:rsidRPr="00D00BE9" w:rsidRDefault="00D73558" w:rsidP="00E11F72">
            <w:pPr>
              <w:rPr>
                <w:rFonts w:ascii="Calibri" w:hAnsi="Calibri" w:cs="Calibri"/>
                <w:color w:val="000000"/>
              </w:rPr>
            </w:pPr>
            <w:r w:rsidRPr="00D00BE9">
              <w:rPr>
                <w:rFonts w:ascii="Calibri" w:hAnsi="Calibri" w:cs="Calibri"/>
                <w:color w:val="000000"/>
              </w:rPr>
              <w:t> </w:t>
            </w:r>
          </w:p>
        </w:tc>
        <w:tc>
          <w:tcPr>
            <w:tcW w:w="2190" w:type="dxa"/>
            <w:tcBorders>
              <w:top w:val="nil"/>
              <w:left w:val="nil"/>
              <w:bottom w:val="single" w:sz="4" w:space="0" w:color="auto"/>
              <w:right w:val="single" w:sz="4" w:space="0" w:color="auto"/>
            </w:tcBorders>
            <w:shd w:val="clear" w:color="auto" w:fill="auto"/>
            <w:noWrap/>
            <w:vAlign w:val="bottom"/>
            <w:hideMark/>
          </w:tcPr>
          <w:p w14:paraId="3E57ED8E" w14:textId="77777777" w:rsidR="00D73558" w:rsidRPr="00D00BE9" w:rsidRDefault="00D73558" w:rsidP="00E11F72">
            <w:pPr>
              <w:rPr>
                <w:rFonts w:ascii="Calibri" w:hAnsi="Calibri" w:cs="Calibri"/>
                <w:color w:val="000000"/>
              </w:rPr>
            </w:pPr>
            <w:r w:rsidRPr="00D00BE9">
              <w:rPr>
                <w:rFonts w:ascii="Calibri" w:hAnsi="Calibri" w:cs="Calibri"/>
                <w:color w:val="000000"/>
              </w:rPr>
              <w:t> </w:t>
            </w:r>
          </w:p>
        </w:tc>
      </w:tr>
      <w:tr w:rsidR="00D73558" w:rsidRPr="00D00BE9" w14:paraId="1EA98140" w14:textId="77777777" w:rsidTr="00E11F72">
        <w:trPr>
          <w:trHeight w:val="300"/>
        </w:trPr>
        <w:tc>
          <w:tcPr>
            <w:tcW w:w="1693" w:type="dxa"/>
            <w:tcBorders>
              <w:top w:val="nil"/>
              <w:left w:val="single" w:sz="4" w:space="0" w:color="auto"/>
              <w:bottom w:val="single" w:sz="4" w:space="0" w:color="auto"/>
              <w:right w:val="single" w:sz="4" w:space="0" w:color="auto"/>
            </w:tcBorders>
            <w:shd w:val="clear" w:color="auto" w:fill="auto"/>
            <w:noWrap/>
            <w:vAlign w:val="bottom"/>
            <w:hideMark/>
          </w:tcPr>
          <w:p w14:paraId="34DBD6C2" w14:textId="77777777" w:rsidR="00D73558" w:rsidRPr="00D00BE9" w:rsidRDefault="00D73558" w:rsidP="00E11F72">
            <w:pPr>
              <w:jc w:val="right"/>
              <w:rPr>
                <w:rFonts w:ascii="Calibri" w:hAnsi="Calibri" w:cs="Calibri"/>
                <w:color w:val="000000"/>
              </w:rPr>
            </w:pPr>
            <w:r w:rsidRPr="00D00BE9">
              <w:rPr>
                <w:rFonts w:ascii="Calibri" w:hAnsi="Calibri" w:cs="Calibri"/>
                <w:color w:val="000000"/>
              </w:rPr>
              <w:t>7</w:t>
            </w:r>
          </w:p>
        </w:tc>
        <w:tc>
          <w:tcPr>
            <w:tcW w:w="3641" w:type="dxa"/>
            <w:tcBorders>
              <w:top w:val="nil"/>
              <w:left w:val="nil"/>
              <w:bottom w:val="single" w:sz="4" w:space="0" w:color="auto"/>
              <w:right w:val="single" w:sz="4" w:space="0" w:color="auto"/>
            </w:tcBorders>
            <w:shd w:val="clear" w:color="auto" w:fill="auto"/>
            <w:noWrap/>
            <w:vAlign w:val="bottom"/>
            <w:hideMark/>
          </w:tcPr>
          <w:p w14:paraId="70CA9662" w14:textId="77777777" w:rsidR="00D73558" w:rsidRPr="00D00BE9" w:rsidRDefault="00D73558" w:rsidP="00E11F72">
            <w:pPr>
              <w:jc w:val="right"/>
              <w:rPr>
                <w:rFonts w:ascii="Calibri" w:hAnsi="Calibri" w:cs="Calibri"/>
                <w:color w:val="000000"/>
              </w:rPr>
            </w:pPr>
            <w:r w:rsidRPr="00D00BE9">
              <w:rPr>
                <w:rFonts w:ascii="Calibri" w:hAnsi="Calibri" w:cs="Calibri"/>
                <w:color w:val="000000"/>
              </w:rPr>
              <w:t>30</w:t>
            </w:r>
          </w:p>
        </w:tc>
        <w:tc>
          <w:tcPr>
            <w:tcW w:w="546" w:type="dxa"/>
            <w:tcBorders>
              <w:top w:val="nil"/>
              <w:left w:val="nil"/>
              <w:bottom w:val="single" w:sz="4" w:space="0" w:color="auto"/>
              <w:right w:val="single" w:sz="4" w:space="0" w:color="auto"/>
            </w:tcBorders>
            <w:shd w:val="clear" w:color="auto" w:fill="auto"/>
            <w:noWrap/>
            <w:vAlign w:val="bottom"/>
            <w:hideMark/>
          </w:tcPr>
          <w:p w14:paraId="26F81980" w14:textId="77777777" w:rsidR="00D73558" w:rsidRPr="00D00BE9" w:rsidRDefault="00D73558" w:rsidP="00E11F72">
            <w:pPr>
              <w:rPr>
                <w:rFonts w:ascii="Calibri" w:hAnsi="Calibri" w:cs="Calibri"/>
                <w:color w:val="000000"/>
              </w:rPr>
            </w:pPr>
            <w:r w:rsidRPr="00D00BE9">
              <w:rPr>
                <w:rFonts w:ascii="Calibri" w:hAnsi="Calibri" w:cs="Calibri"/>
                <w:color w:val="000000"/>
              </w:rPr>
              <w:t> </w:t>
            </w:r>
          </w:p>
        </w:tc>
        <w:tc>
          <w:tcPr>
            <w:tcW w:w="2190" w:type="dxa"/>
            <w:tcBorders>
              <w:top w:val="nil"/>
              <w:left w:val="nil"/>
              <w:bottom w:val="single" w:sz="4" w:space="0" w:color="auto"/>
              <w:right w:val="single" w:sz="4" w:space="0" w:color="auto"/>
            </w:tcBorders>
            <w:shd w:val="clear" w:color="auto" w:fill="auto"/>
            <w:noWrap/>
            <w:vAlign w:val="bottom"/>
            <w:hideMark/>
          </w:tcPr>
          <w:p w14:paraId="16F70C8F" w14:textId="77777777" w:rsidR="00D73558" w:rsidRPr="00D00BE9" w:rsidRDefault="00D73558" w:rsidP="00E11F72">
            <w:pPr>
              <w:rPr>
                <w:rFonts w:ascii="Calibri" w:hAnsi="Calibri" w:cs="Calibri"/>
                <w:color w:val="000000"/>
              </w:rPr>
            </w:pPr>
            <w:r w:rsidRPr="00D00BE9">
              <w:rPr>
                <w:rFonts w:ascii="Calibri" w:hAnsi="Calibri" w:cs="Calibri"/>
                <w:color w:val="000000"/>
              </w:rPr>
              <w:t> </w:t>
            </w:r>
          </w:p>
        </w:tc>
      </w:tr>
      <w:tr w:rsidR="00D73558" w:rsidRPr="00D00BE9" w14:paraId="11D6734C" w14:textId="77777777" w:rsidTr="00E11F72">
        <w:trPr>
          <w:trHeight w:val="300"/>
        </w:trPr>
        <w:tc>
          <w:tcPr>
            <w:tcW w:w="1693" w:type="dxa"/>
            <w:tcBorders>
              <w:top w:val="nil"/>
              <w:left w:val="single" w:sz="4" w:space="0" w:color="auto"/>
              <w:bottom w:val="single" w:sz="4" w:space="0" w:color="auto"/>
              <w:right w:val="single" w:sz="4" w:space="0" w:color="auto"/>
            </w:tcBorders>
            <w:shd w:val="clear" w:color="auto" w:fill="auto"/>
            <w:noWrap/>
            <w:vAlign w:val="bottom"/>
            <w:hideMark/>
          </w:tcPr>
          <w:p w14:paraId="67D029AC" w14:textId="77777777" w:rsidR="00D73558" w:rsidRPr="00D00BE9" w:rsidRDefault="00D73558" w:rsidP="00E11F72">
            <w:pPr>
              <w:jc w:val="right"/>
              <w:rPr>
                <w:rFonts w:ascii="Calibri" w:hAnsi="Calibri" w:cs="Calibri"/>
                <w:color w:val="000000"/>
              </w:rPr>
            </w:pPr>
            <w:r w:rsidRPr="00D00BE9">
              <w:rPr>
                <w:rFonts w:ascii="Calibri" w:hAnsi="Calibri" w:cs="Calibri"/>
                <w:color w:val="000000"/>
              </w:rPr>
              <w:t>8</w:t>
            </w:r>
          </w:p>
        </w:tc>
        <w:tc>
          <w:tcPr>
            <w:tcW w:w="3641" w:type="dxa"/>
            <w:tcBorders>
              <w:top w:val="nil"/>
              <w:left w:val="nil"/>
              <w:bottom w:val="single" w:sz="4" w:space="0" w:color="auto"/>
              <w:right w:val="single" w:sz="4" w:space="0" w:color="auto"/>
            </w:tcBorders>
            <w:shd w:val="clear" w:color="auto" w:fill="auto"/>
            <w:noWrap/>
            <w:vAlign w:val="bottom"/>
            <w:hideMark/>
          </w:tcPr>
          <w:p w14:paraId="37DB98E1" w14:textId="77777777" w:rsidR="00D73558" w:rsidRPr="00D00BE9" w:rsidRDefault="00D73558" w:rsidP="00E11F72">
            <w:pPr>
              <w:jc w:val="right"/>
              <w:rPr>
                <w:rFonts w:ascii="Calibri" w:hAnsi="Calibri" w:cs="Calibri"/>
                <w:color w:val="000000"/>
              </w:rPr>
            </w:pPr>
            <w:r w:rsidRPr="00D00BE9">
              <w:rPr>
                <w:rFonts w:ascii="Calibri" w:hAnsi="Calibri" w:cs="Calibri"/>
                <w:color w:val="000000"/>
              </w:rPr>
              <w:t>30</w:t>
            </w:r>
          </w:p>
        </w:tc>
        <w:tc>
          <w:tcPr>
            <w:tcW w:w="546" w:type="dxa"/>
            <w:tcBorders>
              <w:top w:val="nil"/>
              <w:left w:val="nil"/>
              <w:bottom w:val="single" w:sz="4" w:space="0" w:color="auto"/>
              <w:right w:val="single" w:sz="4" w:space="0" w:color="auto"/>
            </w:tcBorders>
            <w:shd w:val="clear" w:color="auto" w:fill="auto"/>
            <w:noWrap/>
            <w:vAlign w:val="bottom"/>
            <w:hideMark/>
          </w:tcPr>
          <w:p w14:paraId="7E84D111" w14:textId="77777777" w:rsidR="00D73558" w:rsidRPr="00D00BE9" w:rsidRDefault="00D73558" w:rsidP="00E11F72">
            <w:pPr>
              <w:rPr>
                <w:rFonts w:ascii="Calibri" w:hAnsi="Calibri" w:cs="Calibri"/>
                <w:color w:val="000000"/>
              </w:rPr>
            </w:pPr>
            <w:r w:rsidRPr="00D00BE9">
              <w:rPr>
                <w:rFonts w:ascii="Calibri" w:hAnsi="Calibri" w:cs="Calibri"/>
                <w:color w:val="000000"/>
              </w:rPr>
              <w:t> </w:t>
            </w:r>
          </w:p>
        </w:tc>
        <w:tc>
          <w:tcPr>
            <w:tcW w:w="2190" w:type="dxa"/>
            <w:tcBorders>
              <w:top w:val="nil"/>
              <w:left w:val="nil"/>
              <w:bottom w:val="single" w:sz="4" w:space="0" w:color="auto"/>
              <w:right w:val="single" w:sz="4" w:space="0" w:color="auto"/>
            </w:tcBorders>
            <w:shd w:val="clear" w:color="auto" w:fill="auto"/>
            <w:noWrap/>
            <w:vAlign w:val="bottom"/>
            <w:hideMark/>
          </w:tcPr>
          <w:p w14:paraId="48557781" w14:textId="77777777" w:rsidR="00D73558" w:rsidRPr="00D00BE9" w:rsidRDefault="00D73558" w:rsidP="00E11F72">
            <w:pPr>
              <w:rPr>
                <w:rFonts w:ascii="Calibri" w:hAnsi="Calibri" w:cs="Calibri"/>
                <w:color w:val="000000"/>
              </w:rPr>
            </w:pPr>
            <w:r w:rsidRPr="00D00BE9">
              <w:rPr>
                <w:rFonts w:ascii="Calibri" w:hAnsi="Calibri" w:cs="Calibri"/>
                <w:color w:val="000000"/>
              </w:rPr>
              <w:t> </w:t>
            </w:r>
          </w:p>
        </w:tc>
      </w:tr>
      <w:tr w:rsidR="00D73558" w:rsidRPr="00D00BE9" w14:paraId="043BDE90" w14:textId="77777777" w:rsidTr="00E11F72">
        <w:trPr>
          <w:trHeight w:val="300"/>
        </w:trPr>
        <w:tc>
          <w:tcPr>
            <w:tcW w:w="1693" w:type="dxa"/>
            <w:tcBorders>
              <w:top w:val="nil"/>
              <w:left w:val="single" w:sz="4" w:space="0" w:color="auto"/>
              <w:bottom w:val="single" w:sz="4" w:space="0" w:color="auto"/>
              <w:right w:val="single" w:sz="4" w:space="0" w:color="auto"/>
            </w:tcBorders>
            <w:shd w:val="clear" w:color="auto" w:fill="auto"/>
            <w:noWrap/>
            <w:vAlign w:val="bottom"/>
            <w:hideMark/>
          </w:tcPr>
          <w:p w14:paraId="6B11DF82" w14:textId="77777777" w:rsidR="00D73558" w:rsidRPr="00D00BE9" w:rsidRDefault="00D73558" w:rsidP="00E11F72">
            <w:pPr>
              <w:jc w:val="right"/>
              <w:rPr>
                <w:rFonts w:ascii="Calibri" w:hAnsi="Calibri" w:cs="Calibri"/>
                <w:color w:val="000000"/>
              </w:rPr>
            </w:pPr>
            <w:r w:rsidRPr="00D00BE9">
              <w:rPr>
                <w:rFonts w:ascii="Calibri" w:hAnsi="Calibri" w:cs="Calibri"/>
                <w:color w:val="000000"/>
              </w:rPr>
              <w:t>9</w:t>
            </w:r>
          </w:p>
        </w:tc>
        <w:tc>
          <w:tcPr>
            <w:tcW w:w="3641" w:type="dxa"/>
            <w:tcBorders>
              <w:top w:val="nil"/>
              <w:left w:val="nil"/>
              <w:bottom w:val="single" w:sz="4" w:space="0" w:color="auto"/>
              <w:right w:val="single" w:sz="4" w:space="0" w:color="auto"/>
            </w:tcBorders>
            <w:shd w:val="clear" w:color="auto" w:fill="auto"/>
            <w:noWrap/>
            <w:vAlign w:val="bottom"/>
            <w:hideMark/>
          </w:tcPr>
          <w:p w14:paraId="27B86135" w14:textId="77777777" w:rsidR="00D73558" w:rsidRPr="00D00BE9" w:rsidRDefault="00D73558" w:rsidP="00E11F72">
            <w:pPr>
              <w:jc w:val="right"/>
              <w:rPr>
                <w:rFonts w:ascii="Calibri" w:hAnsi="Calibri" w:cs="Calibri"/>
                <w:color w:val="000000"/>
              </w:rPr>
            </w:pPr>
            <w:r w:rsidRPr="00D00BE9">
              <w:rPr>
                <w:rFonts w:ascii="Calibri" w:hAnsi="Calibri" w:cs="Calibri"/>
                <w:color w:val="000000"/>
              </w:rPr>
              <w:t>20</w:t>
            </w:r>
          </w:p>
        </w:tc>
        <w:tc>
          <w:tcPr>
            <w:tcW w:w="546" w:type="dxa"/>
            <w:tcBorders>
              <w:top w:val="nil"/>
              <w:left w:val="nil"/>
              <w:bottom w:val="single" w:sz="4" w:space="0" w:color="auto"/>
              <w:right w:val="single" w:sz="4" w:space="0" w:color="auto"/>
            </w:tcBorders>
            <w:shd w:val="clear" w:color="auto" w:fill="auto"/>
            <w:noWrap/>
            <w:vAlign w:val="bottom"/>
            <w:hideMark/>
          </w:tcPr>
          <w:p w14:paraId="67760625" w14:textId="77777777" w:rsidR="00D73558" w:rsidRPr="00D00BE9" w:rsidRDefault="00D73558" w:rsidP="00E11F72">
            <w:pPr>
              <w:rPr>
                <w:rFonts w:ascii="Calibri" w:hAnsi="Calibri" w:cs="Calibri"/>
                <w:color w:val="000000"/>
              </w:rPr>
            </w:pPr>
            <w:r w:rsidRPr="00D00BE9">
              <w:rPr>
                <w:rFonts w:ascii="Calibri" w:hAnsi="Calibri" w:cs="Calibri"/>
                <w:color w:val="000000"/>
              </w:rPr>
              <w:t> </w:t>
            </w:r>
          </w:p>
        </w:tc>
        <w:tc>
          <w:tcPr>
            <w:tcW w:w="2190" w:type="dxa"/>
            <w:tcBorders>
              <w:top w:val="nil"/>
              <w:left w:val="nil"/>
              <w:bottom w:val="single" w:sz="4" w:space="0" w:color="auto"/>
              <w:right w:val="single" w:sz="4" w:space="0" w:color="auto"/>
            </w:tcBorders>
            <w:shd w:val="clear" w:color="auto" w:fill="auto"/>
            <w:noWrap/>
            <w:vAlign w:val="bottom"/>
            <w:hideMark/>
          </w:tcPr>
          <w:p w14:paraId="35D695C1" w14:textId="77777777" w:rsidR="00D73558" w:rsidRPr="00D00BE9" w:rsidRDefault="00D73558" w:rsidP="00E11F72">
            <w:pPr>
              <w:rPr>
                <w:rFonts w:ascii="Calibri" w:hAnsi="Calibri" w:cs="Calibri"/>
                <w:color w:val="000000"/>
              </w:rPr>
            </w:pPr>
            <w:r w:rsidRPr="00D00BE9">
              <w:rPr>
                <w:rFonts w:ascii="Calibri" w:hAnsi="Calibri" w:cs="Calibri"/>
                <w:color w:val="000000"/>
              </w:rPr>
              <w:t> </w:t>
            </w:r>
          </w:p>
        </w:tc>
      </w:tr>
      <w:tr w:rsidR="00D73558" w:rsidRPr="00D00BE9" w14:paraId="0786AF61" w14:textId="77777777" w:rsidTr="00E11F72">
        <w:trPr>
          <w:trHeight w:val="300"/>
        </w:trPr>
        <w:tc>
          <w:tcPr>
            <w:tcW w:w="1693" w:type="dxa"/>
            <w:tcBorders>
              <w:top w:val="nil"/>
              <w:left w:val="single" w:sz="4" w:space="0" w:color="auto"/>
              <w:bottom w:val="single" w:sz="4" w:space="0" w:color="auto"/>
              <w:right w:val="single" w:sz="4" w:space="0" w:color="auto"/>
            </w:tcBorders>
            <w:shd w:val="clear" w:color="auto" w:fill="auto"/>
            <w:noWrap/>
            <w:vAlign w:val="bottom"/>
            <w:hideMark/>
          </w:tcPr>
          <w:p w14:paraId="07D5FECD" w14:textId="77777777" w:rsidR="00D73558" w:rsidRPr="00D00BE9" w:rsidRDefault="00D73558" w:rsidP="00E11F72">
            <w:pPr>
              <w:jc w:val="right"/>
              <w:rPr>
                <w:rFonts w:ascii="Calibri" w:hAnsi="Calibri" w:cs="Calibri"/>
                <w:color w:val="000000"/>
              </w:rPr>
            </w:pPr>
            <w:r w:rsidRPr="00D00BE9">
              <w:rPr>
                <w:rFonts w:ascii="Calibri" w:hAnsi="Calibri" w:cs="Calibri"/>
                <w:color w:val="000000"/>
              </w:rPr>
              <w:lastRenderedPageBreak/>
              <w:t>10</w:t>
            </w:r>
          </w:p>
        </w:tc>
        <w:tc>
          <w:tcPr>
            <w:tcW w:w="3641" w:type="dxa"/>
            <w:tcBorders>
              <w:top w:val="nil"/>
              <w:left w:val="nil"/>
              <w:bottom w:val="single" w:sz="4" w:space="0" w:color="auto"/>
              <w:right w:val="single" w:sz="4" w:space="0" w:color="auto"/>
            </w:tcBorders>
            <w:shd w:val="clear" w:color="auto" w:fill="auto"/>
            <w:noWrap/>
            <w:vAlign w:val="bottom"/>
            <w:hideMark/>
          </w:tcPr>
          <w:p w14:paraId="379CB2B3" w14:textId="77777777" w:rsidR="00D73558" w:rsidRPr="00D00BE9" w:rsidRDefault="00D73558" w:rsidP="00E11F72">
            <w:pPr>
              <w:jc w:val="right"/>
              <w:rPr>
                <w:rFonts w:ascii="Calibri" w:hAnsi="Calibri" w:cs="Calibri"/>
                <w:color w:val="000000"/>
              </w:rPr>
            </w:pPr>
            <w:r w:rsidRPr="00D00BE9">
              <w:rPr>
                <w:rFonts w:ascii="Calibri" w:hAnsi="Calibri" w:cs="Calibri"/>
                <w:color w:val="000000"/>
              </w:rPr>
              <w:t>20</w:t>
            </w:r>
          </w:p>
        </w:tc>
        <w:tc>
          <w:tcPr>
            <w:tcW w:w="546" w:type="dxa"/>
            <w:tcBorders>
              <w:top w:val="nil"/>
              <w:left w:val="nil"/>
              <w:bottom w:val="single" w:sz="4" w:space="0" w:color="auto"/>
              <w:right w:val="single" w:sz="4" w:space="0" w:color="auto"/>
            </w:tcBorders>
            <w:shd w:val="clear" w:color="auto" w:fill="auto"/>
            <w:noWrap/>
            <w:vAlign w:val="bottom"/>
            <w:hideMark/>
          </w:tcPr>
          <w:p w14:paraId="118047A9" w14:textId="77777777" w:rsidR="00D73558" w:rsidRPr="00D00BE9" w:rsidRDefault="00D73558" w:rsidP="00E11F72">
            <w:pPr>
              <w:rPr>
                <w:rFonts w:ascii="Calibri" w:hAnsi="Calibri" w:cs="Calibri"/>
                <w:color w:val="000000"/>
              </w:rPr>
            </w:pPr>
            <w:r w:rsidRPr="00D00BE9">
              <w:rPr>
                <w:rFonts w:ascii="Calibri" w:hAnsi="Calibri" w:cs="Calibri"/>
                <w:color w:val="000000"/>
              </w:rPr>
              <w:t> </w:t>
            </w:r>
          </w:p>
        </w:tc>
        <w:tc>
          <w:tcPr>
            <w:tcW w:w="2190" w:type="dxa"/>
            <w:tcBorders>
              <w:top w:val="nil"/>
              <w:left w:val="nil"/>
              <w:bottom w:val="single" w:sz="4" w:space="0" w:color="auto"/>
              <w:right w:val="single" w:sz="4" w:space="0" w:color="auto"/>
            </w:tcBorders>
            <w:shd w:val="clear" w:color="auto" w:fill="auto"/>
            <w:noWrap/>
            <w:vAlign w:val="bottom"/>
            <w:hideMark/>
          </w:tcPr>
          <w:p w14:paraId="0149CE94" w14:textId="77777777" w:rsidR="00D73558" w:rsidRPr="00D00BE9" w:rsidRDefault="00D73558" w:rsidP="00E11F72">
            <w:pPr>
              <w:rPr>
                <w:rFonts w:ascii="Calibri" w:hAnsi="Calibri" w:cs="Calibri"/>
                <w:color w:val="000000"/>
              </w:rPr>
            </w:pPr>
            <w:r w:rsidRPr="00D00BE9">
              <w:rPr>
                <w:rFonts w:ascii="Calibri" w:hAnsi="Calibri" w:cs="Calibri"/>
                <w:color w:val="000000"/>
              </w:rPr>
              <w:t> </w:t>
            </w:r>
          </w:p>
        </w:tc>
      </w:tr>
      <w:tr w:rsidR="00D73558" w:rsidRPr="00D00BE9" w14:paraId="5EF69268" w14:textId="77777777" w:rsidTr="00E11F72">
        <w:trPr>
          <w:trHeight w:val="300"/>
        </w:trPr>
        <w:tc>
          <w:tcPr>
            <w:tcW w:w="1693" w:type="dxa"/>
            <w:tcBorders>
              <w:top w:val="nil"/>
              <w:left w:val="single" w:sz="4" w:space="0" w:color="auto"/>
              <w:bottom w:val="single" w:sz="4" w:space="0" w:color="auto"/>
              <w:right w:val="single" w:sz="4" w:space="0" w:color="auto"/>
            </w:tcBorders>
            <w:shd w:val="clear" w:color="auto" w:fill="auto"/>
            <w:noWrap/>
            <w:vAlign w:val="bottom"/>
            <w:hideMark/>
          </w:tcPr>
          <w:p w14:paraId="5502C4C6" w14:textId="77777777" w:rsidR="00D73558" w:rsidRPr="00D00BE9" w:rsidRDefault="00D73558" w:rsidP="00E11F72">
            <w:pPr>
              <w:jc w:val="right"/>
              <w:rPr>
                <w:rFonts w:ascii="Calibri" w:hAnsi="Calibri" w:cs="Calibri"/>
                <w:color w:val="000000"/>
              </w:rPr>
            </w:pPr>
            <w:r w:rsidRPr="00D00BE9">
              <w:rPr>
                <w:rFonts w:ascii="Calibri" w:hAnsi="Calibri" w:cs="Calibri"/>
                <w:color w:val="000000"/>
              </w:rPr>
              <w:t>12</w:t>
            </w:r>
          </w:p>
        </w:tc>
        <w:tc>
          <w:tcPr>
            <w:tcW w:w="3641" w:type="dxa"/>
            <w:tcBorders>
              <w:top w:val="nil"/>
              <w:left w:val="nil"/>
              <w:bottom w:val="single" w:sz="4" w:space="0" w:color="auto"/>
              <w:right w:val="single" w:sz="4" w:space="0" w:color="auto"/>
            </w:tcBorders>
            <w:shd w:val="clear" w:color="auto" w:fill="auto"/>
            <w:noWrap/>
            <w:vAlign w:val="bottom"/>
            <w:hideMark/>
          </w:tcPr>
          <w:p w14:paraId="6643CF89" w14:textId="77777777" w:rsidR="00D73558" w:rsidRPr="00D00BE9" w:rsidRDefault="00D73558" w:rsidP="00E11F72">
            <w:pPr>
              <w:jc w:val="right"/>
              <w:rPr>
                <w:rFonts w:ascii="Calibri" w:hAnsi="Calibri" w:cs="Calibri"/>
                <w:color w:val="000000"/>
              </w:rPr>
            </w:pPr>
            <w:r w:rsidRPr="00D00BE9">
              <w:rPr>
                <w:rFonts w:ascii="Calibri" w:hAnsi="Calibri" w:cs="Calibri"/>
                <w:color w:val="000000"/>
              </w:rPr>
              <w:t>5</w:t>
            </w:r>
          </w:p>
        </w:tc>
        <w:tc>
          <w:tcPr>
            <w:tcW w:w="546" w:type="dxa"/>
            <w:tcBorders>
              <w:top w:val="nil"/>
              <w:left w:val="nil"/>
              <w:bottom w:val="single" w:sz="4" w:space="0" w:color="auto"/>
              <w:right w:val="single" w:sz="4" w:space="0" w:color="auto"/>
            </w:tcBorders>
            <w:shd w:val="clear" w:color="auto" w:fill="auto"/>
            <w:noWrap/>
            <w:vAlign w:val="bottom"/>
            <w:hideMark/>
          </w:tcPr>
          <w:p w14:paraId="527D96A1" w14:textId="77777777" w:rsidR="00D73558" w:rsidRPr="00D00BE9" w:rsidRDefault="00D73558" w:rsidP="00E11F72">
            <w:pPr>
              <w:rPr>
                <w:rFonts w:ascii="Calibri" w:hAnsi="Calibri" w:cs="Calibri"/>
                <w:color w:val="000000"/>
              </w:rPr>
            </w:pPr>
            <w:r w:rsidRPr="00D00BE9">
              <w:rPr>
                <w:rFonts w:ascii="Calibri" w:hAnsi="Calibri" w:cs="Calibri"/>
                <w:color w:val="000000"/>
              </w:rPr>
              <w:t> </w:t>
            </w:r>
          </w:p>
        </w:tc>
        <w:tc>
          <w:tcPr>
            <w:tcW w:w="2190" w:type="dxa"/>
            <w:tcBorders>
              <w:top w:val="nil"/>
              <w:left w:val="nil"/>
              <w:bottom w:val="single" w:sz="4" w:space="0" w:color="auto"/>
              <w:right w:val="single" w:sz="4" w:space="0" w:color="auto"/>
            </w:tcBorders>
            <w:shd w:val="clear" w:color="auto" w:fill="auto"/>
            <w:noWrap/>
            <w:vAlign w:val="bottom"/>
            <w:hideMark/>
          </w:tcPr>
          <w:p w14:paraId="370892DA" w14:textId="77777777" w:rsidR="00D73558" w:rsidRPr="00D00BE9" w:rsidRDefault="00D73558" w:rsidP="00E11F72">
            <w:pPr>
              <w:rPr>
                <w:rFonts w:ascii="Calibri" w:hAnsi="Calibri" w:cs="Calibri"/>
                <w:color w:val="000000"/>
              </w:rPr>
            </w:pPr>
            <w:r w:rsidRPr="00D00BE9">
              <w:rPr>
                <w:rFonts w:ascii="Calibri" w:hAnsi="Calibri" w:cs="Calibri"/>
                <w:color w:val="000000"/>
              </w:rPr>
              <w:t> </w:t>
            </w:r>
          </w:p>
        </w:tc>
      </w:tr>
      <w:tr w:rsidR="00D73558" w:rsidRPr="00D00BE9" w14:paraId="6FEB5109" w14:textId="77777777" w:rsidTr="00E11F72">
        <w:trPr>
          <w:trHeight w:val="300"/>
        </w:trPr>
        <w:tc>
          <w:tcPr>
            <w:tcW w:w="807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45B781F" w14:textId="77777777" w:rsidR="00D73558" w:rsidRDefault="00D73558" w:rsidP="00E11F72">
            <w:pPr>
              <w:rPr>
                <w:rFonts w:ascii="Calibri" w:hAnsi="Calibri" w:cs="Calibri"/>
                <w:color w:val="000000"/>
                <w:u w:val="single"/>
              </w:rPr>
            </w:pPr>
            <w:r w:rsidRPr="00715E10">
              <w:rPr>
                <w:rFonts w:ascii="Calibri" w:hAnsi="Calibri" w:cs="Calibri"/>
                <w:color w:val="000000"/>
                <w:u w:val="single"/>
              </w:rPr>
              <w:t>Safety Hiker Boots</w:t>
            </w:r>
          </w:p>
          <w:p w14:paraId="341C1D05" w14:textId="77777777" w:rsidR="00D73558" w:rsidRDefault="00D73558" w:rsidP="00E11F72">
            <w:pPr>
              <w:rPr>
                <w:rFonts w:ascii="Calibri" w:hAnsi="Calibri" w:cs="Calibri"/>
                <w:color w:val="000000"/>
              </w:rPr>
            </w:pPr>
            <w:r w:rsidRPr="00715E10">
              <w:rPr>
                <w:rFonts w:ascii="Calibri" w:hAnsi="Calibri" w:cs="Calibri"/>
                <w:color w:val="000000"/>
                <w:u w:val="single"/>
              </w:rPr>
              <w:t>Colour</w:t>
            </w:r>
            <w:r w:rsidRPr="00715E10">
              <w:rPr>
                <w:rFonts w:ascii="Calibri" w:hAnsi="Calibri" w:cs="Calibri"/>
                <w:color w:val="000000"/>
              </w:rPr>
              <w:t>: Black or Brown</w:t>
            </w:r>
          </w:p>
          <w:p w14:paraId="359227E7" w14:textId="77777777" w:rsidR="00D73558" w:rsidRDefault="00D73558" w:rsidP="00E11F72">
            <w:pPr>
              <w:rPr>
                <w:rFonts w:ascii="Calibri" w:hAnsi="Calibri" w:cs="Calibri"/>
                <w:color w:val="000000"/>
              </w:rPr>
            </w:pPr>
            <w:r>
              <w:rPr>
                <w:rFonts w:ascii="Calibri" w:hAnsi="Calibri" w:cs="Calibri"/>
                <w:color w:val="000000"/>
                <w:u w:val="single"/>
              </w:rPr>
              <w:t>Upper:</w:t>
            </w:r>
          </w:p>
          <w:p w14:paraId="43118FA7" w14:textId="77777777" w:rsidR="00D73558" w:rsidRDefault="00D73558" w:rsidP="00E11F72">
            <w:pPr>
              <w:rPr>
                <w:rFonts w:ascii="Calibri" w:hAnsi="Calibri" w:cs="Calibri"/>
                <w:color w:val="000000"/>
              </w:rPr>
            </w:pPr>
            <w:r>
              <w:rPr>
                <w:rFonts w:ascii="Calibri" w:hAnsi="Calibri" w:cs="Calibri"/>
                <w:color w:val="000000"/>
              </w:rPr>
              <w:t>Leather: Buffalo Leather 1.9-2.1mm thick</w:t>
            </w:r>
          </w:p>
          <w:p w14:paraId="13C0BF21" w14:textId="77777777" w:rsidR="00D73558" w:rsidRDefault="00D73558" w:rsidP="00E11F72">
            <w:pPr>
              <w:rPr>
                <w:rFonts w:ascii="Calibri" w:hAnsi="Calibri" w:cs="Calibri"/>
                <w:color w:val="000000"/>
              </w:rPr>
            </w:pPr>
            <w:r>
              <w:rPr>
                <w:rFonts w:ascii="Calibri" w:hAnsi="Calibri" w:cs="Calibri"/>
                <w:color w:val="000000"/>
              </w:rPr>
              <w:t>Tongue: Bellows with PU Lining</w:t>
            </w:r>
          </w:p>
          <w:p w14:paraId="64711713" w14:textId="77777777" w:rsidR="00D73558" w:rsidRDefault="00D73558" w:rsidP="00E11F72">
            <w:pPr>
              <w:rPr>
                <w:rFonts w:ascii="Calibri" w:hAnsi="Calibri" w:cs="Calibri"/>
                <w:color w:val="000000"/>
              </w:rPr>
            </w:pPr>
            <w:r>
              <w:rPr>
                <w:rFonts w:ascii="Calibri" w:hAnsi="Calibri" w:cs="Calibri"/>
                <w:color w:val="000000"/>
              </w:rPr>
              <w:t>Lining: Non-woven up to 4mm foam:</w:t>
            </w:r>
          </w:p>
          <w:p w14:paraId="618F15AF" w14:textId="77777777" w:rsidR="00D73558" w:rsidRDefault="00D73558" w:rsidP="00E11F72">
            <w:pPr>
              <w:rPr>
                <w:rFonts w:ascii="Calibri" w:hAnsi="Calibri" w:cs="Calibri"/>
                <w:color w:val="000000"/>
              </w:rPr>
            </w:pPr>
            <w:r>
              <w:rPr>
                <w:rFonts w:ascii="Calibri" w:hAnsi="Calibri" w:cs="Calibri"/>
                <w:color w:val="000000"/>
              </w:rPr>
              <w:t xml:space="preserve">Collar 10mm </w:t>
            </w:r>
          </w:p>
          <w:p w14:paraId="493FB5FD" w14:textId="77777777" w:rsidR="00D73558" w:rsidRDefault="00D73558" w:rsidP="00E11F72">
            <w:pPr>
              <w:rPr>
                <w:rFonts w:ascii="Calibri" w:hAnsi="Calibri" w:cs="Calibri"/>
                <w:color w:val="000000"/>
              </w:rPr>
            </w:pPr>
            <w:r>
              <w:rPr>
                <w:rFonts w:ascii="Calibri" w:hAnsi="Calibri" w:cs="Calibri"/>
                <w:color w:val="000000"/>
              </w:rPr>
              <w:t>Fasteners: Brass D-rings</w:t>
            </w:r>
          </w:p>
          <w:p w14:paraId="2C357577" w14:textId="77777777" w:rsidR="00D73558" w:rsidRPr="001B4E69" w:rsidRDefault="00D73558" w:rsidP="00E11F72">
            <w:pPr>
              <w:rPr>
                <w:rFonts w:ascii="Calibri" w:hAnsi="Calibri" w:cs="Calibri"/>
                <w:color w:val="000000"/>
              </w:rPr>
            </w:pPr>
            <w:r>
              <w:rPr>
                <w:rFonts w:ascii="Calibri" w:hAnsi="Calibri" w:cs="Calibri"/>
                <w:color w:val="000000"/>
              </w:rPr>
              <w:t>Heel Stiffener:</w:t>
            </w:r>
            <w:r w:rsidRPr="001B4E69">
              <w:rPr>
                <w:rFonts w:ascii="Calibri" w:hAnsi="Calibri" w:cs="Calibri"/>
                <w:color w:val="000000"/>
              </w:rPr>
              <w:t xml:space="preserve"> </w:t>
            </w:r>
            <w:proofErr w:type="spellStart"/>
            <w:r w:rsidRPr="001B4E69">
              <w:rPr>
                <w:rFonts w:ascii="Calibri" w:hAnsi="Calibri" w:cs="Calibri"/>
                <w:color w:val="000000"/>
              </w:rPr>
              <w:t>Formosert</w:t>
            </w:r>
            <w:proofErr w:type="spellEnd"/>
            <w:r w:rsidRPr="001B4E69">
              <w:rPr>
                <w:rFonts w:ascii="Calibri" w:hAnsi="Calibri" w:cs="Calibri"/>
                <w:color w:val="000000"/>
              </w:rPr>
              <w:t xml:space="preserve"> C76 style 8031 </w:t>
            </w:r>
          </w:p>
          <w:p w14:paraId="19E825CF" w14:textId="77777777" w:rsidR="00D73558" w:rsidRDefault="00D73558" w:rsidP="00E11F72">
            <w:pPr>
              <w:rPr>
                <w:rFonts w:ascii="Calibri" w:hAnsi="Calibri" w:cs="Calibri"/>
                <w:color w:val="000000"/>
              </w:rPr>
            </w:pPr>
            <w:r w:rsidRPr="001B4E69">
              <w:rPr>
                <w:rFonts w:ascii="Calibri" w:hAnsi="Calibri" w:cs="Calibri"/>
                <w:color w:val="000000"/>
              </w:rPr>
              <w:t>Laces: Black / Grey / Brown round 110cm SABS approved Sock: Full antistatic footbed</w:t>
            </w:r>
          </w:p>
          <w:p w14:paraId="79FF25ED" w14:textId="77777777" w:rsidR="00D73558" w:rsidRPr="001B4E69" w:rsidRDefault="00D73558" w:rsidP="00E11F72">
            <w:pPr>
              <w:rPr>
                <w:rFonts w:ascii="Calibri" w:hAnsi="Calibri" w:cs="Calibri"/>
                <w:color w:val="000000"/>
              </w:rPr>
            </w:pPr>
            <w:r w:rsidRPr="001B4E69">
              <w:rPr>
                <w:rFonts w:ascii="Calibri" w:hAnsi="Calibri" w:cs="Calibri"/>
                <w:color w:val="000000"/>
                <w:u w:val="single"/>
              </w:rPr>
              <w:t>Fitting:</w:t>
            </w:r>
            <w:r w:rsidRPr="001B4E69">
              <w:rPr>
                <w:rFonts w:ascii="Calibri" w:hAnsi="Calibri" w:cs="Calibri"/>
                <w:color w:val="000000"/>
              </w:rPr>
              <w:t xml:space="preserve"> </w:t>
            </w:r>
          </w:p>
          <w:p w14:paraId="4C5EE9FC" w14:textId="77777777" w:rsidR="00D73558" w:rsidRPr="001B4E69" w:rsidRDefault="00D73558" w:rsidP="00E11F72">
            <w:pPr>
              <w:rPr>
                <w:rFonts w:ascii="Calibri" w:hAnsi="Calibri" w:cs="Calibri"/>
                <w:color w:val="000000"/>
              </w:rPr>
            </w:pPr>
            <w:r w:rsidRPr="001B4E69">
              <w:rPr>
                <w:rFonts w:ascii="Calibri" w:hAnsi="Calibri" w:cs="Calibri"/>
                <w:color w:val="000000"/>
              </w:rPr>
              <w:t xml:space="preserve">Last: Wide fitting; Style TS </w:t>
            </w:r>
          </w:p>
          <w:p w14:paraId="7043502C" w14:textId="77777777" w:rsidR="00D73558" w:rsidRDefault="00D73558" w:rsidP="00E11F72">
            <w:pPr>
              <w:rPr>
                <w:rFonts w:ascii="Calibri" w:hAnsi="Calibri" w:cs="Calibri"/>
                <w:color w:val="000000"/>
              </w:rPr>
            </w:pPr>
            <w:r w:rsidRPr="001B4E69">
              <w:rPr>
                <w:rFonts w:ascii="Calibri" w:hAnsi="Calibri" w:cs="Calibri"/>
                <w:color w:val="000000"/>
              </w:rPr>
              <w:t xml:space="preserve">Toe Cap: ABG Toe Cap 200 joules </w:t>
            </w:r>
          </w:p>
          <w:p w14:paraId="616789D7" w14:textId="77777777" w:rsidR="00D73558" w:rsidRDefault="00D73558" w:rsidP="00E11F72">
            <w:pPr>
              <w:rPr>
                <w:rFonts w:ascii="Calibri" w:hAnsi="Calibri" w:cs="Calibri"/>
                <w:color w:val="000000"/>
                <w:u w:val="single"/>
              </w:rPr>
            </w:pPr>
            <w:r>
              <w:rPr>
                <w:rFonts w:ascii="Calibri" w:hAnsi="Calibri" w:cs="Calibri"/>
                <w:color w:val="000000"/>
                <w:u w:val="single"/>
              </w:rPr>
              <w:t>Sole:</w:t>
            </w:r>
          </w:p>
          <w:p w14:paraId="5C1FDFA3" w14:textId="77777777" w:rsidR="00D73558" w:rsidRDefault="00D73558" w:rsidP="00E11F72">
            <w:pPr>
              <w:rPr>
                <w:rFonts w:ascii="Calibri" w:hAnsi="Calibri" w:cs="Calibri"/>
                <w:color w:val="000000"/>
              </w:rPr>
            </w:pPr>
            <w:r>
              <w:rPr>
                <w:rFonts w:ascii="Calibri" w:hAnsi="Calibri" w:cs="Calibri"/>
                <w:color w:val="000000"/>
              </w:rPr>
              <w:t>Insole: Antistatic</w:t>
            </w:r>
          </w:p>
          <w:p w14:paraId="4DD34495" w14:textId="77777777" w:rsidR="00D73558" w:rsidRPr="00DB08E2" w:rsidRDefault="00D73558" w:rsidP="00E11F72">
            <w:pPr>
              <w:rPr>
                <w:rFonts w:ascii="Calibri" w:hAnsi="Calibri" w:cs="Calibri"/>
                <w:color w:val="000000"/>
              </w:rPr>
            </w:pPr>
            <w:r>
              <w:rPr>
                <w:rFonts w:ascii="Calibri" w:hAnsi="Calibri" w:cs="Calibri"/>
                <w:color w:val="000000"/>
              </w:rPr>
              <w:t xml:space="preserve">Sole: Dual </w:t>
            </w:r>
            <w:proofErr w:type="spellStart"/>
            <w:r>
              <w:rPr>
                <w:rFonts w:ascii="Calibri" w:hAnsi="Calibri" w:cs="Calibri"/>
                <w:color w:val="000000"/>
              </w:rPr>
              <w:t>Densit</w:t>
            </w:r>
            <w:proofErr w:type="spellEnd"/>
            <w:r>
              <w:rPr>
                <w:rFonts w:ascii="Calibri" w:hAnsi="Calibri" w:cs="Calibri"/>
                <w:color w:val="000000"/>
              </w:rPr>
              <w:t xml:space="preserve"> Polyurethane</w:t>
            </w:r>
          </w:p>
          <w:p w14:paraId="3CFAF633" w14:textId="77777777" w:rsidR="00D73558" w:rsidRPr="001B4E69" w:rsidRDefault="00D73558" w:rsidP="00E11F72">
            <w:pPr>
              <w:rPr>
                <w:rFonts w:ascii="Calibri" w:hAnsi="Calibri" w:cs="Calibri"/>
                <w:color w:val="000000"/>
              </w:rPr>
            </w:pPr>
            <w:r w:rsidRPr="001B4E69">
              <w:rPr>
                <w:rFonts w:ascii="Calibri" w:hAnsi="Calibri" w:cs="Calibri"/>
                <w:color w:val="000000"/>
                <w:u w:val="single"/>
              </w:rPr>
              <w:t>Construction:</w:t>
            </w:r>
            <w:r w:rsidRPr="001B4E69">
              <w:rPr>
                <w:rFonts w:ascii="Calibri" w:hAnsi="Calibri" w:cs="Calibri"/>
                <w:color w:val="000000"/>
              </w:rPr>
              <w:t xml:space="preserve"> </w:t>
            </w:r>
          </w:p>
          <w:p w14:paraId="02C3D5DA" w14:textId="77777777" w:rsidR="00D73558" w:rsidRPr="001B4E69" w:rsidRDefault="00D73558" w:rsidP="00E11F72">
            <w:pPr>
              <w:rPr>
                <w:rFonts w:ascii="Calibri" w:hAnsi="Calibri" w:cs="Calibri"/>
                <w:color w:val="000000"/>
              </w:rPr>
            </w:pPr>
            <w:r w:rsidRPr="001B4E69">
              <w:rPr>
                <w:rFonts w:ascii="Calibri" w:hAnsi="Calibri" w:cs="Calibri"/>
                <w:color w:val="000000"/>
              </w:rPr>
              <w:t xml:space="preserve">Splitting: Lunar Leather 1.8-2.0 </w:t>
            </w:r>
          </w:p>
          <w:p w14:paraId="2DEFBF13" w14:textId="77777777" w:rsidR="00D73558" w:rsidRPr="001B4E69" w:rsidRDefault="00D73558" w:rsidP="00E11F72">
            <w:pPr>
              <w:rPr>
                <w:rFonts w:ascii="Calibri" w:hAnsi="Calibri" w:cs="Calibri"/>
                <w:color w:val="000000"/>
              </w:rPr>
            </w:pPr>
            <w:r w:rsidRPr="001B4E69">
              <w:rPr>
                <w:rFonts w:ascii="Calibri" w:hAnsi="Calibri" w:cs="Calibri"/>
                <w:color w:val="000000"/>
              </w:rPr>
              <w:t xml:space="preserve">Thread: Ordinary Grey / White </w:t>
            </w:r>
          </w:p>
          <w:p w14:paraId="6181FC31" w14:textId="77777777" w:rsidR="00D73558" w:rsidRPr="001B4E69" w:rsidRDefault="00D73558" w:rsidP="00E11F72">
            <w:pPr>
              <w:rPr>
                <w:rFonts w:ascii="Calibri" w:hAnsi="Calibri" w:cs="Calibri"/>
                <w:color w:val="000000"/>
              </w:rPr>
            </w:pPr>
            <w:r w:rsidRPr="001B4E69">
              <w:rPr>
                <w:rFonts w:ascii="Calibri" w:hAnsi="Calibri" w:cs="Calibri"/>
                <w:color w:val="000000"/>
              </w:rPr>
              <w:t xml:space="preserve">Foam: Collar 10mm EVA; Toe Cap 3mm EVA </w:t>
            </w:r>
          </w:p>
          <w:p w14:paraId="52B4CECC" w14:textId="77777777" w:rsidR="00D73558" w:rsidRPr="001B4E69" w:rsidRDefault="00D73558" w:rsidP="00E11F72">
            <w:pPr>
              <w:rPr>
                <w:rFonts w:ascii="Calibri" w:hAnsi="Calibri" w:cs="Calibri"/>
                <w:color w:val="000000"/>
              </w:rPr>
            </w:pPr>
            <w:r w:rsidRPr="001B4E69">
              <w:rPr>
                <w:rFonts w:ascii="Calibri" w:hAnsi="Calibri" w:cs="Calibri"/>
                <w:color w:val="000000"/>
              </w:rPr>
              <w:t xml:space="preserve">Insole: Strobel </w:t>
            </w:r>
          </w:p>
          <w:p w14:paraId="7D6E50A2" w14:textId="77777777" w:rsidR="00D73558" w:rsidRPr="001B4E69" w:rsidRDefault="00D73558" w:rsidP="00E11F72">
            <w:pPr>
              <w:rPr>
                <w:rFonts w:ascii="Calibri" w:hAnsi="Calibri" w:cs="Calibri"/>
                <w:color w:val="000000"/>
              </w:rPr>
            </w:pPr>
            <w:r w:rsidRPr="001B4E69">
              <w:rPr>
                <w:rFonts w:ascii="Calibri" w:hAnsi="Calibri" w:cs="Calibri"/>
                <w:color w:val="000000"/>
              </w:rPr>
              <w:t xml:space="preserve">Sole: Injected </w:t>
            </w:r>
          </w:p>
          <w:p w14:paraId="0C183F9B" w14:textId="77777777" w:rsidR="00D73558" w:rsidRPr="001B4E69" w:rsidRDefault="00D73558" w:rsidP="00E11F72">
            <w:pPr>
              <w:rPr>
                <w:rFonts w:ascii="Calibri" w:hAnsi="Calibri" w:cs="Calibri"/>
                <w:color w:val="000000"/>
              </w:rPr>
            </w:pPr>
            <w:r w:rsidRPr="001B4E69">
              <w:rPr>
                <w:rFonts w:ascii="Calibri" w:hAnsi="Calibri" w:cs="Calibri"/>
                <w:color w:val="000000"/>
              </w:rPr>
              <w:t xml:space="preserve">SABS: SANS 20345 </w:t>
            </w:r>
          </w:p>
          <w:p w14:paraId="194CCE64" w14:textId="77777777" w:rsidR="00D73558" w:rsidRDefault="00D73558" w:rsidP="00E11F72">
            <w:pPr>
              <w:rPr>
                <w:rFonts w:ascii="Calibri" w:hAnsi="Calibri" w:cs="Calibri"/>
                <w:color w:val="000000"/>
              </w:rPr>
            </w:pPr>
          </w:p>
          <w:p w14:paraId="329684D5" w14:textId="77777777" w:rsidR="00D73558" w:rsidRPr="00715E10" w:rsidRDefault="00D73558" w:rsidP="00E11F72">
            <w:pPr>
              <w:rPr>
                <w:rFonts w:ascii="Calibri" w:hAnsi="Calibri" w:cs="Calibri"/>
                <w:color w:val="000000"/>
              </w:rPr>
            </w:pPr>
            <w:r w:rsidRPr="001B4E69">
              <w:rPr>
                <w:rFonts w:ascii="Calibri" w:hAnsi="Calibri" w:cs="Calibri"/>
                <w:color w:val="000000"/>
              </w:rPr>
              <w:t>The NRCS approval number shall appear prominently on the tongue label of all safety footwear in the following format: “NRCS/9002/NRCS CUSTOMER NUMBER/SEQUENTIAL NUMBER”, as required by the Department of Trade and Industry (compulsory specification for personal protective equipment: Safety footwear – VC9002 as published in the Government Gazette No. 39324 of 23 October 2015).</w:t>
            </w:r>
            <w:r w:rsidRPr="00715E10">
              <w:rPr>
                <w:rFonts w:ascii="Calibri" w:hAnsi="Calibri" w:cs="Calibri"/>
                <w:color w:val="000000"/>
              </w:rPr>
              <w:t xml:space="preserve"> </w:t>
            </w:r>
          </w:p>
          <w:p w14:paraId="5372A330" w14:textId="77777777" w:rsidR="00D73558" w:rsidRPr="00715E10" w:rsidRDefault="00D73558" w:rsidP="00E11F72">
            <w:pPr>
              <w:rPr>
                <w:rFonts w:ascii="Calibri" w:hAnsi="Calibri" w:cs="Calibri"/>
                <w:color w:val="000000"/>
              </w:rPr>
            </w:pPr>
          </w:p>
        </w:tc>
      </w:tr>
      <w:tr w:rsidR="00D73558" w:rsidRPr="00D00BE9" w14:paraId="17A27E29" w14:textId="77777777" w:rsidTr="00E11F72">
        <w:trPr>
          <w:trHeight w:val="300"/>
        </w:trPr>
        <w:tc>
          <w:tcPr>
            <w:tcW w:w="807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190B5FD" w14:textId="77777777" w:rsidR="00D73558" w:rsidRPr="00D00BE9" w:rsidRDefault="00D73558" w:rsidP="00E11F72">
            <w:pPr>
              <w:jc w:val="center"/>
              <w:rPr>
                <w:rFonts w:ascii="Calibri" w:hAnsi="Calibri" w:cs="Calibri"/>
                <w:b/>
                <w:bCs/>
                <w:color w:val="000000"/>
              </w:rPr>
            </w:pPr>
            <w:r>
              <w:rPr>
                <w:rFonts w:ascii="Calibri" w:hAnsi="Calibri" w:cs="Calibri"/>
                <w:b/>
                <w:bCs/>
                <w:color w:val="000000"/>
              </w:rPr>
              <w:t>Safety Shoe</w:t>
            </w:r>
          </w:p>
        </w:tc>
      </w:tr>
      <w:tr w:rsidR="00D73558" w:rsidRPr="00D00BE9" w14:paraId="2FA6DAFD" w14:textId="77777777" w:rsidTr="00E11F72">
        <w:trPr>
          <w:trHeight w:val="300"/>
        </w:trPr>
        <w:tc>
          <w:tcPr>
            <w:tcW w:w="1693" w:type="dxa"/>
            <w:tcBorders>
              <w:top w:val="nil"/>
              <w:left w:val="single" w:sz="4" w:space="0" w:color="auto"/>
              <w:bottom w:val="single" w:sz="4" w:space="0" w:color="auto"/>
              <w:right w:val="single" w:sz="4" w:space="0" w:color="auto"/>
            </w:tcBorders>
            <w:shd w:val="clear" w:color="auto" w:fill="auto"/>
            <w:noWrap/>
            <w:vAlign w:val="bottom"/>
            <w:hideMark/>
          </w:tcPr>
          <w:p w14:paraId="4FCE96CD" w14:textId="77777777" w:rsidR="00D73558" w:rsidRPr="00D00BE9" w:rsidRDefault="00D73558" w:rsidP="00E11F72">
            <w:pPr>
              <w:rPr>
                <w:rFonts w:ascii="Calibri" w:hAnsi="Calibri" w:cs="Calibri"/>
                <w:color w:val="000000"/>
              </w:rPr>
            </w:pPr>
            <w:r w:rsidRPr="00D00BE9">
              <w:rPr>
                <w:rFonts w:ascii="Calibri" w:hAnsi="Calibri" w:cs="Calibri"/>
                <w:color w:val="000000"/>
              </w:rPr>
              <w:lastRenderedPageBreak/>
              <w:t>Size</w:t>
            </w:r>
          </w:p>
        </w:tc>
        <w:tc>
          <w:tcPr>
            <w:tcW w:w="3641" w:type="dxa"/>
            <w:tcBorders>
              <w:top w:val="nil"/>
              <w:left w:val="nil"/>
              <w:bottom w:val="single" w:sz="4" w:space="0" w:color="auto"/>
              <w:right w:val="single" w:sz="4" w:space="0" w:color="auto"/>
            </w:tcBorders>
            <w:shd w:val="clear" w:color="auto" w:fill="auto"/>
            <w:noWrap/>
            <w:vAlign w:val="bottom"/>
            <w:hideMark/>
          </w:tcPr>
          <w:p w14:paraId="437C213F" w14:textId="77777777" w:rsidR="00D73558" w:rsidRPr="00D00BE9" w:rsidRDefault="00D73558" w:rsidP="00E11F72">
            <w:pPr>
              <w:rPr>
                <w:rFonts w:ascii="Calibri" w:hAnsi="Calibri" w:cs="Calibri"/>
                <w:color w:val="000000"/>
              </w:rPr>
            </w:pPr>
            <w:r w:rsidRPr="00D00BE9">
              <w:rPr>
                <w:rFonts w:ascii="Calibri" w:hAnsi="Calibri" w:cs="Calibri"/>
                <w:color w:val="000000"/>
              </w:rPr>
              <w:t>Quantity</w:t>
            </w:r>
          </w:p>
        </w:tc>
        <w:tc>
          <w:tcPr>
            <w:tcW w:w="546" w:type="dxa"/>
            <w:tcBorders>
              <w:top w:val="nil"/>
              <w:left w:val="nil"/>
              <w:bottom w:val="single" w:sz="4" w:space="0" w:color="auto"/>
              <w:right w:val="single" w:sz="4" w:space="0" w:color="auto"/>
            </w:tcBorders>
            <w:shd w:val="clear" w:color="auto" w:fill="auto"/>
            <w:noWrap/>
            <w:vAlign w:val="bottom"/>
            <w:hideMark/>
          </w:tcPr>
          <w:p w14:paraId="0C144183" w14:textId="77777777" w:rsidR="00D73558" w:rsidRPr="00D00BE9" w:rsidRDefault="00D73558" w:rsidP="00E11F72">
            <w:pPr>
              <w:rPr>
                <w:rFonts w:ascii="Calibri" w:hAnsi="Calibri" w:cs="Calibri"/>
                <w:color w:val="000000"/>
              </w:rPr>
            </w:pPr>
            <w:r w:rsidRPr="00D00BE9">
              <w:rPr>
                <w:rFonts w:ascii="Calibri" w:hAnsi="Calibri" w:cs="Calibri"/>
                <w:color w:val="000000"/>
              </w:rPr>
              <w:t> </w:t>
            </w:r>
          </w:p>
        </w:tc>
        <w:tc>
          <w:tcPr>
            <w:tcW w:w="2190" w:type="dxa"/>
            <w:tcBorders>
              <w:top w:val="nil"/>
              <w:left w:val="nil"/>
              <w:bottom w:val="single" w:sz="4" w:space="0" w:color="auto"/>
              <w:right w:val="single" w:sz="4" w:space="0" w:color="auto"/>
            </w:tcBorders>
            <w:shd w:val="clear" w:color="auto" w:fill="auto"/>
            <w:noWrap/>
            <w:vAlign w:val="bottom"/>
            <w:hideMark/>
          </w:tcPr>
          <w:p w14:paraId="0021E6FB" w14:textId="77777777" w:rsidR="00D73558" w:rsidRPr="00D00BE9" w:rsidRDefault="00D73558" w:rsidP="00E11F72">
            <w:pPr>
              <w:rPr>
                <w:rFonts w:ascii="Calibri" w:hAnsi="Calibri" w:cs="Calibri"/>
                <w:color w:val="000000"/>
              </w:rPr>
            </w:pPr>
            <w:r w:rsidRPr="00D00BE9">
              <w:rPr>
                <w:rFonts w:ascii="Calibri" w:hAnsi="Calibri" w:cs="Calibri"/>
                <w:color w:val="000000"/>
              </w:rPr>
              <w:t> </w:t>
            </w:r>
          </w:p>
        </w:tc>
      </w:tr>
      <w:tr w:rsidR="00D73558" w:rsidRPr="00D00BE9" w14:paraId="63E38C20" w14:textId="77777777" w:rsidTr="00E11F72">
        <w:trPr>
          <w:trHeight w:val="300"/>
        </w:trPr>
        <w:tc>
          <w:tcPr>
            <w:tcW w:w="1693" w:type="dxa"/>
            <w:tcBorders>
              <w:top w:val="nil"/>
              <w:left w:val="single" w:sz="4" w:space="0" w:color="auto"/>
              <w:bottom w:val="single" w:sz="4" w:space="0" w:color="auto"/>
              <w:right w:val="single" w:sz="4" w:space="0" w:color="auto"/>
            </w:tcBorders>
            <w:shd w:val="clear" w:color="auto" w:fill="auto"/>
            <w:noWrap/>
            <w:vAlign w:val="bottom"/>
            <w:hideMark/>
          </w:tcPr>
          <w:p w14:paraId="2F2BF168" w14:textId="77777777" w:rsidR="00D73558" w:rsidRPr="00D00BE9" w:rsidRDefault="00D73558" w:rsidP="00E11F72">
            <w:pPr>
              <w:jc w:val="right"/>
              <w:rPr>
                <w:rFonts w:ascii="Calibri" w:hAnsi="Calibri" w:cs="Calibri"/>
                <w:color w:val="000000"/>
              </w:rPr>
            </w:pPr>
            <w:r w:rsidRPr="00D00BE9">
              <w:rPr>
                <w:rFonts w:ascii="Calibri" w:hAnsi="Calibri" w:cs="Calibri"/>
                <w:color w:val="000000"/>
              </w:rPr>
              <w:t>10</w:t>
            </w:r>
          </w:p>
        </w:tc>
        <w:tc>
          <w:tcPr>
            <w:tcW w:w="3641" w:type="dxa"/>
            <w:tcBorders>
              <w:top w:val="nil"/>
              <w:left w:val="nil"/>
              <w:bottom w:val="single" w:sz="4" w:space="0" w:color="auto"/>
              <w:right w:val="single" w:sz="4" w:space="0" w:color="auto"/>
            </w:tcBorders>
            <w:shd w:val="clear" w:color="auto" w:fill="auto"/>
            <w:noWrap/>
            <w:vAlign w:val="bottom"/>
            <w:hideMark/>
          </w:tcPr>
          <w:p w14:paraId="43D8EE4F" w14:textId="77777777" w:rsidR="00D73558" w:rsidRPr="00D00BE9" w:rsidRDefault="00D73558" w:rsidP="00E11F72">
            <w:pPr>
              <w:jc w:val="right"/>
              <w:rPr>
                <w:rFonts w:ascii="Calibri" w:hAnsi="Calibri" w:cs="Calibri"/>
                <w:color w:val="000000"/>
              </w:rPr>
            </w:pPr>
            <w:r w:rsidRPr="00D00BE9">
              <w:rPr>
                <w:rFonts w:ascii="Calibri" w:hAnsi="Calibri" w:cs="Calibri"/>
                <w:color w:val="000000"/>
              </w:rPr>
              <w:t>5</w:t>
            </w:r>
          </w:p>
        </w:tc>
        <w:tc>
          <w:tcPr>
            <w:tcW w:w="546" w:type="dxa"/>
            <w:tcBorders>
              <w:top w:val="nil"/>
              <w:left w:val="nil"/>
              <w:bottom w:val="single" w:sz="4" w:space="0" w:color="auto"/>
              <w:right w:val="single" w:sz="4" w:space="0" w:color="auto"/>
            </w:tcBorders>
            <w:shd w:val="clear" w:color="auto" w:fill="auto"/>
            <w:noWrap/>
            <w:vAlign w:val="bottom"/>
            <w:hideMark/>
          </w:tcPr>
          <w:p w14:paraId="743B2A22" w14:textId="77777777" w:rsidR="00D73558" w:rsidRPr="00D00BE9" w:rsidRDefault="00D73558" w:rsidP="00E11F72">
            <w:pPr>
              <w:rPr>
                <w:rFonts w:ascii="Calibri" w:hAnsi="Calibri" w:cs="Calibri"/>
                <w:color w:val="000000"/>
              </w:rPr>
            </w:pPr>
            <w:r w:rsidRPr="00D00BE9">
              <w:rPr>
                <w:rFonts w:ascii="Calibri" w:hAnsi="Calibri" w:cs="Calibri"/>
                <w:color w:val="000000"/>
              </w:rPr>
              <w:t> </w:t>
            </w:r>
          </w:p>
        </w:tc>
        <w:tc>
          <w:tcPr>
            <w:tcW w:w="2190" w:type="dxa"/>
            <w:tcBorders>
              <w:top w:val="nil"/>
              <w:left w:val="nil"/>
              <w:bottom w:val="single" w:sz="4" w:space="0" w:color="auto"/>
              <w:right w:val="single" w:sz="4" w:space="0" w:color="auto"/>
            </w:tcBorders>
            <w:shd w:val="clear" w:color="auto" w:fill="auto"/>
            <w:noWrap/>
            <w:vAlign w:val="bottom"/>
            <w:hideMark/>
          </w:tcPr>
          <w:p w14:paraId="1CCC4799" w14:textId="77777777" w:rsidR="00D73558" w:rsidRPr="00D00BE9" w:rsidRDefault="00D73558" w:rsidP="00E11F72">
            <w:pPr>
              <w:jc w:val="right"/>
              <w:rPr>
                <w:rFonts w:ascii="Calibri" w:hAnsi="Calibri" w:cs="Calibri"/>
                <w:b/>
                <w:bCs/>
                <w:color w:val="000000"/>
              </w:rPr>
            </w:pPr>
          </w:p>
        </w:tc>
      </w:tr>
      <w:tr w:rsidR="00D73558" w:rsidRPr="00D00BE9" w14:paraId="721580DA" w14:textId="77777777" w:rsidTr="00E11F72">
        <w:trPr>
          <w:trHeight w:val="300"/>
        </w:trPr>
        <w:tc>
          <w:tcPr>
            <w:tcW w:w="807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B8395C5" w14:textId="77777777" w:rsidR="00D73558" w:rsidRPr="00D00BE9" w:rsidRDefault="00D73558" w:rsidP="00E11F72">
            <w:pPr>
              <w:jc w:val="center"/>
              <w:rPr>
                <w:rFonts w:ascii="Calibri" w:hAnsi="Calibri" w:cs="Calibri"/>
                <w:color w:val="000000"/>
              </w:rPr>
            </w:pPr>
            <w:r w:rsidRPr="00D00BE9">
              <w:rPr>
                <w:rFonts w:ascii="Calibri" w:hAnsi="Calibri" w:cs="Calibri"/>
                <w:color w:val="000000"/>
              </w:rPr>
              <w:t> </w:t>
            </w:r>
          </w:p>
        </w:tc>
      </w:tr>
      <w:tr w:rsidR="00D73558" w:rsidRPr="00D00BE9" w14:paraId="33C1A1E0" w14:textId="77777777" w:rsidTr="00E11F72">
        <w:trPr>
          <w:trHeight w:val="300"/>
        </w:trPr>
        <w:tc>
          <w:tcPr>
            <w:tcW w:w="807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FD26AD" w14:textId="77777777" w:rsidR="00D73558" w:rsidRPr="00D00BE9" w:rsidRDefault="00D73558" w:rsidP="00E11F72">
            <w:pPr>
              <w:jc w:val="center"/>
              <w:rPr>
                <w:rFonts w:ascii="Calibri" w:hAnsi="Calibri" w:cs="Calibri"/>
                <w:b/>
                <w:bCs/>
                <w:color w:val="000000"/>
              </w:rPr>
            </w:pPr>
            <w:r>
              <w:rPr>
                <w:rFonts w:ascii="Calibri" w:hAnsi="Calibri" w:cs="Calibri"/>
                <w:b/>
                <w:bCs/>
                <w:color w:val="000000"/>
              </w:rPr>
              <w:t>Safety Shoe</w:t>
            </w:r>
          </w:p>
        </w:tc>
      </w:tr>
      <w:tr w:rsidR="00D73558" w:rsidRPr="00D00BE9" w14:paraId="76B1DB79" w14:textId="77777777" w:rsidTr="00E11F72">
        <w:trPr>
          <w:trHeight w:val="300"/>
        </w:trPr>
        <w:tc>
          <w:tcPr>
            <w:tcW w:w="1693" w:type="dxa"/>
            <w:tcBorders>
              <w:top w:val="nil"/>
              <w:left w:val="single" w:sz="4" w:space="0" w:color="auto"/>
              <w:bottom w:val="single" w:sz="4" w:space="0" w:color="auto"/>
              <w:right w:val="single" w:sz="4" w:space="0" w:color="auto"/>
            </w:tcBorders>
            <w:shd w:val="clear" w:color="auto" w:fill="auto"/>
            <w:noWrap/>
            <w:vAlign w:val="bottom"/>
            <w:hideMark/>
          </w:tcPr>
          <w:p w14:paraId="266BDEDA" w14:textId="77777777" w:rsidR="00D73558" w:rsidRPr="00D00BE9" w:rsidRDefault="00D73558" w:rsidP="00E11F72">
            <w:pPr>
              <w:rPr>
                <w:rFonts w:ascii="Calibri" w:hAnsi="Calibri" w:cs="Calibri"/>
                <w:color w:val="000000"/>
              </w:rPr>
            </w:pPr>
            <w:r w:rsidRPr="00D00BE9">
              <w:rPr>
                <w:rFonts w:ascii="Calibri" w:hAnsi="Calibri" w:cs="Calibri"/>
                <w:color w:val="000000"/>
              </w:rPr>
              <w:t xml:space="preserve">Size </w:t>
            </w:r>
          </w:p>
        </w:tc>
        <w:tc>
          <w:tcPr>
            <w:tcW w:w="3641" w:type="dxa"/>
            <w:tcBorders>
              <w:top w:val="nil"/>
              <w:left w:val="nil"/>
              <w:bottom w:val="single" w:sz="4" w:space="0" w:color="auto"/>
              <w:right w:val="single" w:sz="4" w:space="0" w:color="auto"/>
            </w:tcBorders>
            <w:shd w:val="clear" w:color="auto" w:fill="auto"/>
            <w:noWrap/>
            <w:vAlign w:val="bottom"/>
            <w:hideMark/>
          </w:tcPr>
          <w:p w14:paraId="135107D2" w14:textId="77777777" w:rsidR="00D73558" w:rsidRPr="00D00BE9" w:rsidRDefault="00D73558" w:rsidP="00E11F72">
            <w:pPr>
              <w:rPr>
                <w:rFonts w:ascii="Calibri" w:hAnsi="Calibri" w:cs="Calibri"/>
                <w:color w:val="000000"/>
              </w:rPr>
            </w:pPr>
            <w:r w:rsidRPr="00D00BE9">
              <w:rPr>
                <w:rFonts w:ascii="Calibri" w:hAnsi="Calibri" w:cs="Calibri"/>
                <w:color w:val="000000"/>
              </w:rPr>
              <w:t>Quantity</w:t>
            </w:r>
          </w:p>
        </w:tc>
        <w:tc>
          <w:tcPr>
            <w:tcW w:w="546" w:type="dxa"/>
            <w:tcBorders>
              <w:top w:val="nil"/>
              <w:left w:val="nil"/>
              <w:bottom w:val="single" w:sz="4" w:space="0" w:color="auto"/>
              <w:right w:val="single" w:sz="4" w:space="0" w:color="auto"/>
            </w:tcBorders>
            <w:shd w:val="clear" w:color="auto" w:fill="auto"/>
            <w:noWrap/>
            <w:vAlign w:val="bottom"/>
            <w:hideMark/>
          </w:tcPr>
          <w:p w14:paraId="26A5C6BA" w14:textId="77777777" w:rsidR="00D73558" w:rsidRPr="00D00BE9" w:rsidRDefault="00D73558" w:rsidP="00E11F72">
            <w:pPr>
              <w:rPr>
                <w:rFonts w:ascii="Calibri" w:hAnsi="Calibri" w:cs="Calibri"/>
                <w:color w:val="000000"/>
              </w:rPr>
            </w:pPr>
            <w:r w:rsidRPr="00D00BE9">
              <w:rPr>
                <w:rFonts w:ascii="Calibri" w:hAnsi="Calibri" w:cs="Calibri"/>
                <w:color w:val="000000"/>
              </w:rPr>
              <w:t> </w:t>
            </w:r>
          </w:p>
        </w:tc>
        <w:tc>
          <w:tcPr>
            <w:tcW w:w="2190" w:type="dxa"/>
            <w:tcBorders>
              <w:top w:val="nil"/>
              <w:left w:val="nil"/>
              <w:bottom w:val="single" w:sz="4" w:space="0" w:color="auto"/>
              <w:right w:val="single" w:sz="4" w:space="0" w:color="auto"/>
            </w:tcBorders>
            <w:shd w:val="clear" w:color="auto" w:fill="auto"/>
            <w:noWrap/>
            <w:vAlign w:val="bottom"/>
            <w:hideMark/>
          </w:tcPr>
          <w:p w14:paraId="40C59354" w14:textId="77777777" w:rsidR="00D73558" w:rsidRPr="00D00BE9" w:rsidRDefault="00D73558" w:rsidP="00E11F72">
            <w:pPr>
              <w:rPr>
                <w:rFonts w:ascii="Calibri" w:hAnsi="Calibri" w:cs="Calibri"/>
                <w:color w:val="000000"/>
              </w:rPr>
            </w:pPr>
            <w:r w:rsidRPr="00D00BE9">
              <w:rPr>
                <w:rFonts w:ascii="Calibri" w:hAnsi="Calibri" w:cs="Calibri"/>
                <w:color w:val="000000"/>
              </w:rPr>
              <w:t> </w:t>
            </w:r>
          </w:p>
        </w:tc>
      </w:tr>
      <w:tr w:rsidR="00D73558" w:rsidRPr="00D00BE9" w14:paraId="6645D84E" w14:textId="77777777" w:rsidTr="00E11F72">
        <w:trPr>
          <w:trHeight w:val="300"/>
        </w:trPr>
        <w:tc>
          <w:tcPr>
            <w:tcW w:w="1693" w:type="dxa"/>
            <w:tcBorders>
              <w:top w:val="nil"/>
              <w:left w:val="single" w:sz="4" w:space="0" w:color="auto"/>
              <w:bottom w:val="single" w:sz="4" w:space="0" w:color="auto"/>
              <w:right w:val="single" w:sz="4" w:space="0" w:color="auto"/>
            </w:tcBorders>
            <w:shd w:val="clear" w:color="auto" w:fill="auto"/>
            <w:noWrap/>
            <w:vAlign w:val="bottom"/>
            <w:hideMark/>
          </w:tcPr>
          <w:p w14:paraId="203DA89F" w14:textId="77777777" w:rsidR="00D73558" w:rsidRPr="00D00BE9" w:rsidRDefault="00D73558" w:rsidP="00E11F72">
            <w:pPr>
              <w:jc w:val="right"/>
              <w:rPr>
                <w:rFonts w:ascii="Calibri" w:hAnsi="Calibri" w:cs="Calibri"/>
                <w:color w:val="000000"/>
              </w:rPr>
            </w:pPr>
            <w:r w:rsidRPr="00D00BE9">
              <w:rPr>
                <w:rFonts w:ascii="Calibri" w:hAnsi="Calibri" w:cs="Calibri"/>
                <w:color w:val="000000"/>
              </w:rPr>
              <w:t>5</w:t>
            </w:r>
          </w:p>
        </w:tc>
        <w:tc>
          <w:tcPr>
            <w:tcW w:w="3641" w:type="dxa"/>
            <w:tcBorders>
              <w:top w:val="nil"/>
              <w:left w:val="nil"/>
              <w:bottom w:val="single" w:sz="4" w:space="0" w:color="auto"/>
              <w:right w:val="single" w:sz="4" w:space="0" w:color="auto"/>
            </w:tcBorders>
            <w:shd w:val="clear" w:color="auto" w:fill="auto"/>
            <w:noWrap/>
            <w:vAlign w:val="bottom"/>
            <w:hideMark/>
          </w:tcPr>
          <w:p w14:paraId="787A9262" w14:textId="77777777" w:rsidR="00D73558" w:rsidRPr="00D00BE9" w:rsidRDefault="00D73558" w:rsidP="00E11F72">
            <w:pPr>
              <w:jc w:val="right"/>
              <w:rPr>
                <w:rFonts w:ascii="Calibri" w:hAnsi="Calibri" w:cs="Calibri"/>
                <w:color w:val="000000"/>
              </w:rPr>
            </w:pPr>
            <w:r w:rsidRPr="00D00BE9">
              <w:rPr>
                <w:rFonts w:ascii="Calibri" w:hAnsi="Calibri" w:cs="Calibri"/>
                <w:color w:val="000000"/>
              </w:rPr>
              <w:t>7</w:t>
            </w:r>
          </w:p>
        </w:tc>
        <w:tc>
          <w:tcPr>
            <w:tcW w:w="546" w:type="dxa"/>
            <w:tcBorders>
              <w:top w:val="nil"/>
              <w:left w:val="nil"/>
              <w:bottom w:val="single" w:sz="4" w:space="0" w:color="auto"/>
              <w:right w:val="single" w:sz="4" w:space="0" w:color="auto"/>
            </w:tcBorders>
            <w:shd w:val="clear" w:color="auto" w:fill="auto"/>
            <w:noWrap/>
            <w:vAlign w:val="bottom"/>
            <w:hideMark/>
          </w:tcPr>
          <w:p w14:paraId="114EA367" w14:textId="77777777" w:rsidR="00D73558" w:rsidRPr="00D00BE9" w:rsidRDefault="00D73558" w:rsidP="00E11F72">
            <w:pPr>
              <w:rPr>
                <w:rFonts w:ascii="Calibri" w:hAnsi="Calibri" w:cs="Calibri"/>
                <w:color w:val="000000"/>
              </w:rPr>
            </w:pPr>
            <w:r w:rsidRPr="00D00BE9">
              <w:rPr>
                <w:rFonts w:ascii="Calibri" w:hAnsi="Calibri" w:cs="Calibri"/>
                <w:color w:val="000000"/>
              </w:rPr>
              <w:t> </w:t>
            </w:r>
          </w:p>
        </w:tc>
        <w:tc>
          <w:tcPr>
            <w:tcW w:w="2190" w:type="dxa"/>
            <w:tcBorders>
              <w:top w:val="nil"/>
              <w:left w:val="nil"/>
              <w:bottom w:val="single" w:sz="4" w:space="0" w:color="auto"/>
              <w:right w:val="single" w:sz="4" w:space="0" w:color="auto"/>
            </w:tcBorders>
            <w:shd w:val="clear" w:color="auto" w:fill="auto"/>
            <w:noWrap/>
            <w:vAlign w:val="bottom"/>
            <w:hideMark/>
          </w:tcPr>
          <w:p w14:paraId="10DF6C2E" w14:textId="77777777" w:rsidR="00D73558" w:rsidRPr="00D00BE9" w:rsidRDefault="00D73558" w:rsidP="00E11F72">
            <w:pPr>
              <w:jc w:val="right"/>
              <w:rPr>
                <w:rFonts w:ascii="Calibri" w:hAnsi="Calibri" w:cs="Calibri"/>
                <w:b/>
                <w:bCs/>
                <w:color w:val="000000"/>
              </w:rPr>
            </w:pPr>
          </w:p>
        </w:tc>
      </w:tr>
      <w:tr w:rsidR="00D73558" w:rsidRPr="00D00BE9" w14:paraId="4A6D054C" w14:textId="77777777" w:rsidTr="00E11F72">
        <w:trPr>
          <w:trHeight w:val="300"/>
        </w:trPr>
        <w:tc>
          <w:tcPr>
            <w:tcW w:w="1693" w:type="dxa"/>
            <w:tcBorders>
              <w:top w:val="nil"/>
              <w:left w:val="single" w:sz="4" w:space="0" w:color="auto"/>
              <w:bottom w:val="single" w:sz="4" w:space="0" w:color="auto"/>
              <w:right w:val="single" w:sz="4" w:space="0" w:color="auto"/>
            </w:tcBorders>
            <w:shd w:val="clear" w:color="auto" w:fill="auto"/>
            <w:noWrap/>
            <w:vAlign w:val="bottom"/>
            <w:hideMark/>
          </w:tcPr>
          <w:p w14:paraId="20882000" w14:textId="77777777" w:rsidR="00D73558" w:rsidRPr="00D00BE9" w:rsidRDefault="00D73558" w:rsidP="00E11F72">
            <w:pPr>
              <w:jc w:val="right"/>
              <w:rPr>
                <w:rFonts w:ascii="Calibri" w:hAnsi="Calibri" w:cs="Calibri"/>
                <w:color w:val="000000"/>
              </w:rPr>
            </w:pPr>
            <w:r w:rsidRPr="00D00BE9">
              <w:rPr>
                <w:rFonts w:ascii="Calibri" w:hAnsi="Calibri" w:cs="Calibri"/>
                <w:color w:val="000000"/>
              </w:rPr>
              <w:t>8</w:t>
            </w:r>
          </w:p>
        </w:tc>
        <w:tc>
          <w:tcPr>
            <w:tcW w:w="3641" w:type="dxa"/>
            <w:tcBorders>
              <w:top w:val="nil"/>
              <w:left w:val="nil"/>
              <w:bottom w:val="single" w:sz="4" w:space="0" w:color="auto"/>
              <w:right w:val="single" w:sz="4" w:space="0" w:color="auto"/>
            </w:tcBorders>
            <w:shd w:val="clear" w:color="auto" w:fill="auto"/>
            <w:noWrap/>
            <w:vAlign w:val="bottom"/>
            <w:hideMark/>
          </w:tcPr>
          <w:p w14:paraId="2140568D" w14:textId="77777777" w:rsidR="00D73558" w:rsidRPr="00D00BE9" w:rsidRDefault="00D73558" w:rsidP="00E11F72">
            <w:pPr>
              <w:jc w:val="right"/>
              <w:rPr>
                <w:rFonts w:ascii="Calibri" w:hAnsi="Calibri" w:cs="Calibri"/>
                <w:color w:val="000000"/>
              </w:rPr>
            </w:pPr>
            <w:r w:rsidRPr="00D00BE9">
              <w:rPr>
                <w:rFonts w:ascii="Calibri" w:hAnsi="Calibri" w:cs="Calibri"/>
                <w:color w:val="000000"/>
              </w:rPr>
              <w:t>7</w:t>
            </w:r>
          </w:p>
        </w:tc>
        <w:tc>
          <w:tcPr>
            <w:tcW w:w="546" w:type="dxa"/>
            <w:tcBorders>
              <w:top w:val="nil"/>
              <w:left w:val="nil"/>
              <w:bottom w:val="single" w:sz="4" w:space="0" w:color="auto"/>
              <w:right w:val="single" w:sz="4" w:space="0" w:color="auto"/>
            </w:tcBorders>
            <w:shd w:val="clear" w:color="auto" w:fill="auto"/>
            <w:noWrap/>
            <w:vAlign w:val="bottom"/>
            <w:hideMark/>
          </w:tcPr>
          <w:p w14:paraId="3C451BB1" w14:textId="77777777" w:rsidR="00D73558" w:rsidRPr="00D00BE9" w:rsidRDefault="00D73558" w:rsidP="00E11F72">
            <w:pPr>
              <w:rPr>
                <w:rFonts w:ascii="Calibri" w:hAnsi="Calibri" w:cs="Calibri"/>
                <w:color w:val="000000"/>
              </w:rPr>
            </w:pPr>
            <w:r w:rsidRPr="00D00BE9">
              <w:rPr>
                <w:rFonts w:ascii="Calibri" w:hAnsi="Calibri" w:cs="Calibri"/>
                <w:color w:val="000000"/>
              </w:rPr>
              <w:t> </w:t>
            </w:r>
          </w:p>
        </w:tc>
        <w:tc>
          <w:tcPr>
            <w:tcW w:w="2190" w:type="dxa"/>
            <w:tcBorders>
              <w:top w:val="nil"/>
              <w:left w:val="nil"/>
              <w:bottom w:val="single" w:sz="4" w:space="0" w:color="auto"/>
              <w:right w:val="single" w:sz="4" w:space="0" w:color="auto"/>
            </w:tcBorders>
            <w:shd w:val="clear" w:color="auto" w:fill="auto"/>
            <w:noWrap/>
            <w:vAlign w:val="bottom"/>
            <w:hideMark/>
          </w:tcPr>
          <w:p w14:paraId="42441F2E" w14:textId="77777777" w:rsidR="00D73558" w:rsidRPr="00D00BE9" w:rsidRDefault="00D73558" w:rsidP="00E11F72">
            <w:pPr>
              <w:rPr>
                <w:rFonts w:ascii="Calibri" w:hAnsi="Calibri" w:cs="Calibri"/>
                <w:color w:val="000000"/>
              </w:rPr>
            </w:pPr>
            <w:r w:rsidRPr="00D00BE9">
              <w:rPr>
                <w:rFonts w:ascii="Calibri" w:hAnsi="Calibri" w:cs="Calibri"/>
                <w:color w:val="000000"/>
              </w:rPr>
              <w:t> </w:t>
            </w:r>
          </w:p>
        </w:tc>
      </w:tr>
      <w:tr w:rsidR="00D73558" w:rsidRPr="00D00BE9" w14:paraId="503901F0" w14:textId="77777777" w:rsidTr="00E11F72">
        <w:trPr>
          <w:trHeight w:val="300"/>
        </w:trPr>
        <w:tc>
          <w:tcPr>
            <w:tcW w:w="1693" w:type="dxa"/>
            <w:tcBorders>
              <w:top w:val="nil"/>
              <w:left w:val="single" w:sz="4" w:space="0" w:color="auto"/>
              <w:bottom w:val="single" w:sz="4" w:space="0" w:color="auto"/>
              <w:right w:val="single" w:sz="4" w:space="0" w:color="auto"/>
            </w:tcBorders>
            <w:shd w:val="clear" w:color="auto" w:fill="auto"/>
            <w:noWrap/>
            <w:vAlign w:val="bottom"/>
            <w:hideMark/>
          </w:tcPr>
          <w:p w14:paraId="5371096D" w14:textId="77777777" w:rsidR="00D73558" w:rsidRPr="00D00BE9" w:rsidRDefault="00D73558" w:rsidP="00E11F72">
            <w:pPr>
              <w:jc w:val="right"/>
              <w:rPr>
                <w:rFonts w:ascii="Calibri" w:hAnsi="Calibri" w:cs="Calibri"/>
                <w:color w:val="000000"/>
              </w:rPr>
            </w:pPr>
            <w:r w:rsidRPr="00D00BE9">
              <w:rPr>
                <w:rFonts w:ascii="Calibri" w:hAnsi="Calibri" w:cs="Calibri"/>
                <w:color w:val="000000"/>
              </w:rPr>
              <w:t>9</w:t>
            </w:r>
          </w:p>
        </w:tc>
        <w:tc>
          <w:tcPr>
            <w:tcW w:w="3641" w:type="dxa"/>
            <w:tcBorders>
              <w:top w:val="nil"/>
              <w:left w:val="nil"/>
              <w:bottom w:val="single" w:sz="4" w:space="0" w:color="auto"/>
              <w:right w:val="single" w:sz="4" w:space="0" w:color="auto"/>
            </w:tcBorders>
            <w:shd w:val="clear" w:color="auto" w:fill="auto"/>
            <w:noWrap/>
            <w:vAlign w:val="bottom"/>
            <w:hideMark/>
          </w:tcPr>
          <w:p w14:paraId="32838C1D" w14:textId="77777777" w:rsidR="00D73558" w:rsidRPr="00D00BE9" w:rsidRDefault="00D73558" w:rsidP="00E11F72">
            <w:pPr>
              <w:jc w:val="right"/>
              <w:rPr>
                <w:rFonts w:ascii="Calibri" w:hAnsi="Calibri" w:cs="Calibri"/>
                <w:color w:val="000000"/>
              </w:rPr>
            </w:pPr>
            <w:r w:rsidRPr="00D00BE9">
              <w:rPr>
                <w:rFonts w:ascii="Calibri" w:hAnsi="Calibri" w:cs="Calibri"/>
                <w:color w:val="000000"/>
              </w:rPr>
              <w:t>7</w:t>
            </w:r>
          </w:p>
        </w:tc>
        <w:tc>
          <w:tcPr>
            <w:tcW w:w="546" w:type="dxa"/>
            <w:tcBorders>
              <w:top w:val="nil"/>
              <w:left w:val="nil"/>
              <w:bottom w:val="single" w:sz="4" w:space="0" w:color="auto"/>
              <w:right w:val="single" w:sz="4" w:space="0" w:color="auto"/>
            </w:tcBorders>
            <w:shd w:val="clear" w:color="auto" w:fill="auto"/>
            <w:noWrap/>
            <w:vAlign w:val="bottom"/>
            <w:hideMark/>
          </w:tcPr>
          <w:p w14:paraId="7BA3157D" w14:textId="77777777" w:rsidR="00D73558" w:rsidRPr="00D00BE9" w:rsidRDefault="00D73558" w:rsidP="00E11F72">
            <w:pPr>
              <w:rPr>
                <w:rFonts w:ascii="Calibri" w:hAnsi="Calibri" w:cs="Calibri"/>
                <w:color w:val="000000"/>
              </w:rPr>
            </w:pPr>
            <w:r w:rsidRPr="00D00BE9">
              <w:rPr>
                <w:rFonts w:ascii="Calibri" w:hAnsi="Calibri" w:cs="Calibri"/>
                <w:color w:val="000000"/>
              </w:rPr>
              <w:t> </w:t>
            </w:r>
          </w:p>
        </w:tc>
        <w:tc>
          <w:tcPr>
            <w:tcW w:w="2190" w:type="dxa"/>
            <w:tcBorders>
              <w:top w:val="nil"/>
              <w:left w:val="nil"/>
              <w:bottom w:val="single" w:sz="4" w:space="0" w:color="auto"/>
              <w:right w:val="single" w:sz="4" w:space="0" w:color="auto"/>
            </w:tcBorders>
            <w:shd w:val="clear" w:color="auto" w:fill="auto"/>
            <w:noWrap/>
            <w:vAlign w:val="bottom"/>
            <w:hideMark/>
          </w:tcPr>
          <w:p w14:paraId="3A7C5E43" w14:textId="77777777" w:rsidR="00D73558" w:rsidRPr="00D00BE9" w:rsidRDefault="00D73558" w:rsidP="00E11F72">
            <w:pPr>
              <w:rPr>
                <w:rFonts w:ascii="Calibri" w:hAnsi="Calibri" w:cs="Calibri"/>
                <w:color w:val="000000"/>
              </w:rPr>
            </w:pPr>
            <w:r w:rsidRPr="00D00BE9">
              <w:rPr>
                <w:rFonts w:ascii="Calibri" w:hAnsi="Calibri" w:cs="Calibri"/>
                <w:color w:val="000000"/>
              </w:rPr>
              <w:t> </w:t>
            </w:r>
          </w:p>
        </w:tc>
      </w:tr>
    </w:tbl>
    <w:p w14:paraId="4952593A" w14:textId="77777777" w:rsidR="00031086" w:rsidRPr="00031086" w:rsidRDefault="00031086" w:rsidP="004B4891">
      <w:pPr>
        <w:autoSpaceDE w:val="0"/>
        <w:autoSpaceDN w:val="0"/>
        <w:adjustRightInd w:val="0"/>
        <w:spacing w:after="0" w:line="240" w:lineRule="auto"/>
        <w:rPr>
          <w:rFonts w:cs="Arial"/>
          <w:bCs/>
          <w:color w:val="000000"/>
        </w:rPr>
      </w:pPr>
    </w:p>
    <w:p w14:paraId="2BC2B41E" w14:textId="0692157A" w:rsidR="00031086" w:rsidRDefault="00D73558" w:rsidP="004B4891">
      <w:pPr>
        <w:autoSpaceDE w:val="0"/>
        <w:autoSpaceDN w:val="0"/>
        <w:adjustRightInd w:val="0"/>
        <w:rPr>
          <w:color w:val="000000"/>
        </w:rPr>
      </w:pPr>
      <w:r>
        <w:rPr>
          <w:color w:val="000000"/>
        </w:rPr>
        <w:t>100% Local content will apply</w:t>
      </w:r>
    </w:p>
    <w:p w14:paraId="2D4E9BD3" w14:textId="0495A3FA" w:rsidR="00D73558" w:rsidRDefault="00D73558" w:rsidP="004B4891">
      <w:pPr>
        <w:autoSpaceDE w:val="0"/>
        <w:autoSpaceDN w:val="0"/>
        <w:adjustRightInd w:val="0"/>
        <w:rPr>
          <w:color w:val="000000"/>
        </w:rPr>
      </w:pPr>
      <w:r>
        <w:rPr>
          <w:color w:val="000000"/>
        </w:rPr>
        <w:t>Should a respective bidder not be able to supply boots in light of the above, a signed exemption letter from Department of Trade and Industry is to be provided.</w:t>
      </w:r>
    </w:p>
    <w:p w14:paraId="2CA1B7F0" w14:textId="15C1DDB4" w:rsidR="004B4891" w:rsidRPr="00166067" w:rsidRDefault="004B4891" w:rsidP="004B4891">
      <w:pPr>
        <w:autoSpaceDE w:val="0"/>
        <w:autoSpaceDN w:val="0"/>
        <w:adjustRightInd w:val="0"/>
        <w:rPr>
          <w:color w:val="000000"/>
        </w:rPr>
      </w:pPr>
      <w:r>
        <w:rPr>
          <w:color w:val="000000"/>
        </w:rPr>
        <w:t xml:space="preserve">Quotes </w:t>
      </w:r>
      <w:r w:rsidRPr="00F33B84">
        <w:rPr>
          <w:color w:val="000000"/>
        </w:rPr>
        <w:t xml:space="preserve">must be placed in the municipal tender box, </w:t>
      </w:r>
      <w:r>
        <w:rPr>
          <w:color w:val="000000"/>
        </w:rPr>
        <w:t>Robert Sobukwe Building</w:t>
      </w:r>
      <w:r w:rsidRPr="00F33B84">
        <w:rPr>
          <w:color w:val="000000"/>
        </w:rPr>
        <w:t>, in sealed envelopes clearly marked</w:t>
      </w:r>
      <w:r w:rsidRPr="00F33B84">
        <w:rPr>
          <w:b/>
          <w:bCs/>
          <w:color w:val="000000"/>
        </w:rPr>
        <w:t xml:space="preserve"> "</w:t>
      </w:r>
      <w:r w:rsidR="00031086">
        <w:rPr>
          <w:b/>
          <w:bCs/>
          <w:color w:val="000000"/>
        </w:rPr>
        <w:t>BEY SCM 2</w:t>
      </w:r>
      <w:r w:rsidR="00D73558">
        <w:rPr>
          <w:b/>
          <w:bCs/>
          <w:color w:val="000000"/>
        </w:rPr>
        <w:t>20</w:t>
      </w:r>
      <w:r>
        <w:rPr>
          <w:b/>
          <w:bCs/>
          <w:color w:val="000000"/>
        </w:rPr>
        <w:t xml:space="preserve"> </w:t>
      </w:r>
      <w:r w:rsidRPr="00F33B84">
        <w:rPr>
          <w:color w:val="000000"/>
        </w:rPr>
        <w:t>", not lat</w:t>
      </w:r>
      <w:r w:rsidRPr="004B4891">
        <w:rPr>
          <w:color w:val="000000"/>
        </w:rPr>
        <w:t xml:space="preserve">er than 12h00 </w:t>
      </w:r>
      <w:r w:rsidR="00D73558">
        <w:rPr>
          <w:color w:val="000000"/>
        </w:rPr>
        <w:t>Tuesday</w:t>
      </w:r>
      <w:r w:rsidRPr="004B4891">
        <w:rPr>
          <w:color w:val="000000"/>
        </w:rPr>
        <w:t xml:space="preserve"> on the </w:t>
      </w:r>
      <w:r w:rsidRPr="004B4891">
        <w:rPr>
          <w:b/>
          <w:bCs/>
        </w:rPr>
        <w:t>0</w:t>
      </w:r>
      <w:r w:rsidR="00D73558">
        <w:rPr>
          <w:b/>
          <w:bCs/>
        </w:rPr>
        <w:t>9</w:t>
      </w:r>
      <w:r w:rsidRPr="004B4891">
        <w:rPr>
          <w:b/>
          <w:bCs/>
          <w:vertAlign w:val="superscript"/>
        </w:rPr>
        <w:t xml:space="preserve">th </w:t>
      </w:r>
      <w:r w:rsidRPr="004B4891">
        <w:rPr>
          <w:b/>
          <w:bCs/>
        </w:rPr>
        <w:t>of Ju</w:t>
      </w:r>
      <w:r w:rsidR="00324D95">
        <w:rPr>
          <w:b/>
          <w:bCs/>
        </w:rPr>
        <w:t>ne</w:t>
      </w:r>
      <w:r w:rsidRPr="004B4891">
        <w:rPr>
          <w:b/>
          <w:bCs/>
        </w:rPr>
        <w:t xml:space="preserve"> 2020</w:t>
      </w:r>
      <w:r w:rsidRPr="00F33B84">
        <w:rPr>
          <w:color w:val="000000"/>
        </w:rPr>
        <w:t xml:space="preserve"> and will be opened in public immediately thereafter.</w:t>
      </w:r>
    </w:p>
    <w:p w14:paraId="531A2DC1" w14:textId="77777777" w:rsidR="004B4891" w:rsidRDefault="004B4891" w:rsidP="004B4891">
      <w:pPr>
        <w:autoSpaceDE w:val="0"/>
        <w:autoSpaceDN w:val="0"/>
        <w:adjustRightInd w:val="0"/>
        <w:jc w:val="both"/>
        <w:rPr>
          <w:b/>
          <w:bCs/>
          <w:color w:val="000000"/>
          <w:u w:val="single"/>
        </w:rPr>
      </w:pPr>
      <w:r w:rsidRPr="00F33B84">
        <w:rPr>
          <w:b/>
          <w:bCs/>
          <w:color w:val="000000"/>
          <w:u w:val="single"/>
        </w:rPr>
        <w:t>Note:</w:t>
      </w:r>
    </w:p>
    <w:p w14:paraId="2E5A2E77" w14:textId="77777777" w:rsidR="004B4891" w:rsidRPr="00F33B84" w:rsidRDefault="004B4891" w:rsidP="004B4891">
      <w:pPr>
        <w:autoSpaceDE w:val="0"/>
        <w:autoSpaceDN w:val="0"/>
        <w:adjustRightInd w:val="0"/>
        <w:jc w:val="both"/>
        <w:rPr>
          <w:color w:val="000000"/>
        </w:rPr>
      </w:pPr>
      <w:r w:rsidRPr="00F33B84">
        <w:rPr>
          <w:color w:val="000000"/>
        </w:rPr>
        <w:t xml:space="preserve">Faxed, e-mailed or late </w:t>
      </w:r>
      <w:r>
        <w:rPr>
          <w:color w:val="000000"/>
        </w:rPr>
        <w:t xml:space="preserve">quotations </w:t>
      </w:r>
      <w:r w:rsidRPr="00F33B84">
        <w:rPr>
          <w:color w:val="000000"/>
        </w:rPr>
        <w:t>will not be accepted</w:t>
      </w:r>
    </w:p>
    <w:p w14:paraId="54B54D8B" w14:textId="77777777" w:rsidR="004B4891" w:rsidRPr="00F33B84" w:rsidRDefault="004B4891" w:rsidP="004B4891">
      <w:pPr>
        <w:numPr>
          <w:ilvl w:val="0"/>
          <w:numId w:val="2"/>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A6C9DD2" w14:textId="496309DF" w:rsidR="004B4891" w:rsidRDefault="004B4891" w:rsidP="004B4891">
      <w:pPr>
        <w:numPr>
          <w:ilvl w:val="0"/>
          <w:numId w:val="2"/>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777E94CA" w14:textId="5AF71884" w:rsidR="00D73558" w:rsidRPr="00F33B84" w:rsidRDefault="00D73558" w:rsidP="004B4891">
      <w:pPr>
        <w:numPr>
          <w:ilvl w:val="0"/>
          <w:numId w:val="2"/>
        </w:numPr>
        <w:autoSpaceDE w:val="0"/>
        <w:autoSpaceDN w:val="0"/>
        <w:adjustRightInd w:val="0"/>
        <w:spacing w:after="0" w:line="240" w:lineRule="auto"/>
        <w:ind w:left="360" w:hanging="360"/>
        <w:jc w:val="both"/>
        <w:rPr>
          <w:color w:val="000000"/>
        </w:rPr>
      </w:pPr>
      <w:r>
        <w:rPr>
          <w:color w:val="000000"/>
        </w:rPr>
        <w:t>100% local content will apply</w:t>
      </w:r>
    </w:p>
    <w:p w14:paraId="43EF5057" w14:textId="77777777" w:rsidR="004B4891" w:rsidRPr="00F33B84" w:rsidRDefault="004B4891" w:rsidP="004B4891">
      <w:pPr>
        <w:numPr>
          <w:ilvl w:val="0"/>
          <w:numId w:val="2"/>
        </w:numPr>
        <w:autoSpaceDE w:val="0"/>
        <w:autoSpaceDN w:val="0"/>
        <w:adjustRightInd w:val="0"/>
        <w:spacing w:after="0" w:line="240" w:lineRule="auto"/>
        <w:ind w:left="360" w:hanging="360"/>
        <w:jc w:val="both"/>
        <w:rPr>
          <w:color w:val="000000"/>
        </w:rPr>
      </w:pPr>
      <w:r w:rsidRPr="00F33B84">
        <w:rPr>
          <w:color w:val="000000"/>
        </w:rPr>
        <w:t>A current original tax clearance certificate of SARS is to be submitted.</w:t>
      </w:r>
    </w:p>
    <w:p w14:paraId="4EE9E548" w14:textId="77777777" w:rsidR="004B4891" w:rsidRDefault="004B4891" w:rsidP="004B4891">
      <w:pPr>
        <w:numPr>
          <w:ilvl w:val="0"/>
          <w:numId w:val="2"/>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7E0DE686" w14:textId="77777777" w:rsidR="004B4891" w:rsidRDefault="004B4891" w:rsidP="004B4891">
      <w:pPr>
        <w:numPr>
          <w:ilvl w:val="0"/>
          <w:numId w:val="2"/>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7651AE0B" w14:textId="77777777" w:rsidR="004B4891" w:rsidRPr="00F33B84" w:rsidRDefault="004B4891" w:rsidP="004B4891">
      <w:pPr>
        <w:numPr>
          <w:ilvl w:val="0"/>
          <w:numId w:val="2"/>
        </w:numPr>
        <w:autoSpaceDE w:val="0"/>
        <w:autoSpaceDN w:val="0"/>
        <w:adjustRightInd w:val="0"/>
        <w:spacing w:after="0" w:line="240" w:lineRule="auto"/>
        <w:ind w:left="360" w:hanging="360"/>
        <w:jc w:val="both"/>
        <w:rPr>
          <w:color w:val="000000"/>
        </w:rPr>
      </w:pPr>
      <w:r>
        <w:rPr>
          <w:color w:val="000000"/>
        </w:rPr>
        <w:t>A current certified BBBEE certificate must be submitted in order to claim preference points.</w:t>
      </w:r>
    </w:p>
    <w:p w14:paraId="368ED681" w14:textId="77777777" w:rsidR="004B4891" w:rsidRDefault="004B4891" w:rsidP="004B4891">
      <w:pPr>
        <w:numPr>
          <w:ilvl w:val="0"/>
          <w:numId w:val="2"/>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C7EC1B" w14:textId="64DE6E53" w:rsidR="004B4891" w:rsidRPr="00017C51" w:rsidRDefault="004B4891" w:rsidP="004B4891">
      <w:pPr>
        <w:numPr>
          <w:ilvl w:val="0"/>
          <w:numId w:val="2"/>
        </w:numPr>
        <w:autoSpaceDE w:val="0"/>
        <w:autoSpaceDN w:val="0"/>
        <w:adjustRightInd w:val="0"/>
        <w:spacing w:after="0" w:line="240" w:lineRule="auto"/>
        <w:ind w:left="360" w:hanging="360"/>
        <w:jc w:val="both"/>
        <w:rPr>
          <w:b/>
          <w:bCs/>
          <w:color w:val="000000"/>
        </w:rPr>
      </w:pPr>
      <w:r w:rsidRPr="00F33B84">
        <w:rPr>
          <w:color w:val="000000"/>
        </w:rPr>
        <w:t xml:space="preserve">For further details contact the </w:t>
      </w:r>
      <w:r>
        <w:rPr>
          <w:b/>
          <w:color w:val="000000"/>
        </w:rPr>
        <w:t>M</w:t>
      </w:r>
      <w:r w:rsidR="00031086">
        <w:rPr>
          <w:b/>
          <w:color w:val="000000"/>
        </w:rPr>
        <w:t>r C Wildschut</w:t>
      </w:r>
      <w:r>
        <w:rPr>
          <w:b/>
          <w:color w:val="000000"/>
        </w:rPr>
        <w:t xml:space="preserve"> at 049 807 5700</w:t>
      </w:r>
    </w:p>
    <w:p w14:paraId="30B98819" w14:textId="77777777" w:rsidR="004B4891" w:rsidRDefault="004B4891" w:rsidP="004B4891">
      <w:pPr>
        <w:autoSpaceDE w:val="0"/>
        <w:autoSpaceDN w:val="0"/>
        <w:adjustRightInd w:val="0"/>
        <w:jc w:val="both"/>
        <w:rPr>
          <w:rFonts w:ascii="Times New Roman" w:hAnsi="Times New Roman"/>
          <w:b/>
          <w:bCs/>
          <w:color w:val="000000"/>
        </w:rPr>
      </w:pPr>
    </w:p>
    <w:p w14:paraId="58A6FB13" w14:textId="77777777" w:rsidR="004B4891" w:rsidRPr="00D67E54" w:rsidRDefault="004B4891" w:rsidP="004B4891">
      <w:pPr>
        <w:autoSpaceDE w:val="0"/>
        <w:autoSpaceDN w:val="0"/>
        <w:adjustRightInd w:val="0"/>
        <w:jc w:val="both"/>
        <w:rPr>
          <w:rFonts w:ascii="Times New Roman" w:hAnsi="Times New Roman"/>
          <w:b/>
          <w:bCs/>
          <w:i/>
          <w:color w:val="000000"/>
        </w:rPr>
      </w:pPr>
    </w:p>
    <w:p w14:paraId="18FAF97F" w14:textId="77777777" w:rsidR="004B4891" w:rsidRDefault="004B4891" w:rsidP="004B4891">
      <w:pPr>
        <w:autoSpaceDE w:val="0"/>
        <w:autoSpaceDN w:val="0"/>
        <w:adjustRightInd w:val="0"/>
        <w:jc w:val="both"/>
        <w:rPr>
          <w:rFonts w:ascii="Times New Roman" w:hAnsi="Times New Roman"/>
          <w:b/>
          <w:bCs/>
          <w:color w:val="000000"/>
        </w:rPr>
      </w:pPr>
      <w:r>
        <w:rPr>
          <w:rFonts w:ascii="Times New Roman" w:hAnsi="Times New Roman"/>
          <w:b/>
          <w:bCs/>
          <w:color w:val="000000"/>
        </w:rPr>
        <w:t>DR. E.M. RANKWANA</w:t>
      </w:r>
    </w:p>
    <w:p w14:paraId="6F423EB2" w14:textId="77777777" w:rsidR="004B4891" w:rsidRDefault="004B4891" w:rsidP="004B4891">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2602511E" w14:textId="77777777" w:rsidR="00CC3E41" w:rsidRDefault="00CC3E41" w:rsidP="005A6747">
      <w:pPr>
        <w:autoSpaceDE w:val="0"/>
        <w:autoSpaceDN w:val="0"/>
        <w:adjustRightInd w:val="0"/>
        <w:jc w:val="both"/>
        <w:rPr>
          <w:rFonts w:ascii="Arial" w:hAnsi="Arial" w:cs="Arial"/>
          <w:b/>
          <w:bCs/>
          <w:color w:val="000000"/>
          <w:sz w:val="20"/>
        </w:rPr>
      </w:pPr>
    </w:p>
    <w:p w14:paraId="3C2F64AE" w14:textId="77777777" w:rsidR="00031086" w:rsidRDefault="00031086" w:rsidP="00E242D3">
      <w:pPr>
        <w:tabs>
          <w:tab w:val="left" w:pos="7363"/>
          <w:tab w:val="center" w:pos="10530"/>
        </w:tabs>
        <w:jc w:val="both"/>
        <w:rPr>
          <w:rFonts w:ascii="Arial" w:hAnsi="Arial" w:cs="Arial"/>
          <w:b/>
          <w:sz w:val="20"/>
          <w:lang w:val="en-GB"/>
        </w:rPr>
      </w:pPr>
    </w:p>
    <w:p w14:paraId="1AEB9011" w14:textId="77777777" w:rsidR="00031086" w:rsidRDefault="00031086" w:rsidP="00E242D3">
      <w:pPr>
        <w:tabs>
          <w:tab w:val="left" w:pos="7363"/>
          <w:tab w:val="center" w:pos="10530"/>
        </w:tabs>
        <w:jc w:val="both"/>
        <w:rPr>
          <w:rFonts w:ascii="Arial" w:hAnsi="Arial" w:cs="Arial"/>
          <w:b/>
          <w:sz w:val="20"/>
          <w:lang w:val="en-GB"/>
        </w:rPr>
      </w:pPr>
    </w:p>
    <w:p w14:paraId="32B7AF87" w14:textId="77777777" w:rsidR="00031086" w:rsidRDefault="00031086" w:rsidP="00E242D3">
      <w:pPr>
        <w:tabs>
          <w:tab w:val="left" w:pos="7363"/>
          <w:tab w:val="center" w:pos="10530"/>
        </w:tabs>
        <w:jc w:val="both"/>
        <w:rPr>
          <w:rFonts w:ascii="Arial" w:hAnsi="Arial" w:cs="Arial"/>
          <w:b/>
          <w:sz w:val="20"/>
          <w:lang w:val="en-GB"/>
        </w:rPr>
      </w:pPr>
    </w:p>
    <w:p w14:paraId="5CEFCDC8" w14:textId="77777777" w:rsidR="00031086" w:rsidRDefault="00031086" w:rsidP="00E242D3">
      <w:pPr>
        <w:tabs>
          <w:tab w:val="left" w:pos="7363"/>
          <w:tab w:val="center" w:pos="10530"/>
        </w:tabs>
        <w:jc w:val="both"/>
        <w:rPr>
          <w:rFonts w:ascii="Arial" w:hAnsi="Arial" w:cs="Arial"/>
          <w:b/>
          <w:sz w:val="20"/>
          <w:lang w:val="en-GB"/>
        </w:rPr>
      </w:pPr>
    </w:p>
    <w:p w14:paraId="4EF60535" w14:textId="77777777" w:rsidR="00031086" w:rsidRDefault="00031086" w:rsidP="00E242D3">
      <w:pPr>
        <w:tabs>
          <w:tab w:val="left" w:pos="7363"/>
          <w:tab w:val="center" w:pos="10530"/>
        </w:tabs>
        <w:jc w:val="both"/>
        <w:rPr>
          <w:rFonts w:ascii="Arial" w:hAnsi="Arial" w:cs="Arial"/>
          <w:b/>
          <w:sz w:val="20"/>
          <w:lang w:val="en-GB"/>
        </w:rPr>
      </w:pPr>
    </w:p>
    <w:p w14:paraId="6458CDDA" w14:textId="77777777" w:rsidR="00031086" w:rsidRDefault="00031086" w:rsidP="00E242D3">
      <w:pPr>
        <w:tabs>
          <w:tab w:val="left" w:pos="7363"/>
          <w:tab w:val="center" w:pos="10530"/>
        </w:tabs>
        <w:jc w:val="both"/>
        <w:rPr>
          <w:rFonts w:ascii="Arial" w:hAnsi="Arial" w:cs="Arial"/>
          <w:b/>
          <w:sz w:val="20"/>
          <w:lang w:val="en-GB"/>
        </w:rPr>
      </w:pPr>
    </w:p>
    <w:p w14:paraId="0D91B574" w14:textId="77777777" w:rsidR="00031086" w:rsidRDefault="00031086" w:rsidP="00E242D3">
      <w:pPr>
        <w:tabs>
          <w:tab w:val="left" w:pos="7363"/>
          <w:tab w:val="center" w:pos="10530"/>
        </w:tabs>
        <w:jc w:val="both"/>
        <w:rPr>
          <w:rFonts w:ascii="Arial" w:hAnsi="Arial" w:cs="Arial"/>
          <w:b/>
          <w:sz w:val="20"/>
          <w:lang w:val="en-GB"/>
        </w:rPr>
      </w:pPr>
    </w:p>
    <w:p w14:paraId="3485570D" w14:textId="77777777" w:rsidR="00031086" w:rsidRDefault="00031086" w:rsidP="00E242D3">
      <w:pPr>
        <w:tabs>
          <w:tab w:val="left" w:pos="7363"/>
          <w:tab w:val="center" w:pos="10530"/>
        </w:tabs>
        <w:jc w:val="both"/>
        <w:rPr>
          <w:rFonts w:ascii="Arial" w:hAnsi="Arial" w:cs="Arial"/>
          <w:b/>
          <w:sz w:val="20"/>
          <w:lang w:val="en-GB"/>
        </w:rPr>
      </w:pPr>
    </w:p>
    <w:p w14:paraId="354CF84D" w14:textId="77777777" w:rsidR="00031086" w:rsidRDefault="00031086" w:rsidP="00E242D3">
      <w:pPr>
        <w:tabs>
          <w:tab w:val="left" w:pos="7363"/>
          <w:tab w:val="center" w:pos="10530"/>
        </w:tabs>
        <w:jc w:val="both"/>
        <w:rPr>
          <w:rFonts w:ascii="Arial" w:hAnsi="Arial" w:cs="Arial"/>
          <w:b/>
          <w:sz w:val="20"/>
          <w:lang w:val="en-GB"/>
        </w:rPr>
      </w:pPr>
    </w:p>
    <w:p w14:paraId="41EEB434" w14:textId="7A6950C8" w:rsidR="00E242D3" w:rsidRDefault="00E242D3" w:rsidP="00E242D3">
      <w:pPr>
        <w:tabs>
          <w:tab w:val="left" w:pos="7363"/>
          <w:tab w:val="center" w:pos="10530"/>
        </w:tabs>
        <w:jc w:val="both"/>
        <w:rPr>
          <w:rFonts w:ascii="Arial" w:hAnsi="Arial" w:cs="Arial"/>
          <w:b/>
          <w:sz w:val="20"/>
          <w:lang w:val="en-GB"/>
        </w:rPr>
      </w:pPr>
      <w:r>
        <w:rPr>
          <w:rFonts w:ascii="Arial" w:hAnsi="Arial" w:cs="Arial"/>
          <w:b/>
          <w:sz w:val="20"/>
          <w:lang w:val="en-GB"/>
        </w:rPr>
        <w:t>MBD 4</w:t>
      </w:r>
    </w:p>
    <w:p w14:paraId="7D841397" w14:textId="77777777" w:rsidR="00E242D3" w:rsidRDefault="00E242D3" w:rsidP="00E242D3">
      <w:pPr>
        <w:tabs>
          <w:tab w:val="left" w:pos="7363"/>
          <w:tab w:val="center" w:pos="10530"/>
        </w:tabs>
        <w:jc w:val="right"/>
        <w:rPr>
          <w:rFonts w:ascii="Arial Narrow" w:hAnsi="Arial Narrow"/>
          <w:lang w:val="en-GB"/>
        </w:rPr>
      </w:pPr>
    </w:p>
    <w:p w14:paraId="4EF08CDA" w14:textId="77777777" w:rsidR="00E242D3" w:rsidRDefault="00E242D3" w:rsidP="00E242D3">
      <w:pPr>
        <w:tabs>
          <w:tab w:val="left" w:pos="7363"/>
          <w:tab w:val="center" w:pos="10530"/>
        </w:tabs>
        <w:jc w:val="center"/>
        <w:rPr>
          <w:rFonts w:ascii="Arial Narrow" w:hAnsi="Arial Narrow"/>
          <w:lang w:val="en-GB"/>
        </w:rPr>
      </w:pPr>
      <w:r>
        <w:rPr>
          <w:rFonts w:ascii="Arial Narrow" w:hAnsi="Arial Narrow"/>
          <w:b/>
          <w:sz w:val="28"/>
          <w:lang w:val="en-GB"/>
        </w:rPr>
        <w:t>DECLARATION OF INTEREST</w:t>
      </w:r>
    </w:p>
    <w:p w14:paraId="7D5870EA" w14:textId="77777777" w:rsidR="00E242D3" w:rsidRDefault="00E242D3" w:rsidP="00E242D3">
      <w:pPr>
        <w:tabs>
          <w:tab w:val="left" w:pos="-1440"/>
          <w:tab w:val="left" w:pos="-720"/>
          <w:tab w:val="left" w:pos="1123"/>
          <w:tab w:val="left" w:pos="2246"/>
          <w:tab w:val="left" w:pos="7363"/>
        </w:tabs>
        <w:jc w:val="both"/>
        <w:rPr>
          <w:rFonts w:ascii="Arial Narrow" w:hAnsi="Arial Narrow"/>
          <w:lang w:val="en-GB"/>
        </w:rPr>
      </w:pPr>
    </w:p>
    <w:p w14:paraId="44F0CC86" w14:textId="77777777"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1.</w:t>
      </w:r>
      <w:r>
        <w:rPr>
          <w:rFonts w:ascii="Arial Narrow" w:hAnsi="Arial Narrow"/>
          <w:lang w:val="en-GB"/>
        </w:rPr>
        <w:tab/>
        <w:t>No bid will be accepted from persons in the service of the state</w:t>
      </w:r>
      <w:r>
        <w:rPr>
          <w:rStyle w:val="FootnoteReference"/>
          <w:rFonts w:ascii="Arial Narrow" w:hAnsi="Arial Narrow"/>
          <w:lang w:val="en-GB"/>
        </w:rPr>
        <w:footnoteReference w:customMarkFollows="1" w:id="1"/>
        <w:sym w:font="Symbol" w:char="F02A"/>
      </w:r>
      <w:r>
        <w:rPr>
          <w:rFonts w:ascii="Arial Narrow" w:hAnsi="Arial Narrow"/>
          <w:lang w:val="en-GB"/>
        </w:rPr>
        <w:t>.</w:t>
      </w:r>
    </w:p>
    <w:p w14:paraId="64E312E9" w14:textId="77777777" w:rsidR="00E242D3"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Narrow" w:hAnsi="Arial Narrow"/>
          <w:lang w:val="en-GB"/>
        </w:rPr>
      </w:pPr>
      <w:r>
        <w:rPr>
          <w:rFonts w:ascii="Arial Narrow" w:hAnsi="Arial Narrow"/>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Pr>
          <w:rFonts w:ascii="Arial Narrow" w:hAnsi="Arial Narrow"/>
          <w:i/>
          <w:lang w:val="en-GB"/>
        </w:rPr>
        <w:t xml:space="preserve"> </w:t>
      </w:r>
      <w:r>
        <w:rPr>
          <w:rFonts w:ascii="Arial Narrow" w:hAnsi="Arial Narrow"/>
          <w:lang w:val="en-GB"/>
        </w:rPr>
        <w:t xml:space="preserve">in relation to the evaluating/adjudicating authority and/or take an oath declaring his/her interest. </w:t>
      </w:r>
    </w:p>
    <w:p w14:paraId="76595380" w14:textId="77777777" w:rsidR="00E242D3" w:rsidRDefault="00E242D3" w:rsidP="00E242D3">
      <w:pPr>
        <w:tabs>
          <w:tab w:val="left" w:pos="-963"/>
          <w:tab w:val="left" w:pos="-720"/>
          <w:tab w:val="left" w:pos="709"/>
          <w:tab w:val="left" w:pos="2250"/>
          <w:tab w:val="left" w:pos="7363"/>
        </w:tabs>
        <w:jc w:val="both"/>
        <w:rPr>
          <w:rFonts w:ascii="Arial Narrow" w:hAnsi="Arial Narrow"/>
          <w:lang w:val="en-GB"/>
        </w:rPr>
      </w:pPr>
    </w:p>
    <w:p w14:paraId="5BE5540D"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07D66EFC" w14:textId="77777777" w:rsidR="00E242D3" w:rsidRDefault="00E242D3" w:rsidP="00E242D3">
      <w:pPr>
        <w:pStyle w:val="BodyTextIndent3"/>
        <w:tabs>
          <w:tab w:val="clear" w:pos="900"/>
          <w:tab w:val="left" w:pos="567"/>
          <w:tab w:val="left" w:pos="709"/>
        </w:tabs>
      </w:pPr>
      <w:r>
        <w:t>3</w:t>
      </w:r>
      <w:r>
        <w:tab/>
        <w:t>In order to give effect to the above, the following questionnaire must be completed and submitted with the bid.</w:t>
      </w:r>
    </w:p>
    <w:p w14:paraId="486C817A"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05B00D8D"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3.1</w:t>
      </w:r>
      <w:r>
        <w:rPr>
          <w:rFonts w:ascii="Arial Narrow" w:hAnsi="Arial Narrow"/>
          <w:lang w:val="en-GB"/>
        </w:rPr>
        <w:tab/>
        <w:t>Full Name:   …………………………………………………………………………</w:t>
      </w:r>
    </w:p>
    <w:p w14:paraId="4E0480BC" w14:textId="77777777" w:rsidR="00E242D3" w:rsidRDefault="00E242D3" w:rsidP="00E242D3">
      <w:pPr>
        <w:tabs>
          <w:tab w:val="left" w:pos="900"/>
          <w:tab w:val="left" w:pos="2250"/>
          <w:tab w:val="right" w:pos="9752"/>
        </w:tabs>
        <w:rPr>
          <w:rFonts w:ascii="Arial Narrow" w:hAnsi="Arial Narrow"/>
          <w:lang w:val="en-GB"/>
        </w:rPr>
      </w:pPr>
    </w:p>
    <w:p w14:paraId="1DCB9413"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3.2</w:t>
      </w:r>
      <w:r>
        <w:rPr>
          <w:rFonts w:ascii="Arial Narrow" w:hAnsi="Arial Narrow"/>
          <w:lang w:val="en-GB"/>
        </w:rPr>
        <w:tab/>
        <w:t>Identity Number:     …………………………………………………………………</w:t>
      </w:r>
    </w:p>
    <w:p w14:paraId="25FC6656" w14:textId="77777777" w:rsidR="00E242D3" w:rsidRDefault="00E242D3" w:rsidP="00E242D3">
      <w:pPr>
        <w:tabs>
          <w:tab w:val="left" w:pos="900"/>
          <w:tab w:val="left" w:pos="2250"/>
          <w:tab w:val="right" w:pos="9752"/>
        </w:tabs>
        <w:rPr>
          <w:rFonts w:ascii="Arial Narrow" w:hAnsi="Arial Narrow"/>
          <w:lang w:val="en-GB"/>
        </w:rPr>
      </w:pPr>
    </w:p>
    <w:p w14:paraId="5EEEA504"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3.3</w:t>
      </w:r>
      <w:r>
        <w:rPr>
          <w:rFonts w:ascii="Arial Narrow" w:hAnsi="Arial Narrow"/>
          <w:lang w:val="en-GB"/>
        </w:rPr>
        <w:tab/>
        <w:t>Company Registration Number:   …………………………………………………</w:t>
      </w:r>
    </w:p>
    <w:p w14:paraId="043D7801" w14:textId="77777777" w:rsidR="00E242D3" w:rsidRDefault="00E242D3" w:rsidP="00E242D3">
      <w:pPr>
        <w:tabs>
          <w:tab w:val="left" w:pos="900"/>
          <w:tab w:val="left" w:pos="2250"/>
          <w:tab w:val="right" w:pos="9752"/>
        </w:tabs>
        <w:rPr>
          <w:rFonts w:ascii="Arial Narrow" w:hAnsi="Arial Narrow"/>
          <w:lang w:val="en-GB"/>
        </w:rPr>
      </w:pPr>
    </w:p>
    <w:p w14:paraId="453160E8"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3.4</w:t>
      </w:r>
      <w:r>
        <w:rPr>
          <w:rFonts w:ascii="Arial Narrow" w:hAnsi="Arial Narrow"/>
          <w:lang w:val="en-GB"/>
        </w:rPr>
        <w:tab/>
        <w:t>Tax Reference Number:    …………………………………………………………</w:t>
      </w:r>
    </w:p>
    <w:p w14:paraId="125F7402" w14:textId="77777777" w:rsidR="00E242D3" w:rsidRDefault="00E242D3" w:rsidP="00E242D3">
      <w:pPr>
        <w:tabs>
          <w:tab w:val="left" w:pos="900"/>
          <w:tab w:val="left" w:pos="2250"/>
          <w:tab w:val="right" w:pos="9752"/>
        </w:tabs>
        <w:rPr>
          <w:rFonts w:ascii="Arial Narrow" w:hAnsi="Arial Narrow"/>
          <w:lang w:val="en-GB"/>
        </w:rPr>
      </w:pPr>
    </w:p>
    <w:p w14:paraId="72F22E64"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3.5</w:t>
      </w:r>
      <w:r>
        <w:rPr>
          <w:rFonts w:ascii="Arial Narrow" w:hAnsi="Arial Narrow"/>
          <w:lang w:val="en-GB"/>
        </w:rPr>
        <w:tab/>
        <w:t>VAT Registration Number:   ………………………………………………………</w:t>
      </w:r>
    </w:p>
    <w:p w14:paraId="4FEA9EF9" w14:textId="77777777" w:rsidR="00E242D3" w:rsidRDefault="00E242D3" w:rsidP="00E242D3">
      <w:pPr>
        <w:tabs>
          <w:tab w:val="left" w:pos="900"/>
          <w:tab w:val="left" w:pos="2250"/>
          <w:tab w:val="right" w:pos="9752"/>
        </w:tabs>
        <w:rPr>
          <w:rFonts w:ascii="Arial Narrow" w:hAnsi="Arial Narrow"/>
          <w:lang w:val="en-GB"/>
        </w:rPr>
      </w:pPr>
    </w:p>
    <w:p w14:paraId="76E19EFB" w14:textId="77777777" w:rsidR="00E242D3" w:rsidRDefault="00E242D3" w:rsidP="00E242D3">
      <w:pPr>
        <w:pStyle w:val="Header"/>
        <w:tabs>
          <w:tab w:val="clear" w:pos="4320"/>
          <w:tab w:val="clear" w:pos="8640"/>
          <w:tab w:val="left" w:pos="900"/>
          <w:tab w:val="left" w:pos="2250"/>
          <w:tab w:val="right" w:pos="9752"/>
        </w:tabs>
        <w:rPr>
          <w:rFonts w:ascii="Arial Narrow" w:hAnsi="Arial Narrow"/>
          <w:lang w:val="en-GB"/>
        </w:rPr>
      </w:pPr>
    </w:p>
    <w:p w14:paraId="489CEBEF" w14:textId="77777777" w:rsidR="00E242D3" w:rsidRDefault="00E242D3" w:rsidP="00E242D3">
      <w:pPr>
        <w:tabs>
          <w:tab w:val="left" w:pos="567"/>
          <w:tab w:val="left" w:pos="2250"/>
          <w:tab w:val="right" w:pos="9752"/>
        </w:tabs>
        <w:rPr>
          <w:rFonts w:ascii="Arial Narrow" w:hAnsi="Arial Narrow"/>
          <w:b/>
          <w:bCs/>
          <w:lang w:val="en-GB"/>
        </w:rPr>
      </w:pPr>
      <w:r>
        <w:rPr>
          <w:rFonts w:ascii="Arial Narrow" w:hAnsi="Arial Narrow"/>
          <w:lang w:val="en-GB"/>
        </w:rPr>
        <w:t>3.6</w:t>
      </w:r>
      <w:r>
        <w:rPr>
          <w:rFonts w:ascii="Arial Narrow" w:hAnsi="Arial Narrow"/>
          <w:lang w:val="en-GB"/>
        </w:rPr>
        <w:tab/>
        <w:t>Are you presently in the service of the state</w:t>
      </w:r>
      <w:r>
        <w:rPr>
          <w:rStyle w:val="FootnoteReference"/>
          <w:rFonts w:ascii="Arial Narrow" w:hAnsi="Arial Narrow"/>
          <w:b/>
          <w:bCs/>
          <w:lang w:val="en-GB"/>
        </w:rPr>
        <w:footnoteReference w:customMarkFollows="1" w:id="2"/>
        <w:sym w:font="Symbol" w:char="F02A"/>
      </w:r>
      <w:r>
        <w:rPr>
          <w:rFonts w:ascii="Arial Narrow" w:hAnsi="Arial Narrow"/>
          <w:lang w:val="en-GB"/>
        </w:rPr>
        <w:t xml:space="preserve">                                                       </w:t>
      </w:r>
      <w:r>
        <w:rPr>
          <w:rFonts w:ascii="Arial Narrow" w:hAnsi="Arial Narrow"/>
          <w:b/>
          <w:bCs/>
          <w:color w:val="000000"/>
          <w:lang w:val="en-GB"/>
        </w:rPr>
        <w:t>YES / NO</w:t>
      </w:r>
      <w:r>
        <w:rPr>
          <w:rFonts w:ascii="Arial Narrow" w:hAnsi="Arial Narrow"/>
          <w:b/>
          <w:bCs/>
          <w:lang w:val="en-GB"/>
        </w:rPr>
        <w:t xml:space="preserve">  </w:t>
      </w:r>
    </w:p>
    <w:p w14:paraId="47140744" w14:textId="77777777" w:rsidR="00E242D3" w:rsidRDefault="00E242D3" w:rsidP="00E242D3">
      <w:pPr>
        <w:tabs>
          <w:tab w:val="left" w:pos="900"/>
          <w:tab w:val="left" w:pos="2250"/>
          <w:tab w:val="right" w:pos="9752"/>
        </w:tabs>
        <w:ind w:left="360"/>
        <w:rPr>
          <w:rFonts w:ascii="Arial Narrow" w:hAnsi="Arial Narrow"/>
          <w:color w:val="000000"/>
          <w:lang w:val="en-GB"/>
        </w:rPr>
      </w:pPr>
      <w:r>
        <w:rPr>
          <w:rFonts w:ascii="Arial Narrow" w:hAnsi="Arial Narrow"/>
          <w:lang w:val="en-GB"/>
        </w:rPr>
        <w:lastRenderedPageBreak/>
        <w:t xml:space="preserve">                                                      </w:t>
      </w:r>
    </w:p>
    <w:p w14:paraId="66679491" w14:textId="77777777"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 xml:space="preserve"> 3.6.1</w:t>
      </w:r>
      <w:r>
        <w:rPr>
          <w:rFonts w:ascii="Arial Narrow" w:hAnsi="Arial Narrow"/>
          <w:lang w:val="en-GB"/>
        </w:rPr>
        <w:tab/>
        <w:t>If so, furnish particulars.</w:t>
      </w:r>
    </w:p>
    <w:p w14:paraId="2EBB68DA"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14:paraId="66B2356E"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5DB8ACAD"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14:paraId="10C56262"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7F5C14E7" w14:textId="77777777" w:rsidR="00E242D3" w:rsidRDefault="00E242D3" w:rsidP="00E242D3">
      <w:pPr>
        <w:tabs>
          <w:tab w:val="left" w:pos="-963"/>
          <w:tab w:val="left" w:pos="-720"/>
          <w:tab w:val="left" w:pos="567"/>
          <w:tab w:val="left" w:pos="1215"/>
          <w:tab w:val="left" w:pos="2250"/>
          <w:tab w:val="left" w:pos="7363"/>
        </w:tabs>
        <w:ind w:left="900" w:hanging="900"/>
        <w:jc w:val="both"/>
        <w:rPr>
          <w:rFonts w:ascii="Arial Narrow" w:hAnsi="Arial Narrow"/>
          <w:b/>
          <w:bCs/>
          <w:lang w:val="en-GB"/>
        </w:rPr>
      </w:pPr>
      <w:r>
        <w:rPr>
          <w:rFonts w:ascii="Arial Narrow" w:hAnsi="Arial Narrow"/>
          <w:lang w:val="en-GB"/>
        </w:rPr>
        <w:t>3.7</w:t>
      </w:r>
      <w:r>
        <w:rPr>
          <w:rFonts w:ascii="Arial Narrow" w:hAnsi="Arial Narrow"/>
          <w:lang w:val="en-GB"/>
        </w:rPr>
        <w:tab/>
        <w:t xml:space="preserve">Have you been in the service of the state for the past                                         </w:t>
      </w:r>
      <w:r>
        <w:rPr>
          <w:rFonts w:ascii="Arial Narrow" w:hAnsi="Arial Narrow"/>
          <w:b/>
          <w:bCs/>
          <w:lang w:val="en-GB"/>
        </w:rPr>
        <w:t>YES / NO</w:t>
      </w:r>
    </w:p>
    <w:p w14:paraId="0A9AD0D1" w14:textId="77777777" w:rsidR="00E242D3" w:rsidRDefault="00E242D3" w:rsidP="00E242D3">
      <w:pPr>
        <w:tabs>
          <w:tab w:val="left" w:pos="-963"/>
          <w:tab w:val="left" w:pos="-720"/>
          <w:tab w:val="left" w:pos="567"/>
          <w:tab w:val="left" w:pos="900"/>
          <w:tab w:val="left" w:pos="1215"/>
          <w:tab w:val="left" w:pos="2250"/>
          <w:tab w:val="left" w:pos="7363"/>
        </w:tabs>
        <w:ind w:left="900" w:hanging="900"/>
        <w:jc w:val="both"/>
        <w:rPr>
          <w:rFonts w:ascii="Arial Narrow" w:hAnsi="Arial Narrow"/>
          <w:lang w:val="en-GB"/>
        </w:rPr>
      </w:pPr>
      <w:r>
        <w:rPr>
          <w:rFonts w:ascii="Arial Narrow" w:hAnsi="Arial Narrow"/>
          <w:lang w:val="en-GB"/>
        </w:rPr>
        <w:t xml:space="preserve">          twelve months?</w:t>
      </w:r>
    </w:p>
    <w:p w14:paraId="70498ECE"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50F86D78" w14:textId="77777777" w:rsidR="00E242D3"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Narrow" w:hAnsi="Arial Narrow"/>
          <w:lang w:val="en-GB"/>
        </w:rPr>
      </w:pPr>
      <w:r>
        <w:rPr>
          <w:rFonts w:ascii="Arial Narrow" w:hAnsi="Arial Narrow"/>
          <w:lang w:val="en-GB"/>
        </w:rPr>
        <w:t>If so, furnish particulars.</w:t>
      </w:r>
    </w:p>
    <w:p w14:paraId="658C7F84"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5A04CC82"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14:paraId="0526841A"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p>
    <w:p w14:paraId="31A68A00"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14:paraId="5D08F073"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sectPr w:rsidR="00E242D3">
          <w:headerReference w:type="even" r:id="rId9"/>
          <w:headerReference w:type="default" r:id="rId10"/>
          <w:endnotePr>
            <w:numFmt w:val="decimal"/>
          </w:endnotePr>
          <w:pgSz w:w="11906" w:h="16838"/>
          <w:pgMar w:top="851" w:right="851" w:bottom="720" w:left="1440" w:header="1440" w:footer="1440" w:gutter="0"/>
          <w:cols w:space="720"/>
          <w:noEndnote/>
          <w:titlePg/>
        </w:sectPr>
      </w:pPr>
    </w:p>
    <w:p w14:paraId="3AFD4C6F" w14:textId="77777777" w:rsidR="00E242D3" w:rsidRDefault="00E242D3" w:rsidP="00E242D3">
      <w:pPr>
        <w:tabs>
          <w:tab w:val="left" w:pos="900"/>
          <w:tab w:val="left" w:pos="2250"/>
          <w:tab w:val="right" w:pos="9752"/>
        </w:tabs>
        <w:ind w:left="900" w:hanging="900"/>
        <w:jc w:val="both"/>
        <w:rPr>
          <w:rFonts w:ascii="Arial Narrow" w:hAnsi="Arial Narrow"/>
          <w:lang w:val="en-GB"/>
        </w:rPr>
      </w:pPr>
    </w:p>
    <w:p w14:paraId="226A244E" w14:textId="77777777" w:rsidR="00E242D3" w:rsidRDefault="00E242D3" w:rsidP="00E242D3">
      <w:pPr>
        <w:tabs>
          <w:tab w:val="left" w:pos="567"/>
          <w:tab w:val="left" w:pos="2250"/>
          <w:tab w:val="right" w:pos="9752"/>
        </w:tabs>
        <w:ind w:left="567" w:hanging="567"/>
        <w:jc w:val="both"/>
        <w:rPr>
          <w:rFonts w:ascii="Arial Narrow" w:hAnsi="Arial Narrow"/>
          <w:color w:val="000000"/>
          <w:lang w:val="en-GB"/>
        </w:rPr>
      </w:pPr>
      <w:r>
        <w:rPr>
          <w:rFonts w:ascii="Arial Narrow" w:hAnsi="Arial Narrow"/>
          <w:lang w:val="en-GB"/>
        </w:rPr>
        <w:t>3.8</w:t>
      </w:r>
      <w:r>
        <w:rPr>
          <w:rFonts w:ascii="Arial Narrow" w:hAnsi="Arial Narrow"/>
          <w:lang w:val="en-GB"/>
        </w:rPr>
        <w:tab/>
      </w:r>
      <w:r>
        <w:rPr>
          <w:rFonts w:ascii="Arial Narrow" w:hAnsi="Arial Narrow"/>
          <w:color w:val="000000"/>
          <w:lang w:val="en-GB"/>
        </w:rPr>
        <w:t>Do you, have any relationship (family, friend, other) with persons in the service of the state and who may be involved with the evaluation and or adjudication of this bid?</w:t>
      </w:r>
    </w:p>
    <w:p w14:paraId="5CFF7FFA"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50DD8A23" w14:textId="77777777" w:rsidR="00E242D3" w:rsidRDefault="00E242D3" w:rsidP="00E242D3">
      <w:pPr>
        <w:tabs>
          <w:tab w:val="left" w:pos="567"/>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3.8.1</w:t>
      </w:r>
      <w:r>
        <w:rPr>
          <w:rFonts w:ascii="Arial Narrow" w:hAnsi="Arial Narrow"/>
          <w:color w:val="000000"/>
          <w:lang w:val="en-GB"/>
        </w:rPr>
        <w:tab/>
        <w:t>If so, furnish particulars.</w:t>
      </w:r>
    </w:p>
    <w:p w14:paraId="5E094544"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24B338C4"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0A9582BC"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24C51D5F"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39048C65" w14:textId="77777777"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14:paraId="7E8AD215" w14:textId="77777777"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14:paraId="2EAA7634" w14:textId="77777777" w:rsidR="00E242D3" w:rsidRDefault="00E242D3" w:rsidP="00E242D3">
      <w:pPr>
        <w:tabs>
          <w:tab w:val="left" w:pos="567"/>
          <w:tab w:val="left" w:pos="2250"/>
          <w:tab w:val="right" w:pos="9752"/>
        </w:tabs>
        <w:ind w:left="567" w:hanging="567"/>
        <w:rPr>
          <w:rFonts w:ascii="Arial Narrow" w:hAnsi="Arial Narrow"/>
          <w:color w:val="000000"/>
          <w:lang w:val="en-GB"/>
        </w:rPr>
      </w:pPr>
      <w:r>
        <w:rPr>
          <w:rFonts w:ascii="Arial Narrow" w:hAnsi="Arial Narrow"/>
          <w:color w:val="000000"/>
          <w:lang w:val="en-GB"/>
        </w:rPr>
        <w:t>3.9</w:t>
      </w:r>
      <w:r>
        <w:rPr>
          <w:rFonts w:ascii="Arial Narrow" w:hAnsi="Arial Narrow"/>
          <w:color w:val="000000"/>
          <w:lang w:val="en-GB"/>
        </w:rPr>
        <w:tab/>
        <w:t>Are you, aware of any relationship (family, friend, other) between a bidder and any persons in the service of the state who may be involved with the evaluation and or adjudication of this bid?</w:t>
      </w:r>
    </w:p>
    <w:p w14:paraId="5C85650E" w14:textId="77777777" w:rsidR="00E242D3" w:rsidRDefault="00E242D3" w:rsidP="00E242D3">
      <w:pPr>
        <w:tabs>
          <w:tab w:val="left" w:pos="709"/>
          <w:tab w:val="left" w:pos="2250"/>
          <w:tab w:val="right" w:pos="9752"/>
        </w:tabs>
        <w:ind w:left="709" w:hanging="709"/>
        <w:rPr>
          <w:rFonts w:ascii="Arial Narrow" w:hAnsi="Arial Narrow"/>
          <w:color w:val="000000"/>
          <w:lang w:val="en-GB"/>
        </w:rPr>
      </w:pPr>
    </w:p>
    <w:p w14:paraId="0482C4D3" w14:textId="77777777" w:rsidR="00E242D3" w:rsidRDefault="00E242D3" w:rsidP="00E242D3">
      <w:pPr>
        <w:tabs>
          <w:tab w:val="left" w:pos="0"/>
          <w:tab w:val="left" w:pos="567"/>
          <w:tab w:val="right" w:pos="9752"/>
        </w:tabs>
        <w:rPr>
          <w:rFonts w:ascii="Arial Narrow" w:hAnsi="Arial Narrow"/>
          <w:color w:val="000000"/>
          <w:lang w:val="en-GB"/>
        </w:rPr>
      </w:pPr>
      <w:r>
        <w:rPr>
          <w:rFonts w:ascii="Arial Narrow" w:hAnsi="Arial Narrow"/>
          <w:color w:val="000000"/>
          <w:lang w:val="en-GB"/>
        </w:rPr>
        <w:t>3.9.1</w:t>
      </w:r>
      <w:r>
        <w:rPr>
          <w:rFonts w:ascii="Arial Narrow" w:hAnsi="Arial Narrow"/>
          <w:color w:val="000000"/>
          <w:lang w:val="en-GB"/>
        </w:rPr>
        <w:tab/>
        <w:t>If so, furnish particulars</w:t>
      </w:r>
    </w:p>
    <w:p w14:paraId="27C573FF" w14:textId="77777777" w:rsidR="00E242D3" w:rsidRDefault="00E242D3" w:rsidP="00E242D3">
      <w:pPr>
        <w:tabs>
          <w:tab w:val="left" w:pos="0"/>
          <w:tab w:val="left" w:pos="2250"/>
          <w:tab w:val="right" w:pos="9752"/>
        </w:tabs>
        <w:rPr>
          <w:rFonts w:ascii="Arial Narrow" w:hAnsi="Arial Narrow"/>
          <w:color w:val="000000"/>
          <w:lang w:val="en-GB"/>
        </w:rPr>
      </w:pPr>
    </w:p>
    <w:p w14:paraId="5CFFD0F5" w14:textId="77777777"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14:paraId="5D00203E" w14:textId="77777777" w:rsidR="00E242D3" w:rsidRDefault="00E242D3" w:rsidP="00E242D3">
      <w:pPr>
        <w:tabs>
          <w:tab w:val="left" w:pos="0"/>
          <w:tab w:val="left" w:pos="2250"/>
          <w:tab w:val="right" w:pos="9752"/>
        </w:tabs>
        <w:ind w:left="720"/>
        <w:rPr>
          <w:rFonts w:ascii="Arial Narrow" w:hAnsi="Arial Narrow"/>
          <w:color w:val="000000"/>
          <w:lang w:val="en-GB"/>
        </w:rPr>
      </w:pPr>
    </w:p>
    <w:p w14:paraId="68E1D12C" w14:textId="77777777"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14:paraId="3A227F58" w14:textId="77777777" w:rsidR="00E242D3" w:rsidRDefault="00E242D3" w:rsidP="00E242D3">
      <w:pPr>
        <w:pStyle w:val="Heading2"/>
      </w:pPr>
    </w:p>
    <w:p w14:paraId="587C1E32" w14:textId="77777777" w:rsidR="00E242D3" w:rsidRDefault="00E242D3" w:rsidP="00E242D3">
      <w:pPr>
        <w:tabs>
          <w:tab w:val="left" w:pos="0"/>
          <w:tab w:val="left" w:pos="2250"/>
          <w:tab w:val="right" w:pos="9752"/>
        </w:tabs>
        <w:ind w:left="720"/>
        <w:rPr>
          <w:rFonts w:ascii="Arial Narrow" w:hAnsi="Arial Narrow"/>
          <w:color w:val="000000"/>
          <w:lang w:val="en-GB"/>
        </w:rPr>
      </w:pPr>
    </w:p>
    <w:p w14:paraId="2C9F4C17" w14:textId="77777777" w:rsidR="00E242D3" w:rsidRDefault="00E242D3" w:rsidP="00E242D3">
      <w:pPr>
        <w:tabs>
          <w:tab w:val="left" w:pos="0"/>
          <w:tab w:val="left" w:pos="2250"/>
          <w:tab w:val="right" w:pos="9752"/>
        </w:tabs>
        <w:ind w:left="720"/>
        <w:rPr>
          <w:rFonts w:ascii="Arial Narrow" w:hAnsi="Arial Narrow"/>
          <w:color w:val="000000"/>
          <w:lang w:val="en-GB"/>
        </w:rPr>
      </w:pPr>
    </w:p>
    <w:p w14:paraId="7636E5B8" w14:textId="77777777" w:rsidR="00E242D3" w:rsidRDefault="00E242D3" w:rsidP="00E242D3">
      <w:pPr>
        <w:pStyle w:val="Heading2"/>
      </w:pPr>
    </w:p>
    <w:p w14:paraId="3317BC1B" w14:textId="77777777" w:rsidR="00E242D3" w:rsidRDefault="00E242D3" w:rsidP="00E242D3">
      <w:pPr>
        <w:pStyle w:val="Heading2"/>
      </w:pPr>
      <w:r>
        <w:t>YES / NO</w:t>
      </w:r>
    </w:p>
    <w:p w14:paraId="30981FD1" w14:textId="77777777" w:rsidR="00E242D3" w:rsidRDefault="00E242D3" w:rsidP="00E242D3">
      <w:pPr>
        <w:pStyle w:val="Heading2"/>
      </w:pPr>
    </w:p>
    <w:p w14:paraId="57095DC1" w14:textId="77777777" w:rsidR="00E242D3" w:rsidRDefault="00E242D3" w:rsidP="00E242D3">
      <w:pPr>
        <w:pStyle w:val="Heading2"/>
      </w:pPr>
    </w:p>
    <w:p w14:paraId="1D5EA43C" w14:textId="77777777" w:rsidR="00E242D3" w:rsidRDefault="00E242D3" w:rsidP="00E242D3">
      <w:pPr>
        <w:pStyle w:val="Heading2"/>
      </w:pPr>
    </w:p>
    <w:p w14:paraId="52CF5395" w14:textId="77777777" w:rsidR="00E242D3" w:rsidRDefault="00E242D3" w:rsidP="00E242D3">
      <w:pPr>
        <w:pStyle w:val="Heading2"/>
      </w:pPr>
    </w:p>
    <w:p w14:paraId="76C66766" w14:textId="77777777" w:rsidR="00E242D3" w:rsidRDefault="00E242D3" w:rsidP="00E242D3">
      <w:pPr>
        <w:pStyle w:val="Heading2"/>
      </w:pPr>
    </w:p>
    <w:p w14:paraId="34799FF4" w14:textId="77777777" w:rsidR="00E242D3" w:rsidRDefault="00E242D3" w:rsidP="00E242D3">
      <w:pPr>
        <w:pStyle w:val="Heading2"/>
      </w:pPr>
    </w:p>
    <w:p w14:paraId="38FA1CB2" w14:textId="77777777" w:rsidR="00E242D3" w:rsidRDefault="00E242D3" w:rsidP="00E242D3">
      <w:pPr>
        <w:pStyle w:val="Heading2"/>
      </w:pPr>
    </w:p>
    <w:p w14:paraId="6E2BB652" w14:textId="77777777" w:rsidR="00E242D3" w:rsidRDefault="00E242D3" w:rsidP="00E242D3">
      <w:pPr>
        <w:pStyle w:val="Heading2"/>
      </w:pPr>
    </w:p>
    <w:p w14:paraId="1DFE69F1" w14:textId="77777777" w:rsidR="00E242D3" w:rsidRDefault="00E242D3" w:rsidP="00E242D3">
      <w:pPr>
        <w:pStyle w:val="Heading2"/>
      </w:pPr>
    </w:p>
    <w:p w14:paraId="443309A8" w14:textId="77777777" w:rsidR="00E242D3" w:rsidRDefault="00E242D3" w:rsidP="00E242D3">
      <w:pPr>
        <w:pStyle w:val="Heading2"/>
      </w:pPr>
    </w:p>
    <w:p w14:paraId="75065A54" w14:textId="77777777" w:rsidR="00E242D3" w:rsidRDefault="00E242D3" w:rsidP="00E242D3">
      <w:pPr>
        <w:pStyle w:val="Heading2"/>
      </w:pPr>
    </w:p>
    <w:p w14:paraId="0FC442BA" w14:textId="77777777" w:rsidR="00E242D3" w:rsidRDefault="00E242D3" w:rsidP="00E242D3">
      <w:pPr>
        <w:pStyle w:val="Heading2"/>
      </w:pPr>
      <w:r>
        <w:t>YES / NO</w:t>
      </w:r>
    </w:p>
    <w:p w14:paraId="774096EF" w14:textId="77777777" w:rsidR="00E242D3" w:rsidRDefault="00E242D3" w:rsidP="00E242D3">
      <w:pPr>
        <w:tabs>
          <w:tab w:val="left" w:pos="900"/>
          <w:tab w:val="left" w:pos="2250"/>
          <w:tab w:val="right" w:pos="9752"/>
        </w:tabs>
        <w:ind w:left="900" w:hanging="900"/>
        <w:jc w:val="center"/>
        <w:rPr>
          <w:rFonts w:ascii="Arial Narrow" w:hAnsi="Arial Narrow"/>
          <w:b/>
          <w:color w:val="000000"/>
          <w:lang w:val="en-GB"/>
        </w:rPr>
      </w:pPr>
    </w:p>
    <w:p w14:paraId="03EB45F7" w14:textId="77777777" w:rsidR="00E242D3" w:rsidRDefault="00E242D3" w:rsidP="00E242D3">
      <w:pPr>
        <w:pStyle w:val="Heading3"/>
      </w:pPr>
    </w:p>
    <w:p w14:paraId="73E7C103" w14:textId="77777777" w:rsidR="00E242D3" w:rsidRDefault="00E242D3" w:rsidP="00E242D3"/>
    <w:p w14:paraId="1CE47758" w14:textId="77777777" w:rsidR="00E242D3" w:rsidRDefault="00E242D3" w:rsidP="00E242D3">
      <w:pPr>
        <w:pStyle w:val="Heading3"/>
        <w:rPr>
          <w:color w:val="000000"/>
          <w:lang w:val="en-GB"/>
        </w:rPr>
      </w:pPr>
    </w:p>
    <w:p w14:paraId="03C32A23" w14:textId="77777777" w:rsidR="00E242D3" w:rsidRDefault="00E242D3" w:rsidP="00E242D3">
      <w:pPr>
        <w:tabs>
          <w:tab w:val="left" w:pos="1440"/>
          <w:tab w:val="left" w:pos="2250"/>
          <w:tab w:val="right" w:pos="9752"/>
        </w:tabs>
        <w:ind w:left="1440" w:hanging="900"/>
        <w:jc w:val="center"/>
        <w:rPr>
          <w:rFonts w:ascii="Arial Narrow" w:hAnsi="Arial Narrow"/>
          <w:lang w:val="en-GB"/>
        </w:rPr>
        <w:sectPr w:rsidR="00E242D3">
          <w:headerReference w:type="default" r:id="rId11"/>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713438E9" w14:textId="77777777" w:rsidR="00E242D3" w:rsidRDefault="00E242D3" w:rsidP="00E242D3">
      <w:pPr>
        <w:pStyle w:val="BlockText"/>
        <w:tabs>
          <w:tab w:val="clear" w:pos="2250"/>
          <w:tab w:val="left" w:pos="7230"/>
          <w:tab w:val="left" w:pos="7655"/>
        </w:tabs>
        <w:ind w:left="0" w:right="118" w:firstLine="0"/>
      </w:pPr>
      <w:r>
        <w:lastRenderedPageBreak/>
        <w:t>3.10</w:t>
      </w:r>
      <w:r>
        <w:tab/>
        <w:t xml:space="preserve">Are any of the company’s directors, managers, principal                                        </w:t>
      </w:r>
      <w:r>
        <w:rPr>
          <w:b/>
          <w:bCs/>
        </w:rPr>
        <w:t>YES / NO</w:t>
      </w:r>
    </w:p>
    <w:p w14:paraId="7B782552" w14:textId="77777777" w:rsidR="00E242D3" w:rsidRDefault="00E242D3" w:rsidP="00E242D3">
      <w:pPr>
        <w:pStyle w:val="BlockText"/>
        <w:ind w:left="0" w:right="118" w:firstLine="0"/>
        <w:rPr>
          <w:color w:val="000000"/>
        </w:rPr>
      </w:pPr>
      <w:r>
        <w:t xml:space="preserve"> </w:t>
      </w:r>
      <w:r>
        <w:tab/>
        <w:t xml:space="preserve">shareholders or stakeholders in service of the state?                      </w:t>
      </w:r>
    </w:p>
    <w:p w14:paraId="4B3CC388"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75262546" w14:textId="77777777"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3.10.1</w:t>
      </w:r>
      <w:r>
        <w:rPr>
          <w:rFonts w:ascii="Arial Narrow" w:hAnsi="Arial Narrow"/>
          <w:color w:val="000000"/>
          <w:lang w:val="en-GB"/>
        </w:rPr>
        <w:tab/>
        <w:t>If so, furnish particulars.</w:t>
      </w:r>
    </w:p>
    <w:p w14:paraId="5370EBB5"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2E0F7392"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21D16256"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78B63CDA"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02497F92"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p>
    <w:p w14:paraId="58AFA7A1"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p>
    <w:p w14:paraId="65BEB00B" w14:textId="77777777" w:rsidR="00E242D3"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Narrow" w:hAnsi="Arial Narrow"/>
          <w:color w:val="000000"/>
          <w:lang w:val="en-GB"/>
        </w:rPr>
      </w:pPr>
      <w:r>
        <w:rPr>
          <w:rFonts w:ascii="Arial Narrow" w:hAnsi="Arial Narrow"/>
          <w:color w:val="000000"/>
          <w:lang w:val="en-GB"/>
        </w:rPr>
        <w:t xml:space="preserve">Are any spouse, child or parent of the company’s directors,                                   </w:t>
      </w:r>
      <w:r>
        <w:rPr>
          <w:rFonts w:ascii="Arial Narrow" w:hAnsi="Arial Narrow"/>
          <w:b/>
          <w:bCs/>
          <w:color w:val="000000"/>
          <w:lang w:val="en-GB"/>
        </w:rPr>
        <w:t>YES / NO</w:t>
      </w:r>
    </w:p>
    <w:p w14:paraId="5F747DB2" w14:textId="77777777"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managers, principal shareholders or stakeholders in service</w:t>
      </w:r>
    </w:p>
    <w:p w14:paraId="1306FE7E" w14:textId="77777777"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of the state?</w:t>
      </w:r>
    </w:p>
    <w:p w14:paraId="0E5DDFAC" w14:textId="77777777" w:rsidR="00E242D3" w:rsidRDefault="00E242D3" w:rsidP="00E242D3">
      <w:pPr>
        <w:tabs>
          <w:tab w:val="left" w:pos="0"/>
          <w:tab w:val="right" w:pos="9752"/>
        </w:tabs>
        <w:rPr>
          <w:rFonts w:ascii="Arial Narrow" w:hAnsi="Arial Narrow"/>
          <w:lang w:val="en-GB"/>
        </w:rPr>
      </w:pPr>
    </w:p>
    <w:p w14:paraId="425A904B" w14:textId="77777777"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3.11.1</w:t>
      </w:r>
      <w:r>
        <w:rPr>
          <w:rFonts w:ascii="Arial Narrow" w:hAnsi="Arial Narrow"/>
          <w:color w:val="000000"/>
          <w:lang w:val="en-GB"/>
        </w:rPr>
        <w:tab/>
        <w:t>If so, furnish particulars.</w:t>
      </w:r>
    </w:p>
    <w:p w14:paraId="275E59AD"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69A2FFD0"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2D3CB0B8"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0C545ABD" w14:textId="77777777" w:rsidR="00E242D3" w:rsidRDefault="00E242D3" w:rsidP="00E242D3">
      <w:pPr>
        <w:tabs>
          <w:tab w:val="left" w:pos="709"/>
          <w:tab w:val="left" w:pos="2250"/>
          <w:tab w:val="right" w:pos="9752"/>
        </w:tabs>
        <w:ind w:left="900" w:hanging="900"/>
        <w:jc w:val="both"/>
        <w:rPr>
          <w:rFonts w:ascii="Arial Narrow" w:hAnsi="Arial Narrow"/>
          <w:lang w:val="en-GB"/>
        </w:rPr>
      </w:pPr>
      <w:r>
        <w:rPr>
          <w:rFonts w:ascii="Arial Narrow" w:hAnsi="Arial Narrow"/>
          <w:color w:val="000000"/>
          <w:lang w:val="en-GB"/>
        </w:rPr>
        <w:tab/>
        <w:t>………………………………………………………………</w:t>
      </w:r>
    </w:p>
    <w:p w14:paraId="1B29BA9C" w14:textId="77777777" w:rsidR="00E242D3" w:rsidRDefault="00E242D3" w:rsidP="00E242D3">
      <w:pPr>
        <w:pStyle w:val="Heading1"/>
      </w:pPr>
      <w:r>
        <w:t>CERTIFICATION</w:t>
      </w:r>
    </w:p>
    <w:p w14:paraId="2AE8C41F" w14:textId="77777777" w:rsidR="00E242D3" w:rsidRDefault="00E242D3" w:rsidP="00E242D3">
      <w:pPr>
        <w:tabs>
          <w:tab w:val="left" w:pos="900"/>
          <w:tab w:val="left" w:pos="2250"/>
          <w:tab w:val="right" w:pos="9752"/>
        </w:tabs>
        <w:ind w:firstLine="540"/>
        <w:jc w:val="center"/>
        <w:rPr>
          <w:rFonts w:ascii="Arial Narrow" w:hAnsi="Arial Narrow"/>
          <w:b/>
          <w:lang w:val="en-GB"/>
        </w:rPr>
      </w:pPr>
    </w:p>
    <w:p w14:paraId="3EB89DBF" w14:textId="77777777" w:rsidR="00E242D3" w:rsidRDefault="00E242D3" w:rsidP="00E242D3">
      <w:pPr>
        <w:tabs>
          <w:tab w:val="left" w:pos="567"/>
          <w:tab w:val="right" w:pos="9752"/>
        </w:tabs>
        <w:ind w:left="567"/>
        <w:jc w:val="both"/>
        <w:rPr>
          <w:rFonts w:ascii="Arial Narrow" w:hAnsi="Arial Narrow"/>
          <w:lang w:val="en-GB"/>
        </w:rPr>
      </w:pPr>
    </w:p>
    <w:p w14:paraId="4B8882FA" w14:textId="77777777" w:rsidR="00E242D3" w:rsidRDefault="00E242D3" w:rsidP="00E242D3">
      <w:pPr>
        <w:tabs>
          <w:tab w:val="left" w:pos="567"/>
          <w:tab w:val="right" w:pos="9752"/>
        </w:tabs>
        <w:ind w:left="567"/>
        <w:jc w:val="both"/>
        <w:rPr>
          <w:rFonts w:ascii="Arial Narrow" w:hAnsi="Arial Narrow"/>
          <w:lang w:val="en-GB"/>
        </w:rPr>
      </w:pPr>
      <w:r>
        <w:rPr>
          <w:rFonts w:ascii="Arial Narrow" w:hAnsi="Arial Narrow"/>
          <w:b/>
          <w:bCs/>
          <w:lang w:val="en-GB"/>
        </w:rPr>
        <w:t>I, THE UNDERSIGNED (NAME</w:t>
      </w:r>
      <w:r>
        <w:rPr>
          <w:rFonts w:ascii="Arial Narrow" w:hAnsi="Arial Narrow"/>
          <w:lang w:val="en-GB"/>
        </w:rPr>
        <w:t>)     ………………………………………………………………………</w:t>
      </w:r>
    </w:p>
    <w:p w14:paraId="4F157B73" w14:textId="77777777" w:rsidR="00E242D3" w:rsidRDefault="00E242D3" w:rsidP="00E242D3">
      <w:pPr>
        <w:tabs>
          <w:tab w:val="left" w:pos="1418"/>
          <w:tab w:val="right" w:pos="9752"/>
        </w:tabs>
        <w:ind w:left="567" w:firstLine="851"/>
        <w:jc w:val="both"/>
        <w:rPr>
          <w:rFonts w:ascii="Arial Narrow" w:hAnsi="Arial Narrow"/>
          <w:b/>
          <w:bCs/>
          <w:lang w:val="en-GB"/>
        </w:rPr>
      </w:pPr>
    </w:p>
    <w:p w14:paraId="062DC153" w14:textId="77777777" w:rsidR="00E242D3" w:rsidRDefault="00E242D3" w:rsidP="00E242D3">
      <w:pPr>
        <w:tabs>
          <w:tab w:val="left" w:pos="1418"/>
          <w:tab w:val="right" w:pos="9752"/>
        </w:tabs>
        <w:ind w:left="567"/>
        <w:jc w:val="both"/>
        <w:rPr>
          <w:rFonts w:ascii="Arial Narrow" w:hAnsi="Arial Narrow"/>
          <w:b/>
          <w:bCs/>
          <w:lang w:val="en-GB"/>
        </w:rPr>
      </w:pPr>
      <w:r>
        <w:rPr>
          <w:rFonts w:ascii="Arial Narrow" w:hAnsi="Arial Narrow"/>
          <w:b/>
          <w:bCs/>
          <w:lang w:val="en-GB"/>
        </w:rPr>
        <w:t xml:space="preserve">CERTIFY THAT THE INFORMATION FURNISHED ON THIS DECLARATION FORM IS CORRECT. </w:t>
      </w:r>
    </w:p>
    <w:p w14:paraId="245E38C3" w14:textId="77777777" w:rsidR="00E242D3" w:rsidRDefault="00E242D3" w:rsidP="00E242D3">
      <w:pPr>
        <w:pStyle w:val="BodyTextIndent2"/>
        <w:rPr>
          <w:b/>
          <w:bCs/>
        </w:rPr>
      </w:pPr>
    </w:p>
    <w:p w14:paraId="4DB45FBD" w14:textId="77777777" w:rsidR="00E242D3" w:rsidRDefault="00E242D3" w:rsidP="00E242D3">
      <w:pPr>
        <w:pStyle w:val="BodyTextIndent2"/>
        <w:rPr>
          <w:b/>
          <w:bCs/>
        </w:rPr>
      </w:pPr>
      <w:r>
        <w:rPr>
          <w:b/>
          <w:bCs/>
        </w:rPr>
        <w:t xml:space="preserve">I ACCEPT THAT THE STATE MAY ACT AGAINST ME SHOULD THIS DECLARATION PROVE TO BE </w:t>
      </w:r>
    </w:p>
    <w:p w14:paraId="1BC9B9C4" w14:textId="77777777" w:rsidR="00E242D3" w:rsidRDefault="00E242D3" w:rsidP="00E242D3">
      <w:pPr>
        <w:pStyle w:val="BodyTextIndent2"/>
        <w:rPr>
          <w:b/>
          <w:bCs/>
        </w:rPr>
      </w:pPr>
    </w:p>
    <w:p w14:paraId="24E86175" w14:textId="77777777" w:rsidR="00E242D3" w:rsidRDefault="00E242D3" w:rsidP="00E242D3">
      <w:pPr>
        <w:pStyle w:val="BodyTextIndent2"/>
        <w:rPr>
          <w:b/>
          <w:bCs/>
        </w:rPr>
      </w:pPr>
      <w:r>
        <w:rPr>
          <w:b/>
          <w:bCs/>
        </w:rPr>
        <w:t xml:space="preserve">FALSE.  </w:t>
      </w:r>
    </w:p>
    <w:p w14:paraId="01EF8366" w14:textId="77777777" w:rsidR="00E242D3" w:rsidRDefault="00E242D3" w:rsidP="00E242D3">
      <w:pPr>
        <w:tabs>
          <w:tab w:val="left" w:pos="900"/>
          <w:tab w:val="left" w:pos="2250"/>
          <w:tab w:val="right" w:pos="9752"/>
        </w:tabs>
        <w:ind w:firstLine="540"/>
        <w:jc w:val="both"/>
        <w:rPr>
          <w:rFonts w:ascii="Arial Narrow" w:hAnsi="Arial Narrow"/>
          <w:lang w:val="en-GB"/>
        </w:rPr>
      </w:pPr>
    </w:p>
    <w:p w14:paraId="5C9094E1" w14:textId="77777777" w:rsidR="00E242D3" w:rsidRDefault="00E242D3" w:rsidP="00E242D3">
      <w:pPr>
        <w:tabs>
          <w:tab w:val="left" w:pos="900"/>
          <w:tab w:val="left" w:pos="2250"/>
          <w:tab w:val="right" w:pos="9752"/>
        </w:tabs>
        <w:ind w:firstLine="540"/>
        <w:jc w:val="both"/>
        <w:rPr>
          <w:rFonts w:ascii="Arial Narrow" w:hAnsi="Arial Narrow"/>
          <w:lang w:val="en-GB"/>
        </w:rPr>
      </w:pPr>
    </w:p>
    <w:p w14:paraId="31AC57C1" w14:textId="77777777" w:rsidR="00E242D3" w:rsidRDefault="00ED4889"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r>
      <w:r w:rsidR="00E242D3">
        <w:rPr>
          <w:rFonts w:ascii="Arial Narrow" w:hAnsi="Arial Narrow"/>
          <w:lang w:val="en-GB"/>
        </w:rPr>
        <w:t>……………………………………..</w:t>
      </w:r>
    </w:p>
    <w:p w14:paraId="3BAF53B1" w14:textId="77777777" w:rsidR="00E242D3" w:rsidRDefault="00ED4889" w:rsidP="00E242D3">
      <w:pPr>
        <w:tabs>
          <w:tab w:val="left" w:pos="1080"/>
          <w:tab w:val="left" w:pos="4320"/>
          <w:tab w:val="left" w:pos="7920"/>
          <w:tab w:val="right" w:pos="9752"/>
        </w:tabs>
        <w:ind w:left="540"/>
        <w:jc w:val="both"/>
        <w:rPr>
          <w:rFonts w:ascii="Arial Narrow" w:hAnsi="Arial Narrow"/>
          <w:lang w:val="en-GB"/>
        </w:rPr>
      </w:pPr>
      <w:r>
        <w:rPr>
          <w:rFonts w:ascii="Arial Narrow" w:hAnsi="Arial Narrow"/>
          <w:lang w:val="en-GB"/>
        </w:rPr>
        <w:tab/>
        <w:t>Signature</w:t>
      </w:r>
      <w:r>
        <w:rPr>
          <w:rFonts w:ascii="Arial Narrow" w:hAnsi="Arial Narrow"/>
          <w:lang w:val="en-GB"/>
        </w:rPr>
        <w:tab/>
      </w:r>
      <w:r w:rsidR="00E242D3">
        <w:rPr>
          <w:rFonts w:ascii="Arial Narrow" w:hAnsi="Arial Narrow"/>
          <w:lang w:val="en-GB"/>
        </w:rPr>
        <w:t>Date</w:t>
      </w:r>
    </w:p>
    <w:p w14:paraId="502A7934" w14:textId="77777777" w:rsidR="00E242D3" w:rsidRDefault="00E242D3" w:rsidP="00E242D3">
      <w:pPr>
        <w:tabs>
          <w:tab w:val="left" w:pos="3960"/>
          <w:tab w:val="left" w:pos="7020"/>
          <w:tab w:val="right" w:pos="9752"/>
        </w:tabs>
        <w:ind w:left="540"/>
        <w:jc w:val="both"/>
        <w:rPr>
          <w:rFonts w:ascii="Arial Narrow" w:hAnsi="Arial Narrow"/>
          <w:lang w:val="en-GB"/>
        </w:rPr>
      </w:pPr>
    </w:p>
    <w:p w14:paraId="087899CF" w14:textId="77777777" w:rsidR="00E242D3" w:rsidRDefault="00E242D3"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t>…………………………………………………………………………….</w:t>
      </w:r>
    </w:p>
    <w:p w14:paraId="15B14C7B" w14:textId="77777777" w:rsidR="00E242D3" w:rsidRPr="005A6747" w:rsidRDefault="00ED4889" w:rsidP="00ED4889">
      <w:pPr>
        <w:tabs>
          <w:tab w:val="left" w:pos="1080"/>
          <w:tab w:val="left" w:pos="5760"/>
          <w:tab w:val="left" w:pos="7020"/>
          <w:tab w:val="right" w:pos="9752"/>
        </w:tabs>
        <w:ind w:left="540"/>
        <w:jc w:val="both"/>
        <w:rPr>
          <w:rFonts w:ascii="Arial" w:hAnsi="Arial" w:cs="Arial"/>
        </w:rPr>
      </w:pPr>
      <w:r>
        <w:rPr>
          <w:rFonts w:ascii="Arial Narrow" w:hAnsi="Arial Narrow"/>
          <w:lang w:val="en-GB"/>
        </w:rPr>
        <w:tab/>
        <w:t xml:space="preserve">Position </w:t>
      </w:r>
      <w:r>
        <w:rPr>
          <w:rFonts w:ascii="Arial Narrow" w:hAnsi="Arial Narrow"/>
          <w:lang w:val="en-GB"/>
        </w:rPr>
        <w:tab/>
      </w:r>
      <w:r w:rsidR="00E242D3">
        <w:rPr>
          <w:rFonts w:ascii="Arial Narrow" w:hAnsi="Arial Narrow"/>
          <w:lang w:val="en-GB"/>
        </w:rPr>
        <w:t>Name of Bidder</w:t>
      </w:r>
    </w:p>
    <w:sectPr w:rsidR="00E242D3" w:rsidRPr="005A6747"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4AFBFB" w14:textId="77777777" w:rsidR="00E65713" w:rsidRDefault="00E65713" w:rsidP="00E242D3">
      <w:pPr>
        <w:spacing w:after="0" w:line="240" w:lineRule="auto"/>
      </w:pPr>
      <w:r>
        <w:separator/>
      </w:r>
    </w:p>
  </w:endnote>
  <w:endnote w:type="continuationSeparator" w:id="0">
    <w:p w14:paraId="727893B4" w14:textId="77777777" w:rsidR="00E65713" w:rsidRDefault="00E65713"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E4FA7" w14:textId="77777777" w:rsidR="00E65713" w:rsidRDefault="00E65713" w:rsidP="00E242D3">
      <w:pPr>
        <w:spacing w:after="0" w:line="240" w:lineRule="auto"/>
      </w:pPr>
      <w:r>
        <w:separator/>
      </w:r>
    </w:p>
  </w:footnote>
  <w:footnote w:type="continuationSeparator" w:id="0">
    <w:p w14:paraId="290577B9" w14:textId="77777777" w:rsidR="00E65713" w:rsidRDefault="00E65713" w:rsidP="00E242D3">
      <w:pPr>
        <w:spacing w:after="0" w:line="240" w:lineRule="auto"/>
      </w:pPr>
      <w:r>
        <w:continuationSeparator/>
      </w:r>
    </w:p>
  </w:footnote>
  <w:footnote w:id="1">
    <w:p w14:paraId="6534A8DE" w14:textId="77777777" w:rsidR="00E242D3" w:rsidRDefault="00E242D3" w:rsidP="00E242D3">
      <w:pPr>
        <w:pStyle w:val="FootnoteText"/>
      </w:pPr>
    </w:p>
  </w:footnote>
  <w:footnote w:id="2">
    <w:p w14:paraId="303F2C1C"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028BF163"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4DB813D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29DD234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239E356E"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07747503" w14:textId="77777777" w:rsidR="00E242D3" w:rsidRDefault="00E242D3" w:rsidP="00E242D3">
      <w:pPr>
        <w:pStyle w:val="FootnoteText"/>
        <w:ind w:left="567"/>
        <w:rPr>
          <w:rFonts w:ascii="Arial Narrow" w:hAnsi="Arial Narrow"/>
        </w:rPr>
      </w:pPr>
    </w:p>
    <w:p w14:paraId="19B9A279"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019AC025"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28CA0A28"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69F47BA5"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6338497C"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59260"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CD60B8"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6755D"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3E41">
      <w:rPr>
        <w:rStyle w:val="PageNumber"/>
        <w:noProof/>
      </w:rPr>
      <w:t>3</w:t>
    </w:r>
    <w:r>
      <w:rPr>
        <w:rStyle w:val="PageNumber"/>
      </w:rPr>
      <w:fldChar w:fldCharType="end"/>
    </w:r>
  </w:p>
  <w:p w14:paraId="4F411F51" w14:textId="77777777" w:rsidR="00E242D3" w:rsidRDefault="00E242D3">
    <w:pPr>
      <w:pStyle w:val="Header"/>
      <w:framePr w:wrap="around" w:vAnchor="text" w:hAnchor="margin" w:xAlign="center" w:y="1"/>
      <w:rPr>
        <w:rStyle w:val="PageNumber"/>
      </w:rPr>
    </w:pPr>
  </w:p>
  <w:p w14:paraId="105B388D"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39B86"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3E41">
      <w:rPr>
        <w:rStyle w:val="PageNumber"/>
        <w:noProof/>
      </w:rPr>
      <w:t>4</w:t>
    </w:r>
    <w:r>
      <w:rPr>
        <w:rStyle w:val="PageNumber"/>
      </w:rPr>
      <w:fldChar w:fldCharType="end"/>
    </w:r>
  </w:p>
  <w:p w14:paraId="4682580B"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5"/>
  </w:num>
  <w:num w:numId="4">
    <w:abstractNumId w:val="10"/>
  </w:num>
  <w:num w:numId="5">
    <w:abstractNumId w:val="9"/>
  </w:num>
  <w:num w:numId="6">
    <w:abstractNumId w:val="8"/>
  </w:num>
  <w:num w:numId="7">
    <w:abstractNumId w:val="7"/>
  </w:num>
  <w:num w:numId="8">
    <w:abstractNumId w:val="4"/>
  </w:num>
  <w:num w:numId="9">
    <w:abstractNumId w:val="1"/>
  </w:num>
  <w:num w:numId="10">
    <w:abstractNumId w:val="2"/>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04311"/>
    <w:rsid w:val="00024210"/>
    <w:rsid w:val="00031086"/>
    <w:rsid w:val="0003121D"/>
    <w:rsid w:val="00036DDD"/>
    <w:rsid w:val="00085CBD"/>
    <w:rsid w:val="0009713D"/>
    <w:rsid w:val="00197619"/>
    <w:rsid w:val="00214AB7"/>
    <w:rsid w:val="00232F06"/>
    <w:rsid w:val="00234646"/>
    <w:rsid w:val="002372E4"/>
    <w:rsid w:val="00243D29"/>
    <w:rsid w:val="00264DD1"/>
    <w:rsid w:val="002A55E1"/>
    <w:rsid w:val="002C62FD"/>
    <w:rsid w:val="002C7B70"/>
    <w:rsid w:val="002D5D05"/>
    <w:rsid w:val="002F11BA"/>
    <w:rsid w:val="00304BF7"/>
    <w:rsid w:val="00324D95"/>
    <w:rsid w:val="003453FD"/>
    <w:rsid w:val="00372B03"/>
    <w:rsid w:val="0038786C"/>
    <w:rsid w:val="003B67AE"/>
    <w:rsid w:val="003B69D2"/>
    <w:rsid w:val="003E1733"/>
    <w:rsid w:val="0040364B"/>
    <w:rsid w:val="004206D0"/>
    <w:rsid w:val="0044266D"/>
    <w:rsid w:val="00484C44"/>
    <w:rsid w:val="00492B36"/>
    <w:rsid w:val="004A3423"/>
    <w:rsid w:val="004A5020"/>
    <w:rsid w:val="004B1B45"/>
    <w:rsid w:val="004B4891"/>
    <w:rsid w:val="004C617A"/>
    <w:rsid w:val="004D0B6E"/>
    <w:rsid w:val="00552374"/>
    <w:rsid w:val="005A6747"/>
    <w:rsid w:val="00626723"/>
    <w:rsid w:val="0063252D"/>
    <w:rsid w:val="00641BB9"/>
    <w:rsid w:val="006420B8"/>
    <w:rsid w:val="00644AA3"/>
    <w:rsid w:val="006710BB"/>
    <w:rsid w:val="006B3F67"/>
    <w:rsid w:val="006C2846"/>
    <w:rsid w:val="006C420B"/>
    <w:rsid w:val="006E4A51"/>
    <w:rsid w:val="006F7CCC"/>
    <w:rsid w:val="007051C1"/>
    <w:rsid w:val="00732884"/>
    <w:rsid w:val="0077232E"/>
    <w:rsid w:val="007A31AF"/>
    <w:rsid w:val="007D78A8"/>
    <w:rsid w:val="007F5DFF"/>
    <w:rsid w:val="007F75D9"/>
    <w:rsid w:val="00816C75"/>
    <w:rsid w:val="008C7FC3"/>
    <w:rsid w:val="00922060"/>
    <w:rsid w:val="00946059"/>
    <w:rsid w:val="00976F21"/>
    <w:rsid w:val="009C65C8"/>
    <w:rsid w:val="009F2CB7"/>
    <w:rsid w:val="00A346E8"/>
    <w:rsid w:val="00A55054"/>
    <w:rsid w:val="00A6408B"/>
    <w:rsid w:val="00AC6F76"/>
    <w:rsid w:val="00AD0493"/>
    <w:rsid w:val="00B1546B"/>
    <w:rsid w:val="00B16393"/>
    <w:rsid w:val="00B5757E"/>
    <w:rsid w:val="00B813D3"/>
    <w:rsid w:val="00B97BC2"/>
    <w:rsid w:val="00BD0AD8"/>
    <w:rsid w:val="00C0182C"/>
    <w:rsid w:val="00C03A7E"/>
    <w:rsid w:val="00C10F46"/>
    <w:rsid w:val="00CB4350"/>
    <w:rsid w:val="00CC3E41"/>
    <w:rsid w:val="00CF2062"/>
    <w:rsid w:val="00D17F2A"/>
    <w:rsid w:val="00D32993"/>
    <w:rsid w:val="00D73501"/>
    <w:rsid w:val="00D73558"/>
    <w:rsid w:val="00D76204"/>
    <w:rsid w:val="00D83E04"/>
    <w:rsid w:val="00DC1F33"/>
    <w:rsid w:val="00DE3F36"/>
    <w:rsid w:val="00E12490"/>
    <w:rsid w:val="00E242D3"/>
    <w:rsid w:val="00E65713"/>
    <w:rsid w:val="00EA06C2"/>
    <w:rsid w:val="00ED4889"/>
    <w:rsid w:val="00EF4B50"/>
    <w:rsid w:val="00F15214"/>
    <w:rsid w:val="00F25171"/>
    <w:rsid w:val="00F35A72"/>
    <w:rsid w:val="00F408A9"/>
    <w:rsid w:val="00F5723E"/>
    <w:rsid w:val="00F70B3F"/>
    <w:rsid w:val="00F96DAF"/>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089A"/>
  <w15:docId w15:val="{F0E6B8D3-E293-4F2F-AE89-FD57CE36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1205</Words>
  <Characters>6870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Ruwaldo Jegels</cp:lastModifiedBy>
  <cp:revision>2</cp:revision>
  <cp:lastPrinted>2020-03-06T12:05:00Z</cp:lastPrinted>
  <dcterms:created xsi:type="dcterms:W3CDTF">2020-06-01T07:09:00Z</dcterms:created>
  <dcterms:modified xsi:type="dcterms:W3CDTF">2020-06-01T07:09:00Z</dcterms:modified>
</cp:coreProperties>
</file>