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2121E62E" w:rsid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BEY-SCM-2</w:t>
      </w:r>
      <w:r w:rsidR="00ED4A21">
        <w:rPr>
          <w:rFonts w:ascii="Arial" w:hAnsi="Arial" w:cs="Arial"/>
          <w:b/>
          <w:bCs/>
          <w:color w:val="000000"/>
          <w:szCs w:val="32"/>
        </w:rPr>
        <w:t>5</w:t>
      </w:r>
      <w:r w:rsidR="00A8698B">
        <w:rPr>
          <w:rFonts w:ascii="Arial" w:hAnsi="Arial" w:cs="Arial"/>
          <w:b/>
          <w:bCs/>
          <w:color w:val="000000"/>
          <w:szCs w:val="32"/>
        </w:rPr>
        <w:t>7</w:t>
      </w:r>
    </w:p>
    <w:p w14:paraId="64032985" w14:textId="1BAEC918" w:rsidR="005F3073" w:rsidRPr="005A6747" w:rsidRDefault="00A8698B"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PRECAST CONCRETE STRUCTURE</w:t>
      </w:r>
    </w:p>
    <w:p w14:paraId="3E25FA5D" w14:textId="0B753E86"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14:paraId="2BEC4983" w14:textId="0CF7EEB9" w:rsidR="005F3073" w:rsidRPr="003D2478" w:rsidRDefault="003D2478" w:rsidP="003D2478">
      <w:pPr>
        <w:pStyle w:val="ListParagraph"/>
        <w:numPr>
          <w:ilvl w:val="0"/>
          <w:numId w:val="12"/>
        </w:numPr>
        <w:shd w:val="clear" w:color="auto" w:fill="FFFFFF"/>
        <w:rPr>
          <w:rFonts w:ascii="Arial" w:hAnsi="Arial" w:cs="Arial"/>
          <w:color w:val="222222"/>
          <w:sz w:val="19"/>
          <w:szCs w:val="19"/>
        </w:rPr>
      </w:pPr>
      <w:r w:rsidRPr="003D2478">
        <w:rPr>
          <w:rFonts w:ascii="Arial" w:hAnsi="Arial" w:cs="Arial"/>
          <w:color w:val="222222"/>
          <w:sz w:val="19"/>
          <w:szCs w:val="19"/>
        </w:rPr>
        <w:t>2.5m x 2.5m pre-cast concrete secure signal house</w:t>
      </w:r>
    </w:p>
    <w:p w14:paraId="1E8DEE13" w14:textId="7600CA6B" w:rsidR="003D2478" w:rsidRPr="003D2478" w:rsidRDefault="003D2478" w:rsidP="003D2478">
      <w:pPr>
        <w:pStyle w:val="ListParagraph"/>
        <w:numPr>
          <w:ilvl w:val="0"/>
          <w:numId w:val="12"/>
        </w:numPr>
        <w:shd w:val="clear" w:color="auto" w:fill="FFFFFF"/>
        <w:rPr>
          <w:rFonts w:ascii="Arial" w:hAnsi="Arial" w:cs="Arial"/>
          <w:color w:val="222222"/>
          <w:sz w:val="19"/>
          <w:szCs w:val="19"/>
        </w:rPr>
      </w:pPr>
      <w:r w:rsidRPr="003D2478">
        <w:rPr>
          <w:rFonts w:ascii="Arial" w:hAnsi="Arial" w:cs="Arial"/>
          <w:color w:val="222222"/>
          <w:sz w:val="19"/>
          <w:szCs w:val="19"/>
        </w:rPr>
        <w:t>Must have a strong steel door</w:t>
      </w:r>
    </w:p>
    <w:p w14:paraId="17625BB7" w14:textId="494BB4A5" w:rsidR="003D2478" w:rsidRPr="003D2478" w:rsidRDefault="003D2478" w:rsidP="003D2478">
      <w:pPr>
        <w:pStyle w:val="ListParagraph"/>
        <w:numPr>
          <w:ilvl w:val="0"/>
          <w:numId w:val="12"/>
        </w:numPr>
        <w:shd w:val="clear" w:color="auto" w:fill="FFFFFF"/>
        <w:rPr>
          <w:rFonts w:ascii="Arial" w:hAnsi="Arial" w:cs="Arial"/>
          <w:color w:val="222222"/>
          <w:sz w:val="19"/>
          <w:szCs w:val="19"/>
        </w:rPr>
      </w:pPr>
      <w:r w:rsidRPr="003D2478">
        <w:rPr>
          <w:rFonts w:ascii="Arial" w:hAnsi="Arial" w:cs="Arial"/>
          <w:color w:val="222222"/>
          <w:sz w:val="19"/>
          <w:szCs w:val="19"/>
        </w:rPr>
        <w:t>Must have 150mm floor slab</w:t>
      </w:r>
    </w:p>
    <w:p w14:paraId="785DF41B" w14:textId="456EC33F" w:rsidR="003D2478" w:rsidRPr="003D2478" w:rsidRDefault="003D2478" w:rsidP="003D2478">
      <w:pPr>
        <w:pStyle w:val="ListParagraph"/>
        <w:numPr>
          <w:ilvl w:val="0"/>
          <w:numId w:val="12"/>
        </w:numPr>
        <w:shd w:val="clear" w:color="auto" w:fill="FFFFFF"/>
        <w:rPr>
          <w:rFonts w:ascii="Arial" w:hAnsi="Arial" w:cs="Arial"/>
          <w:color w:val="222222"/>
          <w:sz w:val="19"/>
          <w:szCs w:val="19"/>
        </w:rPr>
      </w:pPr>
      <w:r w:rsidRPr="003D2478">
        <w:rPr>
          <w:rFonts w:ascii="Arial" w:hAnsi="Arial" w:cs="Arial"/>
          <w:color w:val="222222"/>
          <w:sz w:val="19"/>
          <w:szCs w:val="19"/>
        </w:rPr>
        <w:t>Delivery and installation to be included</w:t>
      </w:r>
    </w:p>
    <w:p w14:paraId="0850B91C" w14:textId="5EC8C2B1" w:rsidR="005F3073" w:rsidRPr="003D2478" w:rsidRDefault="003D2478" w:rsidP="003D2478">
      <w:pPr>
        <w:pStyle w:val="ListParagraph"/>
        <w:numPr>
          <w:ilvl w:val="0"/>
          <w:numId w:val="12"/>
        </w:numPr>
        <w:shd w:val="clear" w:color="auto" w:fill="FFFFFF"/>
        <w:rPr>
          <w:rFonts w:ascii="Arial" w:hAnsi="Arial" w:cs="Arial"/>
          <w:color w:val="222222"/>
          <w:sz w:val="19"/>
          <w:szCs w:val="19"/>
        </w:rPr>
      </w:pPr>
      <w:r w:rsidRPr="003D2478">
        <w:rPr>
          <w:rFonts w:ascii="Arial" w:hAnsi="Arial" w:cs="Arial"/>
          <w:color w:val="222222"/>
          <w:sz w:val="19"/>
          <w:szCs w:val="19"/>
        </w:rPr>
        <w:t>Holes to provide ventilation for the equipment housed inside the unit</w:t>
      </w:r>
    </w:p>
    <w:p w14:paraId="0B81679A" w14:textId="77777777" w:rsidR="007F75D9" w:rsidRPr="007F75D9" w:rsidRDefault="007F75D9" w:rsidP="007F75D9">
      <w:pPr>
        <w:shd w:val="clear" w:color="auto" w:fill="FFFFFF"/>
        <w:rPr>
          <w:rFonts w:ascii="Arial" w:hAnsi="Arial" w:cs="Arial"/>
          <w:color w:val="222222"/>
          <w:sz w:val="19"/>
          <w:szCs w:val="19"/>
        </w:rPr>
      </w:pPr>
    </w:p>
    <w:p w14:paraId="7E702528" w14:textId="3189D78B"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ED4A21">
        <w:rPr>
          <w:rFonts w:ascii="Arial" w:hAnsi="Arial" w:cs="Arial"/>
          <w:b/>
          <w:bCs/>
          <w:color w:val="000000"/>
          <w:sz w:val="20"/>
        </w:rPr>
        <w:t>5</w:t>
      </w:r>
      <w:r w:rsidR="00A8698B">
        <w:rPr>
          <w:rFonts w:ascii="Arial" w:hAnsi="Arial" w:cs="Arial"/>
          <w:b/>
          <w:bCs/>
          <w:color w:val="000000"/>
          <w:sz w:val="20"/>
        </w:rPr>
        <w:t>7</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5F3073">
        <w:rPr>
          <w:rFonts w:ascii="Arial" w:hAnsi="Arial" w:cs="Arial"/>
          <w:b/>
          <w:bCs/>
          <w:color w:val="000000"/>
          <w:sz w:val="20"/>
        </w:rPr>
        <w:t>Thursday</w:t>
      </w:r>
      <w:r w:rsidR="00CC3E41">
        <w:rPr>
          <w:rFonts w:ascii="Arial" w:hAnsi="Arial" w:cs="Arial"/>
          <w:b/>
          <w:bCs/>
          <w:color w:val="000000"/>
          <w:sz w:val="20"/>
        </w:rPr>
        <w:t xml:space="preserve">, </w:t>
      </w:r>
      <w:r w:rsidR="00A8698B">
        <w:rPr>
          <w:rFonts w:ascii="Arial" w:hAnsi="Arial" w:cs="Arial"/>
          <w:b/>
          <w:bCs/>
          <w:color w:val="000000"/>
          <w:sz w:val="20"/>
        </w:rPr>
        <w:t>29</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w:t>
      </w:r>
      <w:r w:rsidR="005F3073">
        <w:rPr>
          <w:rFonts w:ascii="Arial" w:hAnsi="Arial" w:cs="Arial"/>
          <w:b/>
          <w:bCs/>
          <w:color w:val="000000"/>
          <w:sz w:val="20"/>
        </w:rPr>
        <w:t>April</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1DC69994"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M</w:t>
      </w:r>
      <w:r w:rsidR="003D2478">
        <w:rPr>
          <w:rFonts w:ascii="Arial" w:hAnsi="Arial" w:cs="Arial"/>
          <w:b/>
          <w:color w:val="000000"/>
          <w:sz w:val="20"/>
        </w:rPr>
        <w:t>rs N</w:t>
      </w:r>
      <w:r w:rsidR="00F96DAF">
        <w:rPr>
          <w:rFonts w:ascii="Arial" w:hAnsi="Arial" w:cs="Arial"/>
          <w:b/>
          <w:color w:val="000000"/>
          <w:sz w:val="20"/>
        </w:rPr>
        <w:t xml:space="preserve">. </w:t>
      </w:r>
      <w:proofErr w:type="spellStart"/>
      <w:r w:rsidR="003D2478">
        <w:rPr>
          <w:rFonts w:ascii="Arial" w:hAnsi="Arial" w:cs="Arial"/>
          <w:b/>
          <w:color w:val="000000"/>
          <w:sz w:val="20"/>
        </w:rPr>
        <w:t>Mbanyana</w:t>
      </w:r>
      <w:proofErr w:type="spellEnd"/>
      <w:r w:rsidRPr="005A6747">
        <w:rPr>
          <w:rFonts w:ascii="Arial" w:hAnsi="Arial" w:cs="Arial"/>
          <w:b/>
          <w:color w:val="000000"/>
          <w:sz w:val="20"/>
        </w:rPr>
        <w:t xml:space="preserve"> a</w:t>
      </w:r>
      <w:r>
        <w:rPr>
          <w:rFonts w:ascii="Arial" w:hAnsi="Arial" w:cs="Arial"/>
          <w:color w:val="000000"/>
          <w:sz w:val="20"/>
        </w:rPr>
        <w:t xml:space="preserve">t </w:t>
      </w:r>
      <w:r w:rsidR="005F3073" w:rsidRPr="005F3073">
        <w:rPr>
          <w:rFonts w:ascii="Arial" w:hAnsi="Arial" w:cs="Arial"/>
          <w:color w:val="000000"/>
          <w:sz w:val="20"/>
        </w:rPr>
        <w:t>0</w:t>
      </w:r>
      <w:r w:rsidR="003D2478">
        <w:rPr>
          <w:rFonts w:ascii="Arial" w:hAnsi="Arial" w:cs="Arial"/>
          <w:color w:val="000000"/>
          <w:sz w:val="20"/>
        </w:rPr>
        <w:t>498075700</w:t>
      </w:r>
    </w:p>
    <w:p w14:paraId="1DC3F959" w14:textId="024187BA" w:rsidR="003C7BBB" w:rsidRDefault="003C7BBB" w:rsidP="003C7BBB">
      <w:pPr>
        <w:autoSpaceDE w:val="0"/>
        <w:autoSpaceDN w:val="0"/>
        <w:adjustRightInd w:val="0"/>
        <w:spacing w:after="0" w:line="240" w:lineRule="auto"/>
        <w:jc w:val="both"/>
        <w:rPr>
          <w:rFonts w:ascii="Arial" w:hAnsi="Arial" w:cs="Arial"/>
          <w:color w:val="000000"/>
          <w:sz w:val="20"/>
        </w:rPr>
      </w:pPr>
    </w:p>
    <w:p w14:paraId="2700AD7C" w14:textId="77777777" w:rsidR="003C7BBB" w:rsidRPr="005A6747" w:rsidRDefault="003C7BBB" w:rsidP="003C7BBB">
      <w:pPr>
        <w:autoSpaceDE w:val="0"/>
        <w:autoSpaceDN w:val="0"/>
        <w:adjustRightInd w:val="0"/>
        <w:spacing w:after="0" w:line="240" w:lineRule="auto"/>
        <w:jc w:val="both"/>
        <w:rPr>
          <w:rFonts w:ascii="Arial" w:hAnsi="Arial" w:cs="Arial"/>
          <w:color w:val="000000"/>
          <w:sz w:val="20"/>
        </w:rPr>
      </w:pP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109E3373" w14:textId="77777777" w:rsidR="003C7BBB" w:rsidRDefault="003C7BBB"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0EDF" w14:textId="77777777" w:rsidR="00B0195B" w:rsidRDefault="00B0195B" w:rsidP="00E242D3">
      <w:pPr>
        <w:spacing w:after="0" w:line="240" w:lineRule="auto"/>
      </w:pPr>
      <w:r>
        <w:separator/>
      </w:r>
    </w:p>
  </w:endnote>
  <w:endnote w:type="continuationSeparator" w:id="0">
    <w:p w14:paraId="19529AA3" w14:textId="77777777" w:rsidR="00B0195B" w:rsidRDefault="00B0195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5F64" w14:textId="77777777" w:rsidR="00B0195B" w:rsidRDefault="00B0195B" w:rsidP="00E242D3">
      <w:pPr>
        <w:spacing w:after="0" w:line="240" w:lineRule="auto"/>
      </w:pPr>
      <w:r>
        <w:separator/>
      </w:r>
    </w:p>
  </w:footnote>
  <w:footnote w:type="continuationSeparator" w:id="0">
    <w:p w14:paraId="12A3E317" w14:textId="77777777" w:rsidR="00B0195B" w:rsidRDefault="00B0195B"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6E134B2"/>
    <w:multiLevelType w:val="hybridMultilevel"/>
    <w:tmpl w:val="C20252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8B158A1"/>
    <w:multiLevelType w:val="hybridMultilevel"/>
    <w:tmpl w:val="69C89D24"/>
    <w:lvl w:ilvl="0" w:tplc="8FECC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4"/>
  </w:num>
  <w:num w:numId="4">
    <w:abstractNumId w:val="10"/>
  </w:num>
  <w:num w:numId="5">
    <w:abstractNumId w:val="7"/>
  </w:num>
  <w:num w:numId="6">
    <w:abstractNumId w:val="6"/>
  </w:num>
  <w:num w:numId="7">
    <w:abstractNumId w:val="5"/>
  </w:num>
  <w:num w:numId="8">
    <w:abstractNumId w:val="3"/>
  </w:num>
  <w:num w:numId="9">
    <w:abstractNumId w:val="1"/>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C7BBB"/>
    <w:rsid w:val="003D2478"/>
    <w:rsid w:val="003E1733"/>
    <w:rsid w:val="0040364B"/>
    <w:rsid w:val="004206D0"/>
    <w:rsid w:val="00423609"/>
    <w:rsid w:val="0044266D"/>
    <w:rsid w:val="00484C44"/>
    <w:rsid w:val="00492B36"/>
    <w:rsid w:val="004A3423"/>
    <w:rsid w:val="004A5020"/>
    <w:rsid w:val="004B1B45"/>
    <w:rsid w:val="004C617A"/>
    <w:rsid w:val="004D0B6E"/>
    <w:rsid w:val="00552374"/>
    <w:rsid w:val="005566B1"/>
    <w:rsid w:val="005A6747"/>
    <w:rsid w:val="005F3073"/>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8698B"/>
    <w:rsid w:val="00AC6F76"/>
    <w:rsid w:val="00B0195B"/>
    <w:rsid w:val="00B1546B"/>
    <w:rsid w:val="00B16393"/>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2021-04-20T06:18:00Z</dcterms:created>
  <dcterms:modified xsi:type="dcterms:W3CDTF">2021-04-20T06:18:00Z</dcterms:modified>
</cp:coreProperties>
</file>