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9A887" w14:textId="60EE9A10" w:rsidR="007E40AE" w:rsidRDefault="007F7874" w:rsidP="0013589E">
      <w:pPr>
        <w:jc w:val="center"/>
      </w:pPr>
      <w:r>
        <w:rPr>
          <w:noProof/>
          <w:lang w:eastAsia="en-ZA"/>
        </w:rPr>
        <w:drawing>
          <wp:inline distT="0" distB="0" distL="0" distR="0" wp14:anchorId="2A84E568" wp14:editId="151E7EC1">
            <wp:extent cx="5943374" cy="1971675"/>
            <wp:effectExtent l="0" t="0" r="635" b="0"/>
            <wp:docPr id="1" name="Picture 1" descr="C:\Users\smithw\Desktop\Communications\Branding\Logo\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ithw\Desktop\Communications\Branding\Logo\Logo-0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6872" cy="1972836"/>
                    </a:xfrm>
                    <a:prstGeom prst="rect">
                      <a:avLst/>
                    </a:prstGeom>
                    <a:noFill/>
                    <a:ln>
                      <a:noFill/>
                    </a:ln>
                  </pic:spPr>
                </pic:pic>
              </a:graphicData>
            </a:graphic>
          </wp:inline>
        </w:drawing>
      </w:r>
    </w:p>
    <w:p w14:paraId="52A483CB" w14:textId="2AC0B0EE" w:rsidR="0059344A" w:rsidRDefault="007E40AE" w:rsidP="002F1043">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000000"/>
          <w:sz w:val="24"/>
          <w:szCs w:val="24"/>
          <w:u w:val="single"/>
        </w:rPr>
      </w:pPr>
      <w:r>
        <w:rPr>
          <w:rFonts w:ascii="Times New Roman" w:hAnsi="Times New Roman"/>
          <w:b/>
          <w:bCs/>
          <w:color w:val="000000"/>
          <w:sz w:val="24"/>
          <w:szCs w:val="24"/>
          <w:u w:val="single"/>
        </w:rPr>
        <w:t>INVITATION TO QUOTE</w:t>
      </w:r>
      <w:r w:rsidR="00F43CF2">
        <w:rPr>
          <w:rFonts w:ascii="Times New Roman" w:hAnsi="Times New Roman"/>
          <w:b/>
          <w:bCs/>
          <w:color w:val="000000"/>
          <w:sz w:val="24"/>
          <w:szCs w:val="24"/>
          <w:u w:val="single"/>
        </w:rPr>
        <w:t xml:space="preserve"> BEY SCM </w:t>
      </w:r>
      <w:r w:rsidR="00F40661">
        <w:rPr>
          <w:rFonts w:ascii="Times New Roman" w:hAnsi="Times New Roman"/>
          <w:b/>
          <w:bCs/>
          <w:color w:val="000000"/>
          <w:sz w:val="24"/>
          <w:szCs w:val="24"/>
          <w:u w:val="single"/>
        </w:rPr>
        <w:t>30</w:t>
      </w:r>
      <w:r w:rsidR="00EE6B8D">
        <w:rPr>
          <w:rFonts w:ascii="Times New Roman" w:hAnsi="Times New Roman"/>
          <w:b/>
          <w:bCs/>
          <w:color w:val="000000"/>
          <w:sz w:val="24"/>
          <w:szCs w:val="24"/>
          <w:u w:val="single"/>
        </w:rPr>
        <w:t>1</w:t>
      </w:r>
      <w:r w:rsidR="00D8190E">
        <w:rPr>
          <w:rFonts w:ascii="Times New Roman" w:hAnsi="Times New Roman"/>
          <w:b/>
          <w:bCs/>
          <w:color w:val="000000"/>
          <w:sz w:val="24"/>
          <w:szCs w:val="24"/>
          <w:u w:val="single"/>
        </w:rPr>
        <w:t xml:space="preserve"> </w:t>
      </w:r>
    </w:p>
    <w:p w14:paraId="6ED0F7C3" w14:textId="2776AC95" w:rsidR="007E40AE" w:rsidRDefault="00F40661" w:rsidP="002F1043">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000000"/>
          <w:sz w:val="24"/>
          <w:szCs w:val="24"/>
          <w:u w:val="single"/>
        </w:rPr>
      </w:pPr>
      <w:r>
        <w:rPr>
          <w:rFonts w:ascii="Times New Roman" w:hAnsi="Times New Roman"/>
          <w:b/>
          <w:bCs/>
          <w:color w:val="000000"/>
          <w:sz w:val="24"/>
          <w:szCs w:val="24"/>
          <w:u w:val="single"/>
        </w:rPr>
        <w:t xml:space="preserve">SUPPLY AND DELIVERY OF </w:t>
      </w:r>
      <w:r w:rsidR="00EE6B8D">
        <w:rPr>
          <w:rFonts w:ascii="Times New Roman" w:hAnsi="Times New Roman"/>
          <w:b/>
          <w:bCs/>
          <w:color w:val="000000"/>
          <w:sz w:val="24"/>
          <w:szCs w:val="24"/>
          <w:u w:val="single"/>
        </w:rPr>
        <w:t>WATERFITTINGS</w:t>
      </w:r>
    </w:p>
    <w:p w14:paraId="21A0B569" w14:textId="77777777" w:rsidR="00353224" w:rsidRDefault="00353224" w:rsidP="007E40AE">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000000"/>
          <w:sz w:val="24"/>
          <w:szCs w:val="24"/>
          <w:u w:val="single"/>
        </w:rPr>
      </w:pPr>
    </w:p>
    <w:p w14:paraId="56C2D606" w14:textId="77777777" w:rsidR="0097744E" w:rsidRDefault="0097744E" w:rsidP="007E40AE">
      <w:pPr>
        <w:autoSpaceDE w:val="0"/>
        <w:autoSpaceDN w:val="0"/>
        <w:adjustRightInd w:val="0"/>
        <w:spacing w:after="0" w:line="240" w:lineRule="auto"/>
        <w:rPr>
          <w:rFonts w:cs="Arial"/>
          <w:bCs/>
          <w:color w:val="000000"/>
        </w:rPr>
      </w:pPr>
    </w:p>
    <w:p w14:paraId="2037765D" w14:textId="24B8FA03" w:rsidR="00D635B1" w:rsidRDefault="00D635B1" w:rsidP="007E40AE">
      <w:pPr>
        <w:autoSpaceDE w:val="0"/>
        <w:autoSpaceDN w:val="0"/>
        <w:adjustRightInd w:val="0"/>
        <w:spacing w:after="0" w:line="240" w:lineRule="auto"/>
        <w:rPr>
          <w:rFonts w:cs="Arial"/>
          <w:bCs/>
          <w:color w:val="000000"/>
        </w:rPr>
      </w:pPr>
      <w:r w:rsidRPr="00D635B1">
        <w:rPr>
          <w:rFonts w:cs="Arial"/>
          <w:bCs/>
          <w:color w:val="000000"/>
        </w:rPr>
        <w:t>Quotes are requested from registered service providers for:</w:t>
      </w:r>
    </w:p>
    <w:p w14:paraId="675C0B85" w14:textId="5132E3A1" w:rsidR="0077523D" w:rsidRDefault="0077523D" w:rsidP="007E40AE">
      <w:pPr>
        <w:autoSpaceDE w:val="0"/>
        <w:autoSpaceDN w:val="0"/>
        <w:adjustRightInd w:val="0"/>
        <w:spacing w:after="0" w:line="240" w:lineRule="auto"/>
        <w:rPr>
          <w:rFonts w:cs="Arial"/>
          <w:bCs/>
          <w:color w:val="000000"/>
        </w:rPr>
      </w:pPr>
    </w:p>
    <w:p w14:paraId="2E46E3D4" w14:textId="64B8A4D7" w:rsidR="0077523D" w:rsidRDefault="0077523D" w:rsidP="0077523D">
      <w:pPr>
        <w:autoSpaceDE w:val="0"/>
        <w:autoSpaceDN w:val="0"/>
        <w:adjustRightInd w:val="0"/>
        <w:spacing w:after="0" w:line="240" w:lineRule="auto"/>
        <w:rPr>
          <w:rFonts w:cs="Arial"/>
          <w:bCs/>
          <w:color w:val="000000"/>
        </w:rPr>
      </w:pPr>
      <w:r>
        <w:rPr>
          <w:rFonts w:cs="Arial"/>
          <w:bCs/>
          <w:color w:val="000000"/>
        </w:rPr>
        <w:t>10</w:t>
      </w:r>
      <w:r>
        <w:rPr>
          <w:rFonts w:cs="Arial"/>
          <w:bCs/>
          <w:color w:val="000000"/>
        </w:rPr>
        <w:t>0% local content will apply. Attached MBD 6.2 Local content form to be completed</w:t>
      </w:r>
    </w:p>
    <w:p w14:paraId="28536A10" w14:textId="77777777" w:rsidR="0077523D" w:rsidRDefault="0077523D" w:rsidP="007E40AE">
      <w:pPr>
        <w:autoSpaceDE w:val="0"/>
        <w:autoSpaceDN w:val="0"/>
        <w:adjustRightInd w:val="0"/>
        <w:spacing w:after="0" w:line="240" w:lineRule="auto"/>
        <w:rPr>
          <w:rFonts w:cs="Arial"/>
          <w:bCs/>
          <w:color w:val="000000"/>
        </w:rPr>
      </w:pPr>
    </w:p>
    <w:p w14:paraId="4026449A" w14:textId="17229C64" w:rsidR="00624C0E" w:rsidRDefault="00624C0E" w:rsidP="007E40AE">
      <w:pPr>
        <w:autoSpaceDE w:val="0"/>
        <w:autoSpaceDN w:val="0"/>
        <w:adjustRightInd w:val="0"/>
        <w:spacing w:after="0" w:line="240" w:lineRule="auto"/>
        <w:rPr>
          <w:rFonts w:cs="Arial"/>
          <w:bCs/>
          <w:color w:val="000000"/>
        </w:rPr>
      </w:pPr>
    </w:p>
    <w:tbl>
      <w:tblPr>
        <w:tblW w:w="10580" w:type="dxa"/>
        <w:tblLook w:val="04A0" w:firstRow="1" w:lastRow="0" w:firstColumn="1" w:lastColumn="0" w:noHBand="0" w:noVBand="1"/>
      </w:tblPr>
      <w:tblGrid>
        <w:gridCol w:w="1740"/>
        <w:gridCol w:w="4840"/>
        <w:gridCol w:w="1760"/>
        <w:gridCol w:w="2240"/>
      </w:tblGrid>
      <w:tr w:rsidR="00EE6B8D" w:rsidRPr="00EE6B8D" w14:paraId="38486544" w14:textId="77777777" w:rsidTr="00EE6B8D">
        <w:trPr>
          <w:trHeight w:val="288"/>
        </w:trPr>
        <w:tc>
          <w:tcPr>
            <w:tcW w:w="1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2F422B" w14:textId="77777777" w:rsidR="00EE6B8D" w:rsidRPr="00EE6B8D" w:rsidRDefault="00EE6B8D" w:rsidP="00EE6B8D">
            <w:pPr>
              <w:spacing w:after="0" w:line="240" w:lineRule="auto"/>
              <w:jc w:val="center"/>
              <w:rPr>
                <w:rFonts w:ascii="Calibri" w:eastAsia="Times New Roman" w:hAnsi="Calibri" w:cs="Calibri"/>
                <w:b/>
                <w:bCs/>
                <w:color w:val="000000"/>
                <w:lang w:eastAsia="en-ZA"/>
              </w:rPr>
            </w:pPr>
            <w:r w:rsidRPr="00EE6B8D">
              <w:rPr>
                <w:rFonts w:ascii="Calibri" w:eastAsia="Times New Roman" w:hAnsi="Calibri" w:cs="Calibri"/>
                <w:b/>
                <w:bCs/>
                <w:color w:val="000000"/>
                <w:lang w:eastAsia="en-ZA"/>
              </w:rPr>
              <w:t>QUANTITY</w:t>
            </w:r>
          </w:p>
        </w:tc>
        <w:tc>
          <w:tcPr>
            <w:tcW w:w="4840" w:type="dxa"/>
            <w:tcBorders>
              <w:top w:val="single" w:sz="4" w:space="0" w:color="auto"/>
              <w:left w:val="nil"/>
              <w:bottom w:val="single" w:sz="4" w:space="0" w:color="auto"/>
              <w:right w:val="single" w:sz="4" w:space="0" w:color="auto"/>
            </w:tcBorders>
            <w:shd w:val="clear" w:color="auto" w:fill="auto"/>
            <w:noWrap/>
            <w:vAlign w:val="bottom"/>
            <w:hideMark/>
          </w:tcPr>
          <w:p w14:paraId="030A59EB" w14:textId="77777777" w:rsidR="00EE6B8D" w:rsidRPr="00EE6B8D" w:rsidRDefault="00EE6B8D" w:rsidP="00EE6B8D">
            <w:pPr>
              <w:spacing w:after="0" w:line="240" w:lineRule="auto"/>
              <w:jc w:val="center"/>
              <w:rPr>
                <w:rFonts w:ascii="Calibri" w:eastAsia="Times New Roman" w:hAnsi="Calibri" w:cs="Calibri"/>
                <w:b/>
                <w:bCs/>
                <w:color w:val="000000"/>
                <w:lang w:eastAsia="en-ZA"/>
              </w:rPr>
            </w:pPr>
            <w:r w:rsidRPr="00EE6B8D">
              <w:rPr>
                <w:rFonts w:ascii="Calibri" w:eastAsia="Times New Roman" w:hAnsi="Calibri" w:cs="Calibri"/>
                <w:b/>
                <w:bCs/>
                <w:color w:val="000000"/>
                <w:lang w:eastAsia="en-ZA"/>
              </w:rPr>
              <w:t>DESCRIPTION</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3F284E3C" w14:textId="77777777" w:rsidR="00EE6B8D" w:rsidRPr="00EE6B8D" w:rsidRDefault="00EE6B8D" w:rsidP="00EE6B8D">
            <w:pPr>
              <w:spacing w:after="0" w:line="240" w:lineRule="auto"/>
              <w:jc w:val="center"/>
              <w:rPr>
                <w:rFonts w:ascii="Calibri" w:eastAsia="Times New Roman" w:hAnsi="Calibri" w:cs="Calibri"/>
                <w:b/>
                <w:bCs/>
                <w:color w:val="000000"/>
                <w:lang w:eastAsia="en-ZA"/>
              </w:rPr>
            </w:pPr>
            <w:r w:rsidRPr="00EE6B8D">
              <w:rPr>
                <w:rFonts w:ascii="Calibri" w:eastAsia="Times New Roman" w:hAnsi="Calibri" w:cs="Calibri"/>
                <w:b/>
                <w:bCs/>
                <w:color w:val="000000"/>
                <w:lang w:eastAsia="en-ZA"/>
              </w:rPr>
              <w:t>UNIT PRICE</w:t>
            </w:r>
          </w:p>
        </w:tc>
        <w:tc>
          <w:tcPr>
            <w:tcW w:w="2240" w:type="dxa"/>
            <w:tcBorders>
              <w:top w:val="single" w:sz="4" w:space="0" w:color="auto"/>
              <w:left w:val="nil"/>
              <w:bottom w:val="single" w:sz="4" w:space="0" w:color="auto"/>
              <w:right w:val="single" w:sz="4" w:space="0" w:color="auto"/>
            </w:tcBorders>
            <w:shd w:val="clear" w:color="auto" w:fill="auto"/>
            <w:noWrap/>
            <w:vAlign w:val="bottom"/>
            <w:hideMark/>
          </w:tcPr>
          <w:p w14:paraId="084E20AE" w14:textId="77777777" w:rsidR="00EE6B8D" w:rsidRPr="00EE6B8D" w:rsidRDefault="00EE6B8D" w:rsidP="00EE6B8D">
            <w:pPr>
              <w:spacing w:after="0" w:line="240" w:lineRule="auto"/>
              <w:jc w:val="center"/>
              <w:rPr>
                <w:rFonts w:ascii="Calibri" w:eastAsia="Times New Roman" w:hAnsi="Calibri" w:cs="Calibri"/>
                <w:b/>
                <w:bCs/>
                <w:color w:val="000000"/>
                <w:lang w:eastAsia="en-ZA"/>
              </w:rPr>
            </w:pPr>
            <w:r w:rsidRPr="00EE6B8D">
              <w:rPr>
                <w:rFonts w:ascii="Calibri" w:eastAsia="Times New Roman" w:hAnsi="Calibri" w:cs="Calibri"/>
                <w:b/>
                <w:bCs/>
                <w:color w:val="000000"/>
                <w:lang w:eastAsia="en-ZA"/>
              </w:rPr>
              <w:t>TOTAL</w:t>
            </w:r>
          </w:p>
        </w:tc>
      </w:tr>
      <w:tr w:rsidR="00EE6B8D" w:rsidRPr="00EE6B8D" w14:paraId="3FD54EB8" w14:textId="77777777" w:rsidTr="00EE6B8D">
        <w:trPr>
          <w:trHeight w:val="288"/>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14:paraId="4C61A211" w14:textId="77777777" w:rsidR="00EE6B8D" w:rsidRPr="00EE6B8D" w:rsidRDefault="00EE6B8D" w:rsidP="00EE6B8D">
            <w:pPr>
              <w:spacing w:after="0" w:line="240" w:lineRule="auto"/>
              <w:jc w:val="center"/>
              <w:rPr>
                <w:rFonts w:ascii="Calibri" w:eastAsia="Times New Roman" w:hAnsi="Calibri" w:cs="Calibri"/>
                <w:color w:val="000000"/>
                <w:lang w:eastAsia="en-ZA"/>
              </w:rPr>
            </w:pPr>
            <w:r w:rsidRPr="00EE6B8D">
              <w:rPr>
                <w:rFonts w:ascii="Calibri" w:eastAsia="Times New Roman" w:hAnsi="Calibri" w:cs="Calibri"/>
                <w:color w:val="000000"/>
                <w:lang w:eastAsia="en-ZA"/>
              </w:rPr>
              <w:t> </w:t>
            </w:r>
          </w:p>
        </w:tc>
        <w:tc>
          <w:tcPr>
            <w:tcW w:w="4840" w:type="dxa"/>
            <w:tcBorders>
              <w:top w:val="nil"/>
              <w:left w:val="nil"/>
              <w:bottom w:val="single" w:sz="4" w:space="0" w:color="auto"/>
              <w:right w:val="single" w:sz="4" w:space="0" w:color="auto"/>
            </w:tcBorders>
            <w:shd w:val="clear" w:color="auto" w:fill="auto"/>
            <w:noWrap/>
            <w:vAlign w:val="bottom"/>
            <w:hideMark/>
          </w:tcPr>
          <w:p w14:paraId="58934123" w14:textId="77777777" w:rsidR="00EE6B8D" w:rsidRPr="00EE6B8D" w:rsidRDefault="00EE6B8D" w:rsidP="00EE6B8D">
            <w:pPr>
              <w:spacing w:after="0" w:line="240" w:lineRule="auto"/>
              <w:rPr>
                <w:rFonts w:ascii="Calibri" w:eastAsia="Times New Roman" w:hAnsi="Calibri" w:cs="Calibri"/>
                <w:color w:val="000000"/>
                <w:lang w:eastAsia="en-ZA"/>
              </w:rPr>
            </w:pPr>
            <w:r w:rsidRPr="00EE6B8D">
              <w:rPr>
                <w:rFonts w:ascii="Calibri" w:eastAsia="Times New Roman" w:hAnsi="Calibri" w:cs="Calibri"/>
                <w:color w:val="000000"/>
                <w:lang w:eastAsia="en-ZA"/>
              </w:rPr>
              <w:t> </w:t>
            </w:r>
          </w:p>
        </w:tc>
        <w:tc>
          <w:tcPr>
            <w:tcW w:w="1760" w:type="dxa"/>
            <w:tcBorders>
              <w:top w:val="nil"/>
              <w:left w:val="nil"/>
              <w:bottom w:val="single" w:sz="4" w:space="0" w:color="auto"/>
              <w:right w:val="single" w:sz="4" w:space="0" w:color="auto"/>
            </w:tcBorders>
            <w:shd w:val="clear" w:color="auto" w:fill="auto"/>
            <w:noWrap/>
            <w:vAlign w:val="bottom"/>
            <w:hideMark/>
          </w:tcPr>
          <w:p w14:paraId="2436C930" w14:textId="77777777" w:rsidR="00EE6B8D" w:rsidRPr="00EE6B8D" w:rsidRDefault="00EE6B8D" w:rsidP="00EE6B8D">
            <w:pPr>
              <w:spacing w:after="0" w:line="240" w:lineRule="auto"/>
              <w:rPr>
                <w:rFonts w:ascii="Calibri" w:eastAsia="Times New Roman" w:hAnsi="Calibri" w:cs="Calibri"/>
                <w:color w:val="000000"/>
                <w:lang w:eastAsia="en-ZA"/>
              </w:rPr>
            </w:pPr>
            <w:r w:rsidRPr="00EE6B8D">
              <w:rPr>
                <w:rFonts w:ascii="Calibri" w:eastAsia="Times New Roman" w:hAnsi="Calibri" w:cs="Calibri"/>
                <w:color w:val="000000"/>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14:paraId="64D0F85F" w14:textId="77777777" w:rsidR="00EE6B8D" w:rsidRPr="00EE6B8D" w:rsidRDefault="00EE6B8D" w:rsidP="00EE6B8D">
            <w:pPr>
              <w:spacing w:after="0" w:line="240" w:lineRule="auto"/>
              <w:rPr>
                <w:rFonts w:ascii="Calibri" w:eastAsia="Times New Roman" w:hAnsi="Calibri" w:cs="Calibri"/>
                <w:color w:val="000000"/>
                <w:lang w:eastAsia="en-ZA"/>
              </w:rPr>
            </w:pPr>
            <w:r w:rsidRPr="00EE6B8D">
              <w:rPr>
                <w:rFonts w:ascii="Calibri" w:eastAsia="Times New Roman" w:hAnsi="Calibri" w:cs="Calibri"/>
                <w:color w:val="000000"/>
                <w:lang w:eastAsia="en-ZA"/>
              </w:rPr>
              <w:t> </w:t>
            </w:r>
          </w:p>
        </w:tc>
      </w:tr>
      <w:tr w:rsidR="00EE6B8D" w:rsidRPr="00EE6B8D" w14:paraId="79C547CB" w14:textId="77777777" w:rsidTr="00EE6B8D">
        <w:trPr>
          <w:trHeight w:val="288"/>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14:paraId="7539CC7F" w14:textId="77777777" w:rsidR="00EE6B8D" w:rsidRPr="00EE6B8D" w:rsidRDefault="00EE6B8D" w:rsidP="00EE6B8D">
            <w:pPr>
              <w:spacing w:after="0" w:line="240" w:lineRule="auto"/>
              <w:jc w:val="center"/>
              <w:rPr>
                <w:rFonts w:ascii="Calibri" w:eastAsia="Times New Roman" w:hAnsi="Calibri" w:cs="Calibri"/>
                <w:color w:val="000000"/>
                <w:lang w:eastAsia="en-ZA"/>
              </w:rPr>
            </w:pPr>
            <w:r w:rsidRPr="00EE6B8D">
              <w:rPr>
                <w:rFonts w:ascii="Calibri" w:eastAsia="Times New Roman" w:hAnsi="Calibri" w:cs="Calibri"/>
                <w:color w:val="000000"/>
                <w:lang w:eastAsia="en-ZA"/>
              </w:rPr>
              <w:t>15</w:t>
            </w:r>
          </w:p>
        </w:tc>
        <w:tc>
          <w:tcPr>
            <w:tcW w:w="4840" w:type="dxa"/>
            <w:tcBorders>
              <w:top w:val="nil"/>
              <w:left w:val="nil"/>
              <w:bottom w:val="single" w:sz="4" w:space="0" w:color="auto"/>
              <w:right w:val="single" w:sz="4" w:space="0" w:color="auto"/>
            </w:tcBorders>
            <w:shd w:val="clear" w:color="auto" w:fill="auto"/>
            <w:noWrap/>
            <w:vAlign w:val="bottom"/>
            <w:hideMark/>
          </w:tcPr>
          <w:p w14:paraId="4567144E" w14:textId="77777777" w:rsidR="00EE6B8D" w:rsidRPr="00EE6B8D" w:rsidRDefault="00EE6B8D" w:rsidP="00EE6B8D">
            <w:pPr>
              <w:spacing w:after="0" w:line="240" w:lineRule="auto"/>
              <w:rPr>
                <w:rFonts w:ascii="Calibri" w:eastAsia="Times New Roman" w:hAnsi="Calibri" w:cs="Calibri"/>
                <w:color w:val="000000"/>
                <w:lang w:eastAsia="en-ZA"/>
              </w:rPr>
            </w:pPr>
            <w:r w:rsidRPr="00EE6B8D">
              <w:rPr>
                <w:rFonts w:ascii="Calibri" w:eastAsia="Times New Roman" w:hAnsi="Calibri" w:cs="Calibri"/>
                <w:color w:val="000000"/>
                <w:lang w:eastAsia="en-ZA"/>
              </w:rPr>
              <w:t>Middle Fitting Copper 20mm</w:t>
            </w:r>
          </w:p>
        </w:tc>
        <w:tc>
          <w:tcPr>
            <w:tcW w:w="1760" w:type="dxa"/>
            <w:tcBorders>
              <w:top w:val="nil"/>
              <w:left w:val="nil"/>
              <w:bottom w:val="single" w:sz="4" w:space="0" w:color="auto"/>
              <w:right w:val="single" w:sz="4" w:space="0" w:color="auto"/>
            </w:tcBorders>
            <w:shd w:val="clear" w:color="auto" w:fill="auto"/>
            <w:noWrap/>
            <w:vAlign w:val="bottom"/>
            <w:hideMark/>
          </w:tcPr>
          <w:p w14:paraId="1E82CB08" w14:textId="77777777" w:rsidR="00EE6B8D" w:rsidRPr="00EE6B8D" w:rsidRDefault="00EE6B8D" w:rsidP="00EE6B8D">
            <w:pPr>
              <w:spacing w:after="0" w:line="240" w:lineRule="auto"/>
              <w:rPr>
                <w:rFonts w:ascii="Calibri" w:eastAsia="Times New Roman" w:hAnsi="Calibri" w:cs="Calibri"/>
                <w:color w:val="000000"/>
                <w:lang w:eastAsia="en-ZA"/>
              </w:rPr>
            </w:pPr>
            <w:r w:rsidRPr="00EE6B8D">
              <w:rPr>
                <w:rFonts w:ascii="Calibri" w:eastAsia="Times New Roman" w:hAnsi="Calibri" w:cs="Calibri"/>
                <w:color w:val="000000"/>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14:paraId="1AB3AB74" w14:textId="77777777" w:rsidR="00EE6B8D" w:rsidRPr="00EE6B8D" w:rsidRDefault="00EE6B8D" w:rsidP="00EE6B8D">
            <w:pPr>
              <w:spacing w:after="0" w:line="240" w:lineRule="auto"/>
              <w:rPr>
                <w:rFonts w:ascii="Calibri" w:eastAsia="Times New Roman" w:hAnsi="Calibri" w:cs="Calibri"/>
                <w:color w:val="000000"/>
                <w:lang w:eastAsia="en-ZA"/>
              </w:rPr>
            </w:pPr>
            <w:r w:rsidRPr="00EE6B8D">
              <w:rPr>
                <w:rFonts w:ascii="Calibri" w:eastAsia="Times New Roman" w:hAnsi="Calibri" w:cs="Calibri"/>
                <w:color w:val="000000"/>
                <w:lang w:eastAsia="en-ZA"/>
              </w:rPr>
              <w:t> </w:t>
            </w:r>
          </w:p>
        </w:tc>
      </w:tr>
      <w:tr w:rsidR="00EE6B8D" w:rsidRPr="00EE6B8D" w14:paraId="39D13BBC" w14:textId="77777777" w:rsidTr="00EE6B8D">
        <w:trPr>
          <w:trHeight w:val="288"/>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14:paraId="206041F7" w14:textId="77777777" w:rsidR="00EE6B8D" w:rsidRPr="00EE6B8D" w:rsidRDefault="00EE6B8D" w:rsidP="00EE6B8D">
            <w:pPr>
              <w:spacing w:after="0" w:line="240" w:lineRule="auto"/>
              <w:jc w:val="center"/>
              <w:rPr>
                <w:rFonts w:ascii="Calibri" w:eastAsia="Times New Roman" w:hAnsi="Calibri" w:cs="Calibri"/>
                <w:color w:val="000000"/>
                <w:lang w:eastAsia="en-ZA"/>
              </w:rPr>
            </w:pPr>
            <w:r w:rsidRPr="00EE6B8D">
              <w:rPr>
                <w:rFonts w:ascii="Calibri" w:eastAsia="Times New Roman" w:hAnsi="Calibri" w:cs="Calibri"/>
                <w:color w:val="000000"/>
                <w:lang w:eastAsia="en-ZA"/>
              </w:rPr>
              <w:t>15</w:t>
            </w:r>
          </w:p>
        </w:tc>
        <w:tc>
          <w:tcPr>
            <w:tcW w:w="4840" w:type="dxa"/>
            <w:tcBorders>
              <w:top w:val="nil"/>
              <w:left w:val="nil"/>
              <w:bottom w:val="single" w:sz="4" w:space="0" w:color="auto"/>
              <w:right w:val="single" w:sz="4" w:space="0" w:color="auto"/>
            </w:tcBorders>
            <w:shd w:val="clear" w:color="auto" w:fill="auto"/>
            <w:noWrap/>
            <w:vAlign w:val="bottom"/>
            <w:hideMark/>
          </w:tcPr>
          <w:p w14:paraId="27CF6717" w14:textId="77777777" w:rsidR="00EE6B8D" w:rsidRPr="00EE6B8D" w:rsidRDefault="00EE6B8D" w:rsidP="00EE6B8D">
            <w:pPr>
              <w:spacing w:after="0" w:line="240" w:lineRule="auto"/>
              <w:rPr>
                <w:rFonts w:ascii="Calibri" w:eastAsia="Times New Roman" w:hAnsi="Calibri" w:cs="Calibri"/>
                <w:color w:val="000000"/>
                <w:lang w:eastAsia="en-ZA"/>
              </w:rPr>
            </w:pPr>
            <w:r w:rsidRPr="00EE6B8D">
              <w:rPr>
                <w:rFonts w:ascii="Calibri" w:eastAsia="Times New Roman" w:hAnsi="Calibri" w:cs="Calibri"/>
                <w:color w:val="000000"/>
                <w:lang w:eastAsia="en-ZA"/>
              </w:rPr>
              <w:t>Elbows 25mm PVC</w:t>
            </w:r>
          </w:p>
        </w:tc>
        <w:tc>
          <w:tcPr>
            <w:tcW w:w="1760" w:type="dxa"/>
            <w:tcBorders>
              <w:top w:val="nil"/>
              <w:left w:val="nil"/>
              <w:bottom w:val="single" w:sz="4" w:space="0" w:color="auto"/>
              <w:right w:val="single" w:sz="4" w:space="0" w:color="auto"/>
            </w:tcBorders>
            <w:shd w:val="clear" w:color="auto" w:fill="auto"/>
            <w:noWrap/>
            <w:vAlign w:val="bottom"/>
            <w:hideMark/>
          </w:tcPr>
          <w:p w14:paraId="5AB2A656" w14:textId="77777777" w:rsidR="00EE6B8D" w:rsidRPr="00EE6B8D" w:rsidRDefault="00EE6B8D" w:rsidP="00EE6B8D">
            <w:pPr>
              <w:spacing w:after="0" w:line="240" w:lineRule="auto"/>
              <w:rPr>
                <w:rFonts w:ascii="Calibri" w:eastAsia="Times New Roman" w:hAnsi="Calibri" w:cs="Calibri"/>
                <w:color w:val="000000"/>
                <w:lang w:eastAsia="en-ZA"/>
              </w:rPr>
            </w:pPr>
            <w:r w:rsidRPr="00EE6B8D">
              <w:rPr>
                <w:rFonts w:ascii="Calibri" w:eastAsia="Times New Roman" w:hAnsi="Calibri" w:cs="Calibri"/>
                <w:color w:val="000000"/>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14:paraId="12A407F0" w14:textId="77777777" w:rsidR="00EE6B8D" w:rsidRPr="00EE6B8D" w:rsidRDefault="00EE6B8D" w:rsidP="00EE6B8D">
            <w:pPr>
              <w:spacing w:after="0" w:line="240" w:lineRule="auto"/>
              <w:rPr>
                <w:rFonts w:ascii="Calibri" w:eastAsia="Times New Roman" w:hAnsi="Calibri" w:cs="Calibri"/>
                <w:color w:val="000000"/>
                <w:lang w:eastAsia="en-ZA"/>
              </w:rPr>
            </w:pPr>
            <w:r w:rsidRPr="00EE6B8D">
              <w:rPr>
                <w:rFonts w:ascii="Calibri" w:eastAsia="Times New Roman" w:hAnsi="Calibri" w:cs="Calibri"/>
                <w:color w:val="000000"/>
                <w:lang w:eastAsia="en-ZA"/>
              </w:rPr>
              <w:t> </w:t>
            </w:r>
          </w:p>
        </w:tc>
      </w:tr>
      <w:tr w:rsidR="00EE6B8D" w:rsidRPr="00EE6B8D" w14:paraId="135D86AF" w14:textId="77777777" w:rsidTr="00EE6B8D">
        <w:trPr>
          <w:trHeight w:val="288"/>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14:paraId="2AED61F5" w14:textId="77777777" w:rsidR="00EE6B8D" w:rsidRPr="00EE6B8D" w:rsidRDefault="00EE6B8D" w:rsidP="00EE6B8D">
            <w:pPr>
              <w:spacing w:after="0" w:line="240" w:lineRule="auto"/>
              <w:jc w:val="center"/>
              <w:rPr>
                <w:rFonts w:ascii="Calibri" w:eastAsia="Times New Roman" w:hAnsi="Calibri" w:cs="Calibri"/>
                <w:color w:val="000000"/>
                <w:lang w:eastAsia="en-ZA"/>
              </w:rPr>
            </w:pPr>
            <w:r w:rsidRPr="00EE6B8D">
              <w:rPr>
                <w:rFonts w:ascii="Calibri" w:eastAsia="Times New Roman" w:hAnsi="Calibri" w:cs="Calibri"/>
                <w:color w:val="000000"/>
                <w:lang w:eastAsia="en-ZA"/>
              </w:rPr>
              <w:t>15</w:t>
            </w:r>
          </w:p>
        </w:tc>
        <w:tc>
          <w:tcPr>
            <w:tcW w:w="4840" w:type="dxa"/>
            <w:tcBorders>
              <w:top w:val="nil"/>
              <w:left w:val="nil"/>
              <w:bottom w:val="single" w:sz="4" w:space="0" w:color="auto"/>
              <w:right w:val="single" w:sz="4" w:space="0" w:color="auto"/>
            </w:tcBorders>
            <w:shd w:val="clear" w:color="auto" w:fill="auto"/>
            <w:noWrap/>
            <w:vAlign w:val="bottom"/>
            <w:hideMark/>
          </w:tcPr>
          <w:p w14:paraId="6FD3B27E" w14:textId="77777777" w:rsidR="00EE6B8D" w:rsidRPr="00EE6B8D" w:rsidRDefault="00EE6B8D" w:rsidP="00EE6B8D">
            <w:pPr>
              <w:spacing w:after="0" w:line="240" w:lineRule="auto"/>
              <w:rPr>
                <w:rFonts w:ascii="Calibri" w:eastAsia="Times New Roman" w:hAnsi="Calibri" w:cs="Calibri"/>
                <w:color w:val="000000"/>
                <w:lang w:eastAsia="en-ZA"/>
              </w:rPr>
            </w:pPr>
            <w:r w:rsidRPr="00EE6B8D">
              <w:rPr>
                <w:rFonts w:ascii="Calibri" w:eastAsia="Times New Roman" w:hAnsi="Calibri" w:cs="Calibri"/>
                <w:color w:val="000000"/>
                <w:lang w:eastAsia="en-ZA"/>
              </w:rPr>
              <w:t>Middle Fitting Copper 15mm POLY</w:t>
            </w:r>
          </w:p>
        </w:tc>
        <w:tc>
          <w:tcPr>
            <w:tcW w:w="1760" w:type="dxa"/>
            <w:tcBorders>
              <w:top w:val="nil"/>
              <w:left w:val="nil"/>
              <w:bottom w:val="single" w:sz="4" w:space="0" w:color="auto"/>
              <w:right w:val="single" w:sz="4" w:space="0" w:color="auto"/>
            </w:tcBorders>
            <w:shd w:val="clear" w:color="auto" w:fill="auto"/>
            <w:noWrap/>
            <w:vAlign w:val="bottom"/>
            <w:hideMark/>
          </w:tcPr>
          <w:p w14:paraId="27737859" w14:textId="77777777" w:rsidR="00EE6B8D" w:rsidRPr="00EE6B8D" w:rsidRDefault="00EE6B8D" w:rsidP="00EE6B8D">
            <w:pPr>
              <w:spacing w:after="0" w:line="240" w:lineRule="auto"/>
              <w:rPr>
                <w:rFonts w:ascii="Calibri" w:eastAsia="Times New Roman" w:hAnsi="Calibri" w:cs="Calibri"/>
                <w:color w:val="000000"/>
                <w:lang w:eastAsia="en-ZA"/>
              </w:rPr>
            </w:pPr>
            <w:r w:rsidRPr="00EE6B8D">
              <w:rPr>
                <w:rFonts w:ascii="Calibri" w:eastAsia="Times New Roman" w:hAnsi="Calibri" w:cs="Calibri"/>
                <w:color w:val="000000"/>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14:paraId="13DCA974" w14:textId="77777777" w:rsidR="00EE6B8D" w:rsidRPr="00EE6B8D" w:rsidRDefault="00EE6B8D" w:rsidP="00EE6B8D">
            <w:pPr>
              <w:spacing w:after="0" w:line="240" w:lineRule="auto"/>
              <w:rPr>
                <w:rFonts w:ascii="Calibri" w:eastAsia="Times New Roman" w:hAnsi="Calibri" w:cs="Calibri"/>
                <w:color w:val="000000"/>
                <w:lang w:eastAsia="en-ZA"/>
              </w:rPr>
            </w:pPr>
            <w:r w:rsidRPr="00EE6B8D">
              <w:rPr>
                <w:rFonts w:ascii="Calibri" w:eastAsia="Times New Roman" w:hAnsi="Calibri" w:cs="Calibri"/>
                <w:color w:val="000000"/>
                <w:lang w:eastAsia="en-ZA"/>
              </w:rPr>
              <w:t> </w:t>
            </w:r>
          </w:p>
        </w:tc>
      </w:tr>
      <w:tr w:rsidR="00EE6B8D" w:rsidRPr="00EE6B8D" w14:paraId="6EA97515" w14:textId="77777777" w:rsidTr="00EE6B8D">
        <w:trPr>
          <w:trHeight w:val="288"/>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14:paraId="06049C41" w14:textId="77777777" w:rsidR="00EE6B8D" w:rsidRPr="00EE6B8D" w:rsidRDefault="00EE6B8D" w:rsidP="00EE6B8D">
            <w:pPr>
              <w:spacing w:after="0" w:line="240" w:lineRule="auto"/>
              <w:jc w:val="center"/>
              <w:rPr>
                <w:rFonts w:ascii="Calibri" w:eastAsia="Times New Roman" w:hAnsi="Calibri" w:cs="Calibri"/>
                <w:color w:val="000000"/>
                <w:lang w:eastAsia="en-ZA"/>
              </w:rPr>
            </w:pPr>
            <w:r w:rsidRPr="00EE6B8D">
              <w:rPr>
                <w:rFonts w:ascii="Calibri" w:eastAsia="Times New Roman" w:hAnsi="Calibri" w:cs="Calibri"/>
                <w:color w:val="000000"/>
                <w:lang w:eastAsia="en-ZA"/>
              </w:rPr>
              <w:t>15</w:t>
            </w:r>
          </w:p>
        </w:tc>
        <w:tc>
          <w:tcPr>
            <w:tcW w:w="4840" w:type="dxa"/>
            <w:tcBorders>
              <w:top w:val="nil"/>
              <w:left w:val="nil"/>
              <w:bottom w:val="single" w:sz="4" w:space="0" w:color="auto"/>
              <w:right w:val="single" w:sz="4" w:space="0" w:color="auto"/>
            </w:tcBorders>
            <w:shd w:val="clear" w:color="auto" w:fill="auto"/>
            <w:noWrap/>
            <w:vAlign w:val="bottom"/>
            <w:hideMark/>
          </w:tcPr>
          <w:p w14:paraId="79EB1152" w14:textId="77777777" w:rsidR="00EE6B8D" w:rsidRPr="00EE6B8D" w:rsidRDefault="00EE6B8D" w:rsidP="00EE6B8D">
            <w:pPr>
              <w:spacing w:after="0" w:line="240" w:lineRule="auto"/>
              <w:rPr>
                <w:rFonts w:ascii="Calibri" w:eastAsia="Times New Roman" w:hAnsi="Calibri" w:cs="Calibri"/>
                <w:color w:val="000000"/>
                <w:lang w:eastAsia="en-ZA"/>
              </w:rPr>
            </w:pPr>
            <w:r w:rsidRPr="00EE6B8D">
              <w:rPr>
                <w:rFonts w:ascii="Calibri" w:eastAsia="Times New Roman" w:hAnsi="Calibri" w:cs="Calibri"/>
                <w:color w:val="000000"/>
                <w:lang w:eastAsia="en-ZA"/>
              </w:rPr>
              <w:t>PVC Adaptors 25mm</w:t>
            </w:r>
          </w:p>
        </w:tc>
        <w:tc>
          <w:tcPr>
            <w:tcW w:w="1760" w:type="dxa"/>
            <w:tcBorders>
              <w:top w:val="nil"/>
              <w:left w:val="nil"/>
              <w:bottom w:val="single" w:sz="4" w:space="0" w:color="auto"/>
              <w:right w:val="single" w:sz="4" w:space="0" w:color="auto"/>
            </w:tcBorders>
            <w:shd w:val="clear" w:color="auto" w:fill="auto"/>
            <w:noWrap/>
            <w:vAlign w:val="bottom"/>
            <w:hideMark/>
          </w:tcPr>
          <w:p w14:paraId="4A048155" w14:textId="77777777" w:rsidR="00EE6B8D" w:rsidRPr="00EE6B8D" w:rsidRDefault="00EE6B8D" w:rsidP="00EE6B8D">
            <w:pPr>
              <w:spacing w:after="0" w:line="240" w:lineRule="auto"/>
              <w:rPr>
                <w:rFonts w:ascii="Calibri" w:eastAsia="Times New Roman" w:hAnsi="Calibri" w:cs="Calibri"/>
                <w:color w:val="000000"/>
                <w:lang w:eastAsia="en-ZA"/>
              </w:rPr>
            </w:pPr>
            <w:r w:rsidRPr="00EE6B8D">
              <w:rPr>
                <w:rFonts w:ascii="Calibri" w:eastAsia="Times New Roman" w:hAnsi="Calibri" w:cs="Calibri"/>
                <w:color w:val="000000"/>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14:paraId="29E26E2D" w14:textId="77777777" w:rsidR="00EE6B8D" w:rsidRPr="00EE6B8D" w:rsidRDefault="00EE6B8D" w:rsidP="00EE6B8D">
            <w:pPr>
              <w:spacing w:after="0" w:line="240" w:lineRule="auto"/>
              <w:rPr>
                <w:rFonts w:ascii="Calibri" w:eastAsia="Times New Roman" w:hAnsi="Calibri" w:cs="Calibri"/>
                <w:color w:val="000000"/>
                <w:lang w:eastAsia="en-ZA"/>
              </w:rPr>
            </w:pPr>
            <w:r w:rsidRPr="00EE6B8D">
              <w:rPr>
                <w:rFonts w:ascii="Calibri" w:eastAsia="Times New Roman" w:hAnsi="Calibri" w:cs="Calibri"/>
                <w:color w:val="000000"/>
                <w:lang w:eastAsia="en-ZA"/>
              </w:rPr>
              <w:t> </w:t>
            </w:r>
          </w:p>
        </w:tc>
      </w:tr>
      <w:tr w:rsidR="00EE6B8D" w:rsidRPr="00EE6B8D" w14:paraId="5D2103E0" w14:textId="77777777" w:rsidTr="00EE6B8D">
        <w:trPr>
          <w:trHeight w:val="288"/>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14:paraId="75FDA46E" w14:textId="77777777" w:rsidR="00EE6B8D" w:rsidRPr="00EE6B8D" w:rsidRDefault="00EE6B8D" w:rsidP="00EE6B8D">
            <w:pPr>
              <w:spacing w:after="0" w:line="240" w:lineRule="auto"/>
              <w:jc w:val="center"/>
              <w:rPr>
                <w:rFonts w:ascii="Calibri" w:eastAsia="Times New Roman" w:hAnsi="Calibri" w:cs="Calibri"/>
                <w:color w:val="000000"/>
                <w:lang w:eastAsia="en-ZA"/>
              </w:rPr>
            </w:pPr>
            <w:r w:rsidRPr="00EE6B8D">
              <w:rPr>
                <w:rFonts w:ascii="Calibri" w:eastAsia="Times New Roman" w:hAnsi="Calibri" w:cs="Calibri"/>
                <w:color w:val="000000"/>
                <w:lang w:eastAsia="en-ZA"/>
              </w:rPr>
              <w:t>15</w:t>
            </w:r>
          </w:p>
        </w:tc>
        <w:tc>
          <w:tcPr>
            <w:tcW w:w="4840" w:type="dxa"/>
            <w:tcBorders>
              <w:top w:val="nil"/>
              <w:left w:val="nil"/>
              <w:bottom w:val="single" w:sz="4" w:space="0" w:color="auto"/>
              <w:right w:val="single" w:sz="4" w:space="0" w:color="auto"/>
            </w:tcBorders>
            <w:shd w:val="clear" w:color="auto" w:fill="auto"/>
            <w:noWrap/>
            <w:vAlign w:val="bottom"/>
            <w:hideMark/>
          </w:tcPr>
          <w:p w14:paraId="1E9A0F44" w14:textId="77777777" w:rsidR="00EE6B8D" w:rsidRPr="00EE6B8D" w:rsidRDefault="00EE6B8D" w:rsidP="00EE6B8D">
            <w:pPr>
              <w:spacing w:after="0" w:line="240" w:lineRule="auto"/>
              <w:rPr>
                <w:rFonts w:ascii="Calibri" w:eastAsia="Times New Roman" w:hAnsi="Calibri" w:cs="Calibri"/>
                <w:color w:val="000000"/>
                <w:lang w:eastAsia="en-ZA"/>
              </w:rPr>
            </w:pPr>
            <w:r w:rsidRPr="00EE6B8D">
              <w:rPr>
                <w:rFonts w:ascii="Calibri" w:eastAsia="Times New Roman" w:hAnsi="Calibri" w:cs="Calibri"/>
                <w:color w:val="000000"/>
                <w:lang w:eastAsia="en-ZA"/>
              </w:rPr>
              <w:t>PVC Male Adaptors 32-25mm</w:t>
            </w:r>
          </w:p>
        </w:tc>
        <w:tc>
          <w:tcPr>
            <w:tcW w:w="1760" w:type="dxa"/>
            <w:tcBorders>
              <w:top w:val="nil"/>
              <w:left w:val="nil"/>
              <w:bottom w:val="single" w:sz="4" w:space="0" w:color="auto"/>
              <w:right w:val="single" w:sz="4" w:space="0" w:color="auto"/>
            </w:tcBorders>
            <w:shd w:val="clear" w:color="auto" w:fill="auto"/>
            <w:noWrap/>
            <w:vAlign w:val="bottom"/>
            <w:hideMark/>
          </w:tcPr>
          <w:p w14:paraId="17486E8F" w14:textId="77777777" w:rsidR="00EE6B8D" w:rsidRPr="00EE6B8D" w:rsidRDefault="00EE6B8D" w:rsidP="00EE6B8D">
            <w:pPr>
              <w:spacing w:after="0" w:line="240" w:lineRule="auto"/>
              <w:rPr>
                <w:rFonts w:ascii="Calibri" w:eastAsia="Times New Roman" w:hAnsi="Calibri" w:cs="Calibri"/>
                <w:color w:val="000000"/>
                <w:lang w:eastAsia="en-ZA"/>
              </w:rPr>
            </w:pPr>
            <w:r w:rsidRPr="00EE6B8D">
              <w:rPr>
                <w:rFonts w:ascii="Calibri" w:eastAsia="Times New Roman" w:hAnsi="Calibri" w:cs="Calibri"/>
                <w:color w:val="000000"/>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14:paraId="50C62908" w14:textId="77777777" w:rsidR="00EE6B8D" w:rsidRPr="00EE6B8D" w:rsidRDefault="00EE6B8D" w:rsidP="00EE6B8D">
            <w:pPr>
              <w:spacing w:after="0" w:line="240" w:lineRule="auto"/>
              <w:rPr>
                <w:rFonts w:ascii="Calibri" w:eastAsia="Times New Roman" w:hAnsi="Calibri" w:cs="Calibri"/>
                <w:color w:val="000000"/>
                <w:lang w:eastAsia="en-ZA"/>
              </w:rPr>
            </w:pPr>
            <w:r w:rsidRPr="00EE6B8D">
              <w:rPr>
                <w:rFonts w:ascii="Calibri" w:eastAsia="Times New Roman" w:hAnsi="Calibri" w:cs="Calibri"/>
                <w:color w:val="000000"/>
                <w:lang w:eastAsia="en-ZA"/>
              </w:rPr>
              <w:t> </w:t>
            </w:r>
          </w:p>
        </w:tc>
      </w:tr>
      <w:tr w:rsidR="00EE6B8D" w:rsidRPr="00EE6B8D" w14:paraId="05E14631" w14:textId="77777777" w:rsidTr="00EE6B8D">
        <w:trPr>
          <w:trHeight w:val="288"/>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14:paraId="569E9EC3" w14:textId="77777777" w:rsidR="00EE6B8D" w:rsidRPr="00EE6B8D" w:rsidRDefault="00EE6B8D" w:rsidP="00EE6B8D">
            <w:pPr>
              <w:spacing w:after="0" w:line="240" w:lineRule="auto"/>
              <w:jc w:val="center"/>
              <w:rPr>
                <w:rFonts w:ascii="Calibri" w:eastAsia="Times New Roman" w:hAnsi="Calibri" w:cs="Calibri"/>
                <w:color w:val="000000"/>
                <w:lang w:eastAsia="en-ZA"/>
              </w:rPr>
            </w:pPr>
            <w:r w:rsidRPr="00EE6B8D">
              <w:rPr>
                <w:rFonts w:ascii="Calibri" w:eastAsia="Times New Roman" w:hAnsi="Calibri" w:cs="Calibri"/>
                <w:color w:val="000000"/>
                <w:lang w:eastAsia="en-ZA"/>
              </w:rPr>
              <w:t>10</w:t>
            </w:r>
          </w:p>
        </w:tc>
        <w:tc>
          <w:tcPr>
            <w:tcW w:w="4840" w:type="dxa"/>
            <w:tcBorders>
              <w:top w:val="nil"/>
              <w:left w:val="nil"/>
              <w:bottom w:val="single" w:sz="4" w:space="0" w:color="auto"/>
              <w:right w:val="single" w:sz="4" w:space="0" w:color="auto"/>
            </w:tcBorders>
            <w:shd w:val="clear" w:color="auto" w:fill="auto"/>
            <w:noWrap/>
            <w:vAlign w:val="bottom"/>
            <w:hideMark/>
          </w:tcPr>
          <w:p w14:paraId="1E3D7862" w14:textId="77777777" w:rsidR="00EE6B8D" w:rsidRPr="00EE6B8D" w:rsidRDefault="00EE6B8D" w:rsidP="00EE6B8D">
            <w:pPr>
              <w:spacing w:after="0" w:line="240" w:lineRule="auto"/>
              <w:rPr>
                <w:rFonts w:ascii="Calibri" w:eastAsia="Times New Roman" w:hAnsi="Calibri" w:cs="Calibri"/>
                <w:color w:val="000000"/>
                <w:lang w:eastAsia="en-ZA"/>
              </w:rPr>
            </w:pPr>
            <w:r w:rsidRPr="00EE6B8D">
              <w:rPr>
                <w:rFonts w:ascii="Calibri" w:eastAsia="Times New Roman" w:hAnsi="Calibri" w:cs="Calibri"/>
                <w:color w:val="000000"/>
                <w:lang w:eastAsia="en-ZA"/>
              </w:rPr>
              <w:t>AC Cascades 150mm</w:t>
            </w:r>
          </w:p>
        </w:tc>
        <w:tc>
          <w:tcPr>
            <w:tcW w:w="1760" w:type="dxa"/>
            <w:tcBorders>
              <w:top w:val="nil"/>
              <w:left w:val="nil"/>
              <w:bottom w:val="single" w:sz="4" w:space="0" w:color="auto"/>
              <w:right w:val="single" w:sz="4" w:space="0" w:color="auto"/>
            </w:tcBorders>
            <w:shd w:val="clear" w:color="auto" w:fill="auto"/>
            <w:noWrap/>
            <w:vAlign w:val="bottom"/>
            <w:hideMark/>
          </w:tcPr>
          <w:p w14:paraId="373FFD67" w14:textId="77777777" w:rsidR="00EE6B8D" w:rsidRPr="00EE6B8D" w:rsidRDefault="00EE6B8D" w:rsidP="00EE6B8D">
            <w:pPr>
              <w:spacing w:after="0" w:line="240" w:lineRule="auto"/>
              <w:rPr>
                <w:rFonts w:ascii="Calibri" w:eastAsia="Times New Roman" w:hAnsi="Calibri" w:cs="Calibri"/>
                <w:color w:val="000000"/>
                <w:lang w:eastAsia="en-ZA"/>
              </w:rPr>
            </w:pPr>
            <w:r w:rsidRPr="00EE6B8D">
              <w:rPr>
                <w:rFonts w:ascii="Calibri" w:eastAsia="Times New Roman" w:hAnsi="Calibri" w:cs="Calibri"/>
                <w:color w:val="000000"/>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14:paraId="2CE91BEE" w14:textId="77777777" w:rsidR="00EE6B8D" w:rsidRPr="00EE6B8D" w:rsidRDefault="00EE6B8D" w:rsidP="00EE6B8D">
            <w:pPr>
              <w:spacing w:after="0" w:line="240" w:lineRule="auto"/>
              <w:rPr>
                <w:rFonts w:ascii="Calibri" w:eastAsia="Times New Roman" w:hAnsi="Calibri" w:cs="Calibri"/>
                <w:color w:val="000000"/>
                <w:lang w:eastAsia="en-ZA"/>
              </w:rPr>
            </w:pPr>
            <w:r w:rsidRPr="00EE6B8D">
              <w:rPr>
                <w:rFonts w:ascii="Calibri" w:eastAsia="Times New Roman" w:hAnsi="Calibri" w:cs="Calibri"/>
                <w:color w:val="000000"/>
                <w:lang w:eastAsia="en-ZA"/>
              </w:rPr>
              <w:t> </w:t>
            </w:r>
          </w:p>
        </w:tc>
      </w:tr>
      <w:tr w:rsidR="00EE6B8D" w:rsidRPr="00EE6B8D" w14:paraId="7590E2A9" w14:textId="77777777" w:rsidTr="00EE6B8D">
        <w:trPr>
          <w:trHeight w:val="288"/>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14:paraId="2E4E7947" w14:textId="77777777" w:rsidR="00EE6B8D" w:rsidRPr="00EE6B8D" w:rsidRDefault="00EE6B8D" w:rsidP="00EE6B8D">
            <w:pPr>
              <w:spacing w:after="0" w:line="240" w:lineRule="auto"/>
              <w:jc w:val="center"/>
              <w:rPr>
                <w:rFonts w:ascii="Calibri" w:eastAsia="Times New Roman" w:hAnsi="Calibri" w:cs="Calibri"/>
                <w:color w:val="000000"/>
                <w:lang w:eastAsia="en-ZA"/>
              </w:rPr>
            </w:pPr>
            <w:r w:rsidRPr="00EE6B8D">
              <w:rPr>
                <w:rFonts w:ascii="Calibri" w:eastAsia="Times New Roman" w:hAnsi="Calibri" w:cs="Calibri"/>
                <w:color w:val="000000"/>
                <w:lang w:eastAsia="en-ZA"/>
              </w:rPr>
              <w:t>10</w:t>
            </w:r>
          </w:p>
        </w:tc>
        <w:tc>
          <w:tcPr>
            <w:tcW w:w="4840" w:type="dxa"/>
            <w:tcBorders>
              <w:top w:val="nil"/>
              <w:left w:val="nil"/>
              <w:bottom w:val="single" w:sz="4" w:space="0" w:color="auto"/>
              <w:right w:val="single" w:sz="4" w:space="0" w:color="auto"/>
            </w:tcBorders>
            <w:shd w:val="clear" w:color="auto" w:fill="auto"/>
            <w:noWrap/>
            <w:vAlign w:val="bottom"/>
            <w:hideMark/>
          </w:tcPr>
          <w:p w14:paraId="138F6A78" w14:textId="77777777" w:rsidR="00EE6B8D" w:rsidRPr="00EE6B8D" w:rsidRDefault="00EE6B8D" w:rsidP="00EE6B8D">
            <w:pPr>
              <w:spacing w:after="0" w:line="240" w:lineRule="auto"/>
              <w:rPr>
                <w:rFonts w:ascii="Calibri" w:eastAsia="Times New Roman" w:hAnsi="Calibri" w:cs="Calibri"/>
                <w:color w:val="000000"/>
                <w:lang w:eastAsia="en-ZA"/>
              </w:rPr>
            </w:pPr>
            <w:r w:rsidRPr="00EE6B8D">
              <w:rPr>
                <w:rFonts w:ascii="Calibri" w:eastAsia="Times New Roman" w:hAnsi="Calibri" w:cs="Calibri"/>
                <w:color w:val="000000"/>
                <w:lang w:eastAsia="en-ZA"/>
              </w:rPr>
              <w:t>PVC Cascade 160mm</w:t>
            </w:r>
          </w:p>
        </w:tc>
        <w:tc>
          <w:tcPr>
            <w:tcW w:w="1760" w:type="dxa"/>
            <w:tcBorders>
              <w:top w:val="nil"/>
              <w:left w:val="nil"/>
              <w:bottom w:val="single" w:sz="4" w:space="0" w:color="auto"/>
              <w:right w:val="single" w:sz="4" w:space="0" w:color="auto"/>
            </w:tcBorders>
            <w:shd w:val="clear" w:color="auto" w:fill="auto"/>
            <w:noWrap/>
            <w:vAlign w:val="bottom"/>
            <w:hideMark/>
          </w:tcPr>
          <w:p w14:paraId="7FF4309E" w14:textId="77777777" w:rsidR="00EE6B8D" w:rsidRPr="00EE6B8D" w:rsidRDefault="00EE6B8D" w:rsidP="00EE6B8D">
            <w:pPr>
              <w:spacing w:after="0" w:line="240" w:lineRule="auto"/>
              <w:rPr>
                <w:rFonts w:ascii="Calibri" w:eastAsia="Times New Roman" w:hAnsi="Calibri" w:cs="Calibri"/>
                <w:color w:val="000000"/>
                <w:lang w:eastAsia="en-ZA"/>
              </w:rPr>
            </w:pPr>
            <w:r w:rsidRPr="00EE6B8D">
              <w:rPr>
                <w:rFonts w:ascii="Calibri" w:eastAsia="Times New Roman" w:hAnsi="Calibri" w:cs="Calibri"/>
                <w:color w:val="000000"/>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14:paraId="55FA11FC" w14:textId="77777777" w:rsidR="00EE6B8D" w:rsidRPr="00EE6B8D" w:rsidRDefault="00EE6B8D" w:rsidP="00EE6B8D">
            <w:pPr>
              <w:spacing w:after="0" w:line="240" w:lineRule="auto"/>
              <w:rPr>
                <w:rFonts w:ascii="Calibri" w:eastAsia="Times New Roman" w:hAnsi="Calibri" w:cs="Calibri"/>
                <w:color w:val="000000"/>
                <w:lang w:eastAsia="en-ZA"/>
              </w:rPr>
            </w:pPr>
            <w:r w:rsidRPr="00EE6B8D">
              <w:rPr>
                <w:rFonts w:ascii="Calibri" w:eastAsia="Times New Roman" w:hAnsi="Calibri" w:cs="Calibri"/>
                <w:color w:val="000000"/>
                <w:lang w:eastAsia="en-ZA"/>
              </w:rPr>
              <w:t> </w:t>
            </w:r>
          </w:p>
        </w:tc>
      </w:tr>
      <w:tr w:rsidR="00EE6B8D" w:rsidRPr="00EE6B8D" w14:paraId="635754BF" w14:textId="77777777" w:rsidTr="00EE6B8D">
        <w:trPr>
          <w:trHeight w:val="288"/>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14:paraId="52545FBC" w14:textId="77777777" w:rsidR="00EE6B8D" w:rsidRPr="00EE6B8D" w:rsidRDefault="00EE6B8D" w:rsidP="00EE6B8D">
            <w:pPr>
              <w:spacing w:after="0" w:line="240" w:lineRule="auto"/>
              <w:jc w:val="center"/>
              <w:rPr>
                <w:rFonts w:ascii="Calibri" w:eastAsia="Times New Roman" w:hAnsi="Calibri" w:cs="Calibri"/>
                <w:color w:val="000000"/>
                <w:lang w:eastAsia="en-ZA"/>
              </w:rPr>
            </w:pPr>
            <w:r w:rsidRPr="00EE6B8D">
              <w:rPr>
                <w:rFonts w:ascii="Calibri" w:eastAsia="Times New Roman" w:hAnsi="Calibri" w:cs="Calibri"/>
                <w:color w:val="000000"/>
                <w:lang w:eastAsia="en-ZA"/>
              </w:rPr>
              <w:t>3</w:t>
            </w:r>
          </w:p>
        </w:tc>
        <w:tc>
          <w:tcPr>
            <w:tcW w:w="4840" w:type="dxa"/>
            <w:tcBorders>
              <w:top w:val="nil"/>
              <w:left w:val="nil"/>
              <w:bottom w:val="single" w:sz="4" w:space="0" w:color="auto"/>
              <w:right w:val="single" w:sz="4" w:space="0" w:color="auto"/>
            </w:tcBorders>
            <w:shd w:val="clear" w:color="auto" w:fill="auto"/>
            <w:noWrap/>
            <w:vAlign w:val="bottom"/>
            <w:hideMark/>
          </w:tcPr>
          <w:p w14:paraId="09E99055" w14:textId="77777777" w:rsidR="00EE6B8D" w:rsidRPr="00EE6B8D" w:rsidRDefault="00EE6B8D" w:rsidP="00EE6B8D">
            <w:pPr>
              <w:spacing w:after="0" w:line="240" w:lineRule="auto"/>
              <w:rPr>
                <w:rFonts w:ascii="Calibri" w:eastAsia="Times New Roman" w:hAnsi="Calibri" w:cs="Calibri"/>
                <w:color w:val="000000"/>
                <w:lang w:eastAsia="en-ZA"/>
              </w:rPr>
            </w:pPr>
            <w:r w:rsidRPr="00EE6B8D">
              <w:rPr>
                <w:rFonts w:ascii="Calibri" w:eastAsia="Times New Roman" w:hAnsi="Calibri" w:cs="Calibri"/>
                <w:color w:val="000000"/>
                <w:lang w:eastAsia="en-ZA"/>
              </w:rPr>
              <w:t>Cascades AC 200mm</w:t>
            </w:r>
          </w:p>
        </w:tc>
        <w:tc>
          <w:tcPr>
            <w:tcW w:w="1760" w:type="dxa"/>
            <w:tcBorders>
              <w:top w:val="nil"/>
              <w:left w:val="nil"/>
              <w:bottom w:val="single" w:sz="4" w:space="0" w:color="auto"/>
              <w:right w:val="single" w:sz="4" w:space="0" w:color="auto"/>
            </w:tcBorders>
            <w:shd w:val="clear" w:color="auto" w:fill="auto"/>
            <w:noWrap/>
            <w:vAlign w:val="bottom"/>
            <w:hideMark/>
          </w:tcPr>
          <w:p w14:paraId="6052C8F8" w14:textId="77777777" w:rsidR="00EE6B8D" w:rsidRPr="00EE6B8D" w:rsidRDefault="00EE6B8D" w:rsidP="00EE6B8D">
            <w:pPr>
              <w:spacing w:after="0" w:line="240" w:lineRule="auto"/>
              <w:rPr>
                <w:rFonts w:ascii="Calibri" w:eastAsia="Times New Roman" w:hAnsi="Calibri" w:cs="Calibri"/>
                <w:color w:val="000000"/>
                <w:lang w:eastAsia="en-ZA"/>
              </w:rPr>
            </w:pPr>
            <w:r w:rsidRPr="00EE6B8D">
              <w:rPr>
                <w:rFonts w:ascii="Calibri" w:eastAsia="Times New Roman" w:hAnsi="Calibri" w:cs="Calibri"/>
                <w:color w:val="000000"/>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14:paraId="62F4C5DB" w14:textId="77777777" w:rsidR="00EE6B8D" w:rsidRPr="00EE6B8D" w:rsidRDefault="00EE6B8D" w:rsidP="00EE6B8D">
            <w:pPr>
              <w:spacing w:after="0" w:line="240" w:lineRule="auto"/>
              <w:rPr>
                <w:rFonts w:ascii="Calibri" w:eastAsia="Times New Roman" w:hAnsi="Calibri" w:cs="Calibri"/>
                <w:color w:val="000000"/>
                <w:lang w:eastAsia="en-ZA"/>
              </w:rPr>
            </w:pPr>
            <w:r w:rsidRPr="00EE6B8D">
              <w:rPr>
                <w:rFonts w:ascii="Calibri" w:eastAsia="Times New Roman" w:hAnsi="Calibri" w:cs="Calibri"/>
                <w:color w:val="000000"/>
                <w:lang w:eastAsia="en-ZA"/>
              </w:rPr>
              <w:t> </w:t>
            </w:r>
          </w:p>
        </w:tc>
      </w:tr>
      <w:tr w:rsidR="00EE6B8D" w:rsidRPr="00EE6B8D" w14:paraId="42A0B807" w14:textId="77777777" w:rsidTr="00EE6B8D">
        <w:trPr>
          <w:trHeight w:val="288"/>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14:paraId="285B1CB3" w14:textId="77777777" w:rsidR="00EE6B8D" w:rsidRPr="00EE6B8D" w:rsidRDefault="00EE6B8D" w:rsidP="00EE6B8D">
            <w:pPr>
              <w:spacing w:after="0" w:line="240" w:lineRule="auto"/>
              <w:jc w:val="center"/>
              <w:rPr>
                <w:rFonts w:ascii="Calibri" w:eastAsia="Times New Roman" w:hAnsi="Calibri" w:cs="Calibri"/>
                <w:color w:val="000000"/>
                <w:lang w:eastAsia="en-ZA"/>
              </w:rPr>
            </w:pPr>
            <w:r w:rsidRPr="00EE6B8D">
              <w:rPr>
                <w:rFonts w:ascii="Calibri" w:eastAsia="Times New Roman" w:hAnsi="Calibri" w:cs="Calibri"/>
                <w:color w:val="000000"/>
                <w:lang w:eastAsia="en-ZA"/>
              </w:rPr>
              <w:t>2</w:t>
            </w:r>
          </w:p>
        </w:tc>
        <w:tc>
          <w:tcPr>
            <w:tcW w:w="4840" w:type="dxa"/>
            <w:tcBorders>
              <w:top w:val="nil"/>
              <w:left w:val="nil"/>
              <w:bottom w:val="single" w:sz="4" w:space="0" w:color="auto"/>
              <w:right w:val="single" w:sz="4" w:space="0" w:color="auto"/>
            </w:tcBorders>
            <w:shd w:val="clear" w:color="auto" w:fill="auto"/>
            <w:noWrap/>
            <w:vAlign w:val="bottom"/>
            <w:hideMark/>
          </w:tcPr>
          <w:p w14:paraId="4A68B56D" w14:textId="77777777" w:rsidR="00EE6B8D" w:rsidRPr="00EE6B8D" w:rsidRDefault="00EE6B8D" w:rsidP="00EE6B8D">
            <w:pPr>
              <w:spacing w:after="0" w:line="240" w:lineRule="auto"/>
              <w:rPr>
                <w:rFonts w:ascii="Calibri" w:eastAsia="Times New Roman" w:hAnsi="Calibri" w:cs="Calibri"/>
                <w:color w:val="000000"/>
                <w:lang w:eastAsia="en-ZA"/>
              </w:rPr>
            </w:pPr>
            <w:r w:rsidRPr="00EE6B8D">
              <w:rPr>
                <w:rFonts w:ascii="Calibri" w:eastAsia="Times New Roman" w:hAnsi="Calibri" w:cs="Calibri"/>
                <w:color w:val="000000"/>
                <w:lang w:eastAsia="en-ZA"/>
              </w:rPr>
              <w:t>Cascades AC 225mm</w:t>
            </w:r>
          </w:p>
        </w:tc>
        <w:tc>
          <w:tcPr>
            <w:tcW w:w="1760" w:type="dxa"/>
            <w:tcBorders>
              <w:top w:val="nil"/>
              <w:left w:val="nil"/>
              <w:bottom w:val="single" w:sz="4" w:space="0" w:color="auto"/>
              <w:right w:val="single" w:sz="4" w:space="0" w:color="auto"/>
            </w:tcBorders>
            <w:shd w:val="clear" w:color="auto" w:fill="auto"/>
            <w:noWrap/>
            <w:vAlign w:val="bottom"/>
            <w:hideMark/>
          </w:tcPr>
          <w:p w14:paraId="2E04EB7E" w14:textId="77777777" w:rsidR="00EE6B8D" w:rsidRPr="00EE6B8D" w:rsidRDefault="00EE6B8D" w:rsidP="00EE6B8D">
            <w:pPr>
              <w:spacing w:after="0" w:line="240" w:lineRule="auto"/>
              <w:rPr>
                <w:rFonts w:ascii="Calibri" w:eastAsia="Times New Roman" w:hAnsi="Calibri" w:cs="Calibri"/>
                <w:color w:val="000000"/>
                <w:lang w:eastAsia="en-ZA"/>
              </w:rPr>
            </w:pPr>
            <w:r w:rsidRPr="00EE6B8D">
              <w:rPr>
                <w:rFonts w:ascii="Calibri" w:eastAsia="Times New Roman" w:hAnsi="Calibri" w:cs="Calibri"/>
                <w:color w:val="000000"/>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14:paraId="0DCB12E6" w14:textId="77777777" w:rsidR="00EE6B8D" w:rsidRPr="00EE6B8D" w:rsidRDefault="00EE6B8D" w:rsidP="00EE6B8D">
            <w:pPr>
              <w:spacing w:after="0" w:line="240" w:lineRule="auto"/>
              <w:rPr>
                <w:rFonts w:ascii="Calibri" w:eastAsia="Times New Roman" w:hAnsi="Calibri" w:cs="Calibri"/>
                <w:color w:val="000000"/>
                <w:lang w:eastAsia="en-ZA"/>
              </w:rPr>
            </w:pPr>
            <w:r w:rsidRPr="00EE6B8D">
              <w:rPr>
                <w:rFonts w:ascii="Calibri" w:eastAsia="Times New Roman" w:hAnsi="Calibri" w:cs="Calibri"/>
                <w:color w:val="000000"/>
                <w:lang w:eastAsia="en-ZA"/>
              </w:rPr>
              <w:t> </w:t>
            </w:r>
          </w:p>
        </w:tc>
      </w:tr>
      <w:tr w:rsidR="00EE6B8D" w:rsidRPr="00EE6B8D" w14:paraId="747FE1AA" w14:textId="77777777" w:rsidTr="00EE6B8D">
        <w:trPr>
          <w:trHeight w:val="288"/>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14:paraId="2AC0C068" w14:textId="77777777" w:rsidR="00EE6B8D" w:rsidRPr="00EE6B8D" w:rsidRDefault="00EE6B8D" w:rsidP="00EE6B8D">
            <w:pPr>
              <w:spacing w:after="0" w:line="240" w:lineRule="auto"/>
              <w:jc w:val="center"/>
              <w:rPr>
                <w:rFonts w:ascii="Calibri" w:eastAsia="Times New Roman" w:hAnsi="Calibri" w:cs="Calibri"/>
                <w:color w:val="000000"/>
                <w:lang w:eastAsia="en-ZA"/>
              </w:rPr>
            </w:pPr>
            <w:r w:rsidRPr="00EE6B8D">
              <w:rPr>
                <w:rFonts w:ascii="Calibri" w:eastAsia="Times New Roman" w:hAnsi="Calibri" w:cs="Calibri"/>
                <w:color w:val="000000"/>
                <w:lang w:eastAsia="en-ZA"/>
              </w:rPr>
              <w:t>2</w:t>
            </w:r>
          </w:p>
        </w:tc>
        <w:tc>
          <w:tcPr>
            <w:tcW w:w="4840" w:type="dxa"/>
            <w:tcBorders>
              <w:top w:val="nil"/>
              <w:left w:val="nil"/>
              <w:bottom w:val="single" w:sz="4" w:space="0" w:color="auto"/>
              <w:right w:val="single" w:sz="4" w:space="0" w:color="auto"/>
            </w:tcBorders>
            <w:shd w:val="clear" w:color="auto" w:fill="auto"/>
            <w:noWrap/>
            <w:vAlign w:val="bottom"/>
            <w:hideMark/>
          </w:tcPr>
          <w:p w14:paraId="3FA223C8" w14:textId="77777777" w:rsidR="00EE6B8D" w:rsidRPr="00EE6B8D" w:rsidRDefault="00EE6B8D" w:rsidP="00EE6B8D">
            <w:pPr>
              <w:spacing w:after="0" w:line="240" w:lineRule="auto"/>
              <w:rPr>
                <w:rFonts w:ascii="Calibri" w:eastAsia="Times New Roman" w:hAnsi="Calibri" w:cs="Calibri"/>
                <w:color w:val="000000"/>
                <w:lang w:eastAsia="en-ZA"/>
              </w:rPr>
            </w:pPr>
            <w:r w:rsidRPr="00EE6B8D">
              <w:rPr>
                <w:rFonts w:ascii="Calibri" w:eastAsia="Times New Roman" w:hAnsi="Calibri" w:cs="Calibri"/>
                <w:color w:val="000000"/>
                <w:lang w:eastAsia="en-ZA"/>
              </w:rPr>
              <w:t>Cascades AC 250mm</w:t>
            </w:r>
          </w:p>
        </w:tc>
        <w:tc>
          <w:tcPr>
            <w:tcW w:w="1760" w:type="dxa"/>
            <w:tcBorders>
              <w:top w:val="nil"/>
              <w:left w:val="nil"/>
              <w:bottom w:val="single" w:sz="4" w:space="0" w:color="auto"/>
              <w:right w:val="single" w:sz="4" w:space="0" w:color="auto"/>
            </w:tcBorders>
            <w:shd w:val="clear" w:color="auto" w:fill="auto"/>
            <w:noWrap/>
            <w:vAlign w:val="bottom"/>
            <w:hideMark/>
          </w:tcPr>
          <w:p w14:paraId="4A438CDE" w14:textId="77777777" w:rsidR="00EE6B8D" w:rsidRPr="00EE6B8D" w:rsidRDefault="00EE6B8D" w:rsidP="00EE6B8D">
            <w:pPr>
              <w:spacing w:after="0" w:line="240" w:lineRule="auto"/>
              <w:rPr>
                <w:rFonts w:ascii="Calibri" w:eastAsia="Times New Roman" w:hAnsi="Calibri" w:cs="Calibri"/>
                <w:color w:val="000000"/>
                <w:lang w:eastAsia="en-ZA"/>
              </w:rPr>
            </w:pPr>
            <w:r w:rsidRPr="00EE6B8D">
              <w:rPr>
                <w:rFonts w:ascii="Calibri" w:eastAsia="Times New Roman" w:hAnsi="Calibri" w:cs="Calibri"/>
                <w:color w:val="000000"/>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14:paraId="1C7FF8FE" w14:textId="77777777" w:rsidR="00EE6B8D" w:rsidRPr="00EE6B8D" w:rsidRDefault="00EE6B8D" w:rsidP="00EE6B8D">
            <w:pPr>
              <w:spacing w:after="0" w:line="240" w:lineRule="auto"/>
              <w:rPr>
                <w:rFonts w:ascii="Calibri" w:eastAsia="Times New Roman" w:hAnsi="Calibri" w:cs="Calibri"/>
                <w:color w:val="000000"/>
                <w:lang w:eastAsia="en-ZA"/>
              </w:rPr>
            </w:pPr>
            <w:r w:rsidRPr="00EE6B8D">
              <w:rPr>
                <w:rFonts w:ascii="Calibri" w:eastAsia="Times New Roman" w:hAnsi="Calibri" w:cs="Calibri"/>
                <w:color w:val="000000"/>
                <w:lang w:eastAsia="en-ZA"/>
              </w:rPr>
              <w:t> </w:t>
            </w:r>
          </w:p>
        </w:tc>
      </w:tr>
      <w:tr w:rsidR="00EE6B8D" w:rsidRPr="00EE6B8D" w14:paraId="14765B92" w14:textId="77777777" w:rsidTr="00EE6B8D">
        <w:trPr>
          <w:trHeight w:val="288"/>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14:paraId="69013C34" w14:textId="77777777" w:rsidR="00EE6B8D" w:rsidRPr="00EE6B8D" w:rsidRDefault="00EE6B8D" w:rsidP="00EE6B8D">
            <w:pPr>
              <w:spacing w:after="0" w:line="240" w:lineRule="auto"/>
              <w:jc w:val="center"/>
              <w:rPr>
                <w:rFonts w:ascii="Calibri" w:eastAsia="Times New Roman" w:hAnsi="Calibri" w:cs="Calibri"/>
                <w:color w:val="000000"/>
                <w:lang w:eastAsia="en-ZA"/>
              </w:rPr>
            </w:pPr>
            <w:r w:rsidRPr="00EE6B8D">
              <w:rPr>
                <w:rFonts w:ascii="Calibri" w:eastAsia="Times New Roman" w:hAnsi="Calibri" w:cs="Calibri"/>
                <w:color w:val="000000"/>
                <w:lang w:eastAsia="en-ZA"/>
              </w:rPr>
              <w:t>200</w:t>
            </w:r>
          </w:p>
        </w:tc>
        <w:tc>
          <w:tcPr>
            <w:tcW w:w="4840" w:type="dxa"/>
            <w:tcBorders>
              <w:top w:val="nil"/>
              <w:left w:val="nil"/>
              <w:bottom w:val="single" w:sz="4" w:space="0" w:color="auto"/>
              <w:right w:val="single" w:sz="4" w:space="0" w:color="auto"/>
            </w:tcBorders>
            <w:shd w:val="clear" w:color="auto" w:fill="auto"/>
            <w:noWrap/>
            <w:vAlign w:val="bottom"/>
            <w:hideMark/>
          </w:tcPr>
          <w:p w14:paraId="6F6F840F" w14:textId="77777777" w:rsidR="00EE6B8D" w:rsidRPr="00EE6B8D" w:rsidRDefault="00EE6B8D" w:rsidP="00EE6B8D">
            <w:pPr>
              <w:spacing w:after="0" w:line="240" w:lineRule="auto"/>
              <w:rPr>
                <w:rFonts w:ascii="Calibri" w:eastAsia="Times New Roman" w:hAnsi="Calibri" w:cs="Calibri"/>
                <w:color w:val="000000"/>
                <w:lang w:eastAsia="en-ZA"/>
              </w:rPr>
            </w:pPr>
            <w:r w:rsidRPr="00EE6B8D">
              <w:rPr>
                <w:rFonts w:ascii="Calibri" w:eastAsia="Times New Roman" w:hAnsi="Calibri" w:cs="Calibri"/>
                <w:color w:val="000000"/>
                <w:lang w:eastAsia="en-ZA"/>
              </w:rPr>
              <w:t>Poly Pipe 16mm</w:t>
            </w:r>
          </w:p>
        </w:tc>
        <w:tc>
          <w:tcPr>
            <w:tcW w:w="1760" w:type="dxa"/>
            <w:tcBorders>
              <w:top w:val="nil"/>
              <w:left w:val="nil"/>
              <w:bottom w:val="single" w:sz="4" w:space="0" w:color="auto"/>
              <w:right w:val="single" w:sz="4" w:space="0" w:color="auto"/>
            </w:tcBorders>
            <w:shd w:val="clear" w:color="auto" w:fill="auto"/>
            <w:noWrap/>
            <w:vAlign w:val="bottom"/>
            <w:hideMark/>
          </w:tcPr>
          <w:p w14:paraId="242A263E" w14:textId="77777777" w:rsidR="00EE6B8D" w:rsidRPr="00EE6B8D" w:rsidRDefault="00EE6B8D" w:rsidP="00EE6B8D">
            <w:pPr>
              <w:spacing w:after="0" w:line="240" w:lineRule="auto"/>
              <w:rPr>
                <w:rFonts w:ascii="Calibri" w:eastAsia="Times New Roman" w:hAnsi="Calibri" w:cs="Calibri"/>
                <w:color w:val="000000"/>
                <w:lang w:eastAsia="en-ZA"/>
              </w:rPr>
            </w:pPr>
            <w:r w:rsidRPr="00EE6B8D">
              <w:rPr>
                <w:rFonts w:ascii="Calibri" w:eastAsia="Times New Roman" w:hAnsi="Calibri" w:cs="Calibri"/>
                <w:color w:val="000000"/>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14:paraId="0009D67E" w14:textId="77777777" w:rsidR="00EE6B8D" w:rsidRPr="00EE6B8D" w:rsidRDefault="00EE6B8D" w:rsidP="00EE6B8D">
            <w:pPr>
              <w:spacing w:after="0" w:line="240" w:lineRule="auto"/>
              <w:rPr>
                <w:rFonts w:ascii="Calibri" w:eastAsia="Times New Roman" w:hAnsi="Calibri" w:cs="Calibri"/>
                <w:color w:val="000000"/>
                <w:lang w:eastAsia="en-ZA"/>
              </w:rPr>
            </w:pPr>
            <w:r w:rsidRPr="00EE6B8D">
              <w:rPr>
                <w:rFonts w:ascii="Calibri" w:eastAsia="Times New Roman" w:hAnsi="Calibri" w:cs="Calibri"/>
                <w:color w:val="000000"/>
                <w:lang w:eastAsia="en-ZA"/>
              </w:rPr>
              <w:t> </w:t>
            </w:r>
          </w:p>
        </w:tc>
      </w:tr>
      <w:tr w:rsidR="00EE6B8D" w:rsidRPr="00EE6B8D" w14:paraId="4B63885A" w14:textId="77777777" w:rsidTr="00EE6B8D">
        <w:trPr>
          <w:trHeight w:val="288"/>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14:paraId="1BA3A192" w14:textId="77777777" w:rsidR="00EE6B8D" w:rsidRPr="00EE6B8D" w:rsidRDefault="00EE6B8D" w:rsidP="00EE6B8D">
            <w:pPr>
              <w:spacing w:after="0" w:line="240" w:lineRule="auto"/>
              <w:jc w:val="center"/>
              <w:rPr>
                <w:rFonts w:ascii="Calibri" w:eastAsia="Times New Roman" w:hAnsi="Calibri" w:cs="Calibri"/>
                <w:color w:val="000000"/>
                <w:lang w:eastAsia="en-ZA"/>
              </w:rPr>
            </w:pPr>
            <w:r w:rsidRPr="00EE6B8D">
              <w:rPr>
                <w:rFonts w:ascii="Calibri" w:eastAsia="Times New Roman" w:hAnsi="Calibri" w:cs="Calibri"/>
                <w:color w:val="000000"/>
                <w:lang w:eastAsia="en-ZA"/>
              </w:rPr>
              <w:t>200</w:t>
            </w:r>
          </w:p>
        </w:tc>
        <w:tc>
          <w:tcPr>
            <w:tcW w:w="4840" w:type="dxa"/>
            <w:tcBorders>
              <w:top w:val="nil"/>
              <w:left w:val="nil"/>
              <w:bottom w:val="single" w:sz="4" w:space="0" w:color="auto"/>
              <w:right w:val="single" w:sz="4" w:space="0" w:color="auto"/>
            </w:tcBorders>
            <w:shd w:val="clear" w:color="auto" w:fill="auto"/>
            <w:noWrap/>
            <w:vAlign w:val="bottom"/>
            <w:hideMark/>
          </w:tcPr>
          <w:p w14:paraId="6F7A21A4" w14:textId="77777777" w:rsidR="00EE6B8D" w:rsidRPr="00EE6B8D" w:rsidRDefault="00EE6B8D" w:rsidP="00EE6B8D">
            <w:pPr>
              <w:spacing w:after="0" w:line="240" w:lineRule="auto"/>
              <w:rPr>
                <w:rFonts w:ascii="Calibri" w:eastAsia="Times New Roman" w:hAnsi="Calibri" w:cs="Calibri"/>
                <w:color w:val="000000"/>
                <w:lang w:eastAsia="en-ZA"/>
              </w:rPr>
            </w:pPr>
            <w:r w:rsidRPr="00EE6B8D">
              <w:rPr>
                <w:rFonts w:ascii="Calibri" w:eastAsia="Times New Roman" w:hAnsi="Calibri" w:cs="Calibri"/>
                <w:color w:val="000000"/>
                <w:lang w:eastAsia="en-ZA"/>
              </w:rPr>
              <w:t>Poly Pipe 20mm</w:t>
            </w:r>
          </w:p>
        </w:tc>
        <w:tc>
          <w:tcPr>
            <w:tcW w:w="1760" w:type="dxa"/>
            <w:tcBorders>
              <w:top w:val="nil"/>
              <w:left w:val="nil"/>
              <w:bottom w:val="single" w:sz="4" w:space="0" w:color="auto"/>
              <w:right w:val="single" w:sz="4" w:space="0" w:color="auto"/>
            </w:tcBorders>
            <w:shd w:val="clear" w:color="auto" w:fill="auto"/>
            <w:noWrap/>
            <w:vAlign w:val="bottom"/>
            <w:hideMark/>
          </w:tcPr>
          <w:p w14:paraId="3B6982C5" w14:textId="77777777" w:rsidR="00EE6B8D" w:rsidRPr="00EE6B8D" w:rsidRDefault="00EE6B8D" w:rsidP="00EE6B8D">
            <w:pPr>
              <w:spacing w:after="0" w:line="240" w:lineRule="auto"/>
              <w:rPr>
                <w:rFonts w:ascii="Calibri" w:eastAsia="Times New Roman" w:hAnsi="Calibri" w:cs="Calibri"/>
                <w:color w:val="000000"/>
                <w:lang w:eastAsia="en-ZA"/>
              </w:rPr>
            </w:pPr>
            <w:r w:rsidRPr="00EE6B8D">
              <w:rPr>
                <w:rFonts w:ascii="Calibri" w:eastAsia="Times New Roman" w:hAnsi="Calibri" w:cs="Calibri"/>
                <w:color w:val="000000"/>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14:paraId="59CA9283" w14:textId="77777777" w:rsidR="00EE6B8D" w:rsidRPr="00EE6B8D" w:rsidRDefault="00EE6B8D" w:rsidP="00EE6B8D">
            <w:pPr>
              <w:spacing w:after="0" w:line="240" w:lineRule="auto"/>
              <w:rPr>
                <w:rFonts w:ascii="Calibri" w:eastAsia="Times New Roman" w:hAnsi="Calibri" w:cs="Calibri"/>
                <w:color w:val="000000"/>
                <w:lang w:eastAsia="en-ZA"/>
              </w:rPr>
            </w:pPr>
            <w:r w:rsidRPr="00EE6B8D">
              <w:rPr>
                <w:rFonts w:ascii="Calibri" w:eastAsia="Times New Roman" w:hAnsi="Calibri" w:cs="Calibri"/>
                <w:color w:val="000000"/>
                <w:lang w:eastAsia="en-ZA"/>
              </w:rPr>
              <w:t> </w:t>
            </w:r>
          </w:p>
        </w:tc>
      </w:tr>
      <w:tr w:rsidR="00EE6B8D" w:rsidRPr="00EE6B8D" w14:paraId="64D38393" w14:textId="77777777" w:rsidTr="00EE6B8D">
        <w:trPr>
          <w:trHeight w:val="288"/>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14:paraId="4472B997" w14:textId="77777777" w:rsidR="00EE6B8D" w:rsidRPr="00EE6B8D" w:rsidRDefault="00EE6B8D" w:rsidP="00EE6B8D">
            <w:pPr>
              <w:spacing w:after="0" w:line="240" w:lineRule="auto"/>
              <w:jc w:val="center"/>
              <w:rPr>
                <w:rFonts w:ascii="Calibri" w:eastAsia="Times New Roman" w:hAnsi="Calibri" w:cs="Calibri"/>
                <w:color w:val="000000"/>
                <w:lang w:eastAsia="en-ZA"/>
              </w:rPr>
            </w:pPr>
            <w:r w:rsidRPr="00EE6B8D">
              <w:rPr>
                <w:rFonts w:ascii="Calibri" w:eastAsia="Times New Roman" w:hAnsi="Calibri" w:cs="Calibri"/>
                <w:color w:val="000000"/>
                <w:lang w:eastAsia="en-ZA"/>
              </w:rPr>
              <w:t>100</w:t>
            </w:r>
          </w:p>
        </w:tc>
        <w:tc>
          <w:tcPr>
            <w:tcW w:w="4840" w:type="dxa"/>
            <w:tcBorders>
              <w:top w:val="nil"/>
              <w:left w:val="nil"/>
              <w:bottom w:val="single" w:sz="4" w:space="0" w:color="auto"/>
              <w:right w:val="single" w:sz="4" w:space="0" w:color="auto"/>
            </w:tcBorders>
            <w:shd w:val="clear" w:color="auto" w:fill="auto"/>
            <w:noWrap/>
            <w:vAlign w:val="bottom"/>
            <w:hideMark/>
          </w:tcPr>
          <w:p w14:paraId="0046A7FB" w14:textId="77777777" w:rsidR="00EE6B8D" w:rsidRPr="00EE6B8D" w:rsidRDefault="00EE6B8D" w:rsidP="00EE6B8D">
            <w:pPr>
              <w:spacing w:after="0" w:line="240" w:lineRule="auto"/>
              <w:rPr>
                <w:rFonts w:ascii="Calibri" w:eastAsia="Times New Roman" w:hAnsi="Calibri" w:cs="Calibri"/>
                <w:color w:val="000000"/>
                <w:lang w:eastAsia="en-ZA"/>
              </w:rPr>
            </w:pPr>
            <w:r w:rsidRPr="00EE6B8D">
              <w:rPr>
                <w:rFonts w:ascii="Calibri" w:eastAsia="Times New Roman" w:hAnsi="Calibri" w:cs="Calibri"/>
                <w:color w:val="000000"/>
                <w:lang w:eastAsia="en-ZA"/>
              </w:rPr>
              <w:t>Pipes 32mm Poly</w:t>
            </w:r>
          </w:p>
        </w:tc>
        <w:tc>
          <w:tcPr>
            <w:tcW w:w="1760" w:type="dxa"/>
            <w:tcBorders>
              <w:top w:val="nil"/>
              <w:left w:val="nil"/>
              <w:bottom w:val="single" w:sz="4" w:space="0" w:color="auto"/>
              <w:right w:val="single" w:sz="4" w:space="0" w:color="auto"/>
            </w:tcBorders>
            <w:shd w:val="clear" w:color="auto" w:fill="auto"/>
            <w:noWrap/>
            <w:vAlign w:val="bottom"/>
            <w:hideMark/>
          </w:tcPr>
          <w:p w14:paraId="31A6FEA8" w14:textId="77777777" w:rsidR="00EE6B8D" w:rsidRPr="00EE6B8D" w:rsidRDefault="00EE6B8D" w:rsidP="00EE6B8D">
            <w:pPr>
              <w:spacing w:after="0" w:line="240" w:lineRule="auto"/>
              <w:rPr>
                <w:rFonts w:ascii="Calibri" w:eastAsia="Times New Roman" w:hAnsi="Calibri" w:cs="Calibri"/>
                <w:color w:val="000000"/>
                <w:lang w:eastAsia="en-ZA"/>
              </w:rPr>
            </w:pPr>
            <w:r w:rsidRPr="00EE6B8D">
              <w:rPr>
                <w:rFonts w:ascii="Calibri" w:eastAsia="Times New Roman" w:hAnsi="Calibri" w:cs="Calibri"/>
                <w:color w:val="000000"/>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14:paraId="6E844EE4" w14:textId="77777777" w:rsidR="00EE6B8D" w:rsidRPr="00EE6B8D" w:rsidRDefault="00EE6B8D" w:rsidP="00EE6B8D">
            <w:pPr>
              <w:spacing w:after="0" w:line="240" w:lineRule="auto"/>
              <w:rPr>
                <w:rFonts w:ascii="Calibri" w:eastAsia="Times New Roman" w:hAnsi="Calibri" w:cs="Calibri"/>
                <w:color w:val="000000"/>
                <w:lang w:eastAsia="en-ZA"/>
              </w:rPr>
            </w:pPr>
            <w:r w:rsidRPr="00EE6B8D">
              <w:rPr>
                <w:rFonts w:ascii="Calibri" w:eastAsia="Times New Roman" w:hAnsi="Calibri" w:cs="Calibri"/>
                <w:color w:val="000000"/>
                <w:lang w:eastAsia="en-ZA"/>
              </w:rPr>
              <w:t> </w:t>
            </w:r>
          </w:p>
        </w:tc>
      </w:tr>
      <w:tr w:rsidR="00EE6B8D" w:rsidRPr="00EE6B8D" w14:paraId="67920399" w14:textId="77777777" w:rsidTr="00EE6B8D">
        <w:trPr>
          <w:trHeight w:val="288"/>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14:paraId="216B9D42" w14:textId="77777777" w:rsidR="00EE6B8D" w:rsidRPr="00EE6B8D" w:rsidRDefault="00EE6B8D" w:rsidP="00EE6B8D">
            <w:pPr>
              <w:spacing w:after="0" w:line="240" w:lineRule="auto"/>
              <w:jc w:val="center"/>
              <w:rPr>
                <w:rFonts w:ascii="Calibri" w:eastAsia="Times New Roman" w:hAnsi="Calibri" w:cs="Calibri"/>
                <w:color w:val="000000"/>
                <w:lang w:eastAsia="en-ZA"/>
              </w:rPr>
            </w:pPr>
            <w:r w:rsidRPr="00EE6B8D">
              <w:rPr>
                <w:rFonts w:ascii="Calibri" w:eastAsia="Times New Roman" w:hAnsi="Calibri" w:cs="Calibri"/>
                <w:color w:val="000000"/>
                <w:lang w:eastAsia="en-ZA"/>
              </w:rPr>
              <w:t>15</w:t>
            </w:r>
          </w:p>
        </w:tc>
        <w:tc>
          <w:tcPr>
            <w:tcW w:w="4840" w:type="dxa"/>
            <w:tcBorders>
              <w:top w:val="nil"/>
              <w:left w:val="nil"/>
              <w:bottom w:val="single" w:sz="4" w:space="0" w:color="auto"/>
              <w:right w:val="single" w:sz="4" w:space="0" w:color="auto"/>
            </w:tcBorders>
            <w:shd w:val="clear" w:color="auto" w:fill="auto"/>
            <w:noWrap/>
            <w:vAlign w:val="bottom"/>
            <w:hideMark/>
          </w:tcPr>
          <w:p w14:paraId="387CB44F" w14:textId="77777777" w:rsidR="00EE6B8D" w:rsidRPr="00EE6B8D" w:rsidRDefault="00EE6B8D" w:rsidP="00EE6B8D">
            <w:pPr>
              <w:spacing w:after="0" w:line="240" w:lineRule="auto"/>
              <w:rPr>
                <w:rFonts w:ascii="Calibri" w:eastAsia="Times New Roman" w:hAnsi="Calibri" w:cs="Calibri"/>
                <w:color w:val="000000"/>
                <w:lang w:eastAsia="en-ZA"/>
              </w:rPr>
            </w:pPr>
            <w:r w:rsidRPr="00EE6B8D">
              <w:rPr>
                <w:rFonts w:ascii="Calibri" w:eastAsia="Times New Roman" w:hAnsi="Calibri" w:cs="Calibri"/>
                <w:color w:val="000000"/>
                <w:lang w:eastAsia="en-ZA"/>
              </w:rPr>
              <w:t>Pipe PVC 110mm</w:t>
            </w:r>
          </w:p>
        </w:tc>
        <w:tc>
          <w:tcPr>
            <w:tcW w:w="1760" w:type="dxa"/>
            <w:tcBorders>
              <w:top w:val="nil"/>
              <w:left w:val="nil"/>
              <w:bottom w:val="single" w:sz="4" w:space="0" w:color="auto"/>
              <w:right w:val="single" w:sz="4" w:space="0" w:color="auto"/>
            </w:tcBorders>
            <w:shd w:val="clear" w:color="auto" w:fill="auto"/>
            <w:noWrap/>
            <w:vAlign w:val="bottom"/>
            <w:hideMark/>
          </w:tcPr>
          <w:p w14:paraId="231E118B" w14:textId="77777777" w:rsidR="00EE6B8D" w:rsidRPr="00EE6B8D" w:rsidRDefault="00EE6B8D" w:rsidP="00EE6B8D">
            <w:pPr>
              <w:spacing w:after="0" w:line="240" w:lineRule="auto"/>
              <w:rPr>
                <w:rFonts w:ascii="Calibri" w:eastAsia="Times New Roman" w:hAnsi="Calibri" w:cs="Calibri"/>
                <w:color w:val="000000"/>
                <w:lang w:eastAsia="en-ZA"/>
              </w:rPr>
            </w:pPr>
            <w:r w:rsidRPr="00EE6B8D">
              <w:rPr>
                <w:rFonts w:ascii="Calibri" w:eastAsia="Times New Roman" w:hAnsi="Calibri" w:cs="Calibri"/>
                <w:color w:val="000000"/>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14:paraId="5393C8FA" w14:textId="77777777" w:rsidR="00EE6B8D" w:rsidRPr="00EE6B8D" w:rsidRDefault="00EE6B8D" w:rsidP="00EE6B8D">
            <w:pPr>
              <w:spacing w:after="0" w:line="240" w:lineRule="auto"/>
              <w:rPr>
                <w:rFonts w:ascii="Calibri" w:eastAsia="Times New Roman" w:hAnsi="Calibri" w:cs="Calibri"/>
                <w:color w:val="000000"/>
                <w:lang w:eastAsia="en-ZA"/>
              </w:rPr>
            </w:pPr>
            <w:r w:rsidRPr="00EE6B8D">
              <w:rPr>
                <w:rFonts w:ascii="Calibri" w:eastAsia="Times New Roman" w:hAnsi="Calibri" w:cs="Calibri"/>
                <w:color w:val="000000"/>
                <w:lang w:eastAsia="en-ZA"/>
              </w:rPr>
              <w:t> </w:t>
            </w:r>
          </w:p>
        </w:tc>
      </w:tr>
      <w:tr w:rsidR="00EE6B8D" w:rsidRPr="00EE6B8D" w14:paraId="284B6DCE" w14:textId="77777777" w:rsidTr="00EE6B8D">
        <w:trPr>
          <w:trHeight w:val="288"/>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14:paraId="67A0EA2F" w14:textId="77777777" w:rsidR="00EE6B8D" w:rsidRPr="00EE6B8D" w:rsidRDefault="00EE6B8D" w:rsidP="00EE6B8D">
            <w:pPr>
              <w:spacing w:after="0" w:line="240" w:lineRule="auto"/>
              <w:jc w:val="center"/>
              <w:rPr>
                <w:rFonts w:ascii="Calibri" w:eastAsia="Times New Roman" w:hAnsi="Calibri" w:cs="Calibri"/>
                <w:color w:val="000000"/>
                <w:lang w:eastAsia="en-ZA"/>
              </w:rPr>
            </w:pPr>
            <w:r w:rsidRPr="00EE6B8D">
              <w:rPr>
                <w:rFonts w:ascii="Calibri" w:eastAsia="Times New Roman" w:hAnsi="Calibri" w:cs="Calibri"/>
                <w:color w:val="000000"/>
                <w:lang w:eastAsia="en-ZA"/>
              </w:rPr>
              <w:t>8</w:t>
            </w:r>
          </w:p>
        </w:tc>
        <w:tc>
          <w:tcPr>
            <w:tcW w:w="4840" w:type="dxa"/>
            <w:tcBorders>
              <w:top w:val="nil"/>
              <w:left w:val="nil"/>
              <w:bottom w:val="single" w:sz="4" w:space="0" w:color="auto"/>
              <w:right w:val="single" w:sz="4" w:space="0" w:color="auto"/>
            </w:tcBorders>
            <w:shd w:val="clear" w:color="auto" w:fill="auto"/>
            <w:noWrap/>
            <w:vAlign w:val="bottom"/>
            <w:hideMark/>
          </w:tcPr>
          <w:p w14:paraId="2344F29B" w14:textId="77777777" w:rsidR="00EE6B8D" w:rsidRPr="00EE6B8D" w:rsidRDefault="00EE6B8D" w:rsidP="00EE6B8D">
            <w:pPr>
              <w:spacing w:after="0" w:line="240" w:lineRule="auto"/>
              <w:rPr>
                <w:rFonts w:ascii="Calibri" w:eastAsia="Times New Roman" w:hAnsi="Calibri" w:cs="Calibri"/>
                <w:color w:val="000000"/>
                <w:lang w:eastAsia="en-ZA"/>
              </w:rPr>
            </w:pPr>
            <w:r w:rsidRPr="00EE6B8D">
              <w:rPr>
                <w:rFonts w:ascii="Calibri" w:eastAsia="Times New Roman" w:hAnsi="Calibri" w:cs="Calibri"/>
                <w:color w:val="000000"/>
                <w:lang w:eastAsia="en-ZA"/>
              </w:rPr>
              <w:t>Class 12 o/d PVC Pipe 75</w:t>
            </w:r>
          </w:p>
        </w:tc>
        <w:tc>
          <w:tcPr>
            <w:tcW w:w="1760" w:type="dxa"/>
            <w:tcBorders>
              <w:top w:val="nil"/>
              <w:left w:val="nil"/>
              <w:bottom w:val="single" w:sz="4" w:space="0" w:color="auto"/>
              <w:right w:val="single" w:sz="4" w:space="0" w:color="auto"/>
            </w:tcBorders>
            <w:shd w:val="clear" w:color="auto" w:fill="auto"/>
            <w:noWrap/>
            <w:vAlign w:val="bottom"/>
            <w:hideMark/>
          </w:tcPr>
          <w:p w14:paraId="271BDC82" w14:textId="77777777" w:rsidR="00EE6B8D" w:rsidRPr="00EE6B8D" w:rsidRDefault="00EE6B8D" w:rsidP="00EE6B8D">
            <w:pPr>
              <w:spacing w:after="0" w:line="240" w:lineRule="auto"/>
              <w:rPr>
                <w:rFonts w:ascii="Calibri" w:eastAsia="Times New Roman" w:hAnsi="Calibri" w:cs="Calibri"/>
                <w:color w:val="000000"/>
                <w:lang w:eastAsia="en-ZA"/>
              </w:rPr>
            </w:pPr>
            <w:r w:rsidRPr="00EE6B8D">
              <w:rPr>
                <w:rFonts w:ascii="Calibri" w:eastAsia="Times New Roman" w:hAnsi="Calibri" w:cs="Calibri"/>
                <w:color w:val="000000"/>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14:paraId="72E7238B" w14:textId="77777777" w:rsidR="00EE6B8D" w:rsidRPr="00EE6B8D" w:rsidRDefault="00EE6B8D" w:rsidP="00EE6B8D">
            <w:pPr>
              <w:spacing w:after="0" w:line="240" w:lineRule="auto"/>
              <w:rPr>
                <w:rFonts w:ascii="Calibri" w:eastAsia="Times New Roman" w:hAnsi="Calibri" w:cs="Calibri"/>
                <w:color w:val="000000"/>
                <w:lang w:eastAsia="en-ZA"/>
              </w:rPr>
            </w:pPr>
            <w:r w:rsidRPr="00EE6B8D">
              <w:rPr>
                <w:rFonts w:ascii="Calibri" w:eastAsia="Times New Roman" w:hAnsi="Calibri" w:cs="Calibri"/>
                <w:color w:val="000000"/>
                <w:lang w:eastAsia="en-ZA"/>
              </w:rPr>
              <w:t> </w:t>
            </w:r>
          </w:p>
        </w:tc>
      </w:tr>
      <w:tr w:rsidR="00EE6B8D" w:rsidRPr="00EE6B8D" w14:paraId="11B849D6" w14:textId="77777777" w:rsidTr="00EE6B8D">
        <w:trPr>
          <w:trHeight w:val="288"/>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14:paraId="70C0374C" w14:textId="77777777" w:rsidR="00EE6B8D" w:rsidRPr="00EE6B8D" w:rsidRDefault="00EE6B8D" w:rsidP="00EE6B8D">
            <w:pPr>
              <w:spacing w:after="0" w:line="240" w:lineRule="auto"/>
              <w:jc w:val="center"/>
              <w:rPr>
                <w:rFonts w:ascii="Calibri" w:eastAsia="Times New Roman" w:hAnsi="Calibri" w:cs="Calibri"/>
                <w:color w:val="000000"/>
                <w:lang w:eastAsia="en-ZA"/>
              </w:rPr>
            </w:pPr>
            <w:r w:rsidRPr="00EE6B8D">
              <w:rPr>
                <w:rFonts w:ascii="Calibri" w:eastAsia="Times New Roman" w:hAnsi="Calibri" w:cs="Calibri"/>
                <w:color w:val="000000"/>
                <w:lang w:eastAsia="en-ZA"/>
              </w:rPr>
              <w:t>8</w:t>
            </w:r>
          </w:p>
        </w:tc>
        <w:tc>
          <w:tcPr>
            <w:tcW w:w="4840" w:type="dxa"/>
            <w:tcBorders>
              <w:top w:val="nil"/>
              <w:left w:val="nil"/>
              <w:bottom w:val="single" w:sz="4" w:space="0" w:color="auto"/>
              <w:right w:val="single" w:sz="4" w:space="0" w:color="auto"/>
            </w:tcBorders>
            <w:shd w:val="clear" w:color="auto" w:fill="auto"/>
            <w:noWrap/>
            <w:vAlign w:val="bottom"/>
            <w:hideMark/>
          </w:tcPr>
          <w:p w14:paraId="1916590B" w14:textId="77777777" w:rsidR="00EE6B8D" w:rsidRPr="00EE6B8D" w:rsidRDefault="00EE6B8D" w:rsidP="00EE6B8D">
            <w:pPr>
              <w:spacing w:after="0" w:line="240" w:lineRule="auto"/>
              <w:rPr>
                <w:rFonts w:ascii="Calibri" w:eastAsia="Times New Roman" w:hAnsi="Calibri" w:cs="Calibri"/>
                <w:color w:val="000000"/>
                <w:lang w:eastAsia="en-ZA"/>
              </w:rPr>
            </w:pPr>
            <w:r w:rsidRPr="00EE6B8D">
              <w:rPr>
                <w:rFonts w:ascii="Calibri" w:eastAsia="Times New Roman" w:hAnsi="Calibri" w:cs="Calibri"/>
                <w:color w:val="000000"/>
                <w:lang w:eastAsia="en-ZA"/>
              </w:rPr>
              <w:t>Class 12 o/d PVC Pipe 177</w:t>
            </w:r>
          </w:p>
        </w:tc>
        <w:tc>
          <w:tcPr>
            <w:tcW w:w="1760" w:type="dxa"/>
            <w:tcBorders>
              <w:top w:val="nil"/>
              <w:left w:val="nil"/>
              <w:bottom w:val="single" w:sz="4" w:space="0" w:color="auto"/>
              <w:right w:val="single" w:sz="4" w:space="0" w:color="auto"/>
            </w:tcBorders>
            <w:shd w:val="clear" w:color="auto" w:fill="auto"/>
            <w:noWrap/>
            <w:vAlign w:val="bottom"/>
            <w:hideMark/>
          </w:tcPr>
          <w:p w14:paraId="0962CD59" w14:textId="77777777" w:rsidR="00EE6B8D" w:rsidRPr="00EE6B8D" w:rsidRDefault="00EE6B8D" w:rsidP="00EE6B8D">
            <w:pPr>
              <w:spacing w:after="0" w:line="240" w:lineRule="auto"/>
              <w:rPr>
                <w:rFonts w:ascii="Calibri" w:eastAsia="Times New Roman" w:hAnsi="Calibri" w:cs="Calibri"/>
                <w:color w:val="000000"/>
                <w:lang w:eastAsia="en-ZA"/>
              </w:rPr>
            </w:pPr>
            <w:r w:rsidRPr="00EE6B8D">
              <w:rPr>
                <w:rFonts w:ascii="Calibri" w:eastAsia="Times New Roman" w:hAnsi="Calibri" w:cs="Calibri"/>
                <w:color w:val="000000"/>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14:paraId="2E6C7459" w14:textId="77777777" w:rsidR="00EE6B8D" w:rsidRPr="00EE6B8D" w:rsidRDefault="00EE6B8D" w:rsidP="00EE6B8D">
            <w:pPr>
              <w:spacing w:after="0" w:line="240" w:lineRule="auto"/>
              <w:rPr>
                <w:rFonts w:ascii="Calibri" w:eastAsia="Times New Roman" w:hAnsi="Calibri" w:cs="Calibri"/>
                <w:color w:val="000000"/>
                <w:lang w:eastAsia="en-ZA"/>
              </w:rPr>
            </w:pPr>
            <w:r w:rsidRPr="00EE6B8D">
              <w:rPr>
                <w:rFonts w:ascii="Calibri" w:eastAsia="Times New Roman" w:hAnsi="Calibri" w:cs="Calibri"/>
                <w:color w:val="000000"/>
                <w:lang w:eastAsia="en-ZA"/>
              </w:rPr>
              <w:t> </w:t>
            </w:r>
          </w:p>
        </w:tc>
      </w:tr>
      <w:tr w:rsidR="00EE6B8D" w:rsidRPr="00EE6B8D" w14:paraId="7D9A20A6" w14:textId="77777777" w:rsidTr="00EE6B8D">
        <w:trPr>
          <w:trHeight w:val="288"/>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14:paraId="65F53F80" w14:textId="77777777" w:rsidR="00EE6B8D" w:rsidRPr="00EE6B8D" w:rsidRDefault="00EE6B8D" w:rsidP="00EE6B8D">
            <w:pPr>
              <w:spacing w:after="0" w:line="240" w:lineRule="auto"/>
              <w:jc w:val="center"/>
              <w:rPr>
                <w:rFonts w:ascii="Calibri" w:eastAsia="Times New Roman" w:hAnsi="Calibri" w:cs="Calibri"/>
                <w:color w:val="000000"/>
                <w:lang w:eastAsia="en-ZA"/>
              </w:rPr>
            </w:pPr>
            <w:r w:rsidRPr="00EE6B8D">
              <w:rPr>
                <w:rFonts w:ascii="Calibri" w:eastAsia="Times New Roman" w:hAnsi="Calibri" w:cs="Calibri"/>
                <w:color w:val="000000"/>
                <w:lang w:eastAsia="en-ZA"/>
              </w:rPr>
              <w:t>4</w:t>
            </w:r>
          </w:p>
        </w:tc>
        <w:tc>
          <w:tcPr>
            <w:tcW w:w="4840" w:type="dxa"/>
            <w:tcBorders>
              <w:top w:val="nil"/>
              <w:left w:val="nil"/>
              <w:bottom w:val="single" w:sz="4" w:space="0" w:color="auto"/>
              <w:right w:val="single" w:sz="4" w:space="0" w:color="auto"/>
            </w:tcBorders>
            <w:shd w:val="clear" w:color="auto" w:fill="auto"/>
            <w:noWrap/>
            <w:vAlign w:val="bottom"/>
            <w:hideMark/>
          </w:tcPr>
          <w:p w14:paraId="0C920A83" w14:textId="77777777" w:rsidR="00EE6B8D" w:rsidRPr="00EE6B8D" w:rsidRDefault="00EE6B8D" w:rsidP="00EE6B8D">
            <w:pPr>
              <w:spacing w:after="0" w:line="240" w:lineRule="auto"/>
              <w:rPr>
                <w:rFonts w:ascii="Calibri" w:eastAsia="Times New Roman" w:hAnsi="Calibri" w:cs="Calibri"/>
                <w:color w:val="000000"/>
                <w:lang w:eastAsia="en-ZA"/>
              </w:rPr>
            </w:pPr>
            <w:r w:rsidRPr="00EE6B8D">
              <w:rPr>
                <w:rFonts w:ascii="Calibri" w:eastAsia="Times New Roman" w:hAnsi="Calibri" w:cs="Calibri"/>
                <w:color w:val="000000"/>
                <w:lang w:eastAsia="en-ZA"/>
              </w:rPr>
              <w:t>Class 12 o/d PVC Pipe 50mm</w:t>
            </w:r>
          </w:p>
        </w:tc>
        <w:tc>
          <w:tcPr>
            <w:tcW w:w="1760" w:type="dxa"/>
            <w:tcBorders>
              <w:top w:val="nil"/>
              <w:left w:val="nil"/>
              <w:bottom w:val="single" w:sz="4" w:space="0" w:color="auto"/>
              <w:right w:val="single" w:sz="4" w:space="0" w:color="auto"/>
            </w:tcBorders>
            <w:shd w:val="clear" w:color="auto" w:fill="auto"/>
            <w:noWrap/>
            <w:vAlign w:val="bottom"/>
            <w:hideMark/>
          </w:tcPr>
          <w:p w14:paraId="59AA047A" w14:textId="77777777" w:rsidR="00EE6B8D" w:rsidRPr="00EE6B8D" w:rsidRDefault="00EE6B8D" w:rsidP="00EE6B8D">
            <w:pPr>
              <w:spacing w:after="0" w:line="240" w:lineRule="auto"/>
              <w:rPr>
                <w:rFonts w:ascii="Calibri" w:eastAsia="Times New Roman" w:hAnsi="Calibri" w:cs="Calibri"/>
                <w:color w:val="000000"/>
                <w:lang w:eastAsia="en-ZA"/>
              </w:rPr>
            </w:pPr>
            <w:r w:rsidRPr="00EE6B8D">
              <w:rPr>
                <w:rFonts w:ascii="Calibri" w:eastAsia="Times New Roman" w:hAnsi="Calibri" w:cs="Calibri"/>
                <w:color w:val="000000"/>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14:paraId="6A7AA1B2" w14:textId="77777777" w:rsidR="00EE6B8D" w:rsidRPr="00EE6B8D" w:rsidRDefault="00EE6B8D" w:rsidP="00EE6B8D">
            <w:pPr>
              <w:spacing w:after="0" w:line="240" w:lineRule="auto"/>
              <w:rPr>
                <w:rFonts w:ascii="Calibri" w:eastAsia="Times New Roman" w:hAnsi="Calibri" w:cs="Calibri"/>
                <w:color w:val="000000"/>
                <w:lang w:eastAsia="en-ZA"/>
              </w:rPr>
            </w:pPr>
            <w:r w:rsidRPr="00EE6B8D">
              <w:rPr>
                <w:rFonts w:ascii="Calibri" w:eastAsia="Times New Roman" w:hAnsi="Calibri" w:cs="Calibri"/>
                <w:color w:val="000000"/>
                <w:lang w:eastAsia="en-ZA"/>
              </w:rPr>
              <w:t> </w:t>
            </w:r>
          </w:p>
        </w:tc>
      </w:tr>
      <w:tr w:rsidR="00EE6B8D" w:rsidRPr="00EE6B8D" w14:paraId="68E1EA3D" w14:textId="77777777" w:rsidTr="00EE6B8D">
        <w:trPr>
          <w:trHeight w:val="288"/>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14:paraId="1CE36B3B" w14:textId="77777777" w:rsidR="00EE6B8D" w:rsidRPr="00EE6B8D" w:rsidRDefault="00EE6B8D" w:rsidP="00EE6B8D">
            <w:pPr>
              <w:spacing w:after="0" w:line="240" w:lineRule="auto"/>
              <w:jc w:val="center"/>
              <w:rPr>
                <w:rFonts w:ascii="Calibri" w:eastAsia="Times New Roman" w:hAnsi="Calibri" w:cs="Calibri"/>
                <w:color w:val="000000"/>
                <w:lang w:eastAsia="en-ZA"/>
              </w:rPr>
            </w:pPr>
            <w:r w:rsidRPr="00EE6B8D">
              <w:rPr>
                <w:rFonts w:ascii="Calibri" w:eastAsia="Times New Roman" w:hAnsi="Calibri" w:cs="Calibri"/>
                <w:color w:val="000000"/>
                <w:lang w:eastAsia="en-ZA"/>
              </w:rPr>
              <w:t>100</w:t>
            </w:r>
          </w:p>
        </w:tc>
        <w:tc>
          <w:tcPr>
            <w:tcW w:w="4840" w:type="dxa"/>
            <w:tcBorders>
              <w:top w:val="nil"/>
              <w:left w:val="nil"/>
              <w:bottom w:val="single" w:sz="4" w:space="0" w:color="auto"/>
              <w:right w:val="single" w:sz="4" w:space="0" w:color="auto"/>
            </w:tcBorders>
            <w:shd w:val="clear" w:color="auto" w:fill="auto"/>
            <w:noWrap/>
            <w:vAlign w:val="bottom"/>
            <w:hideMark/>
          </w:tcPr>
          <w:p w14:paraId="5B9571B3" w14:textId="77777777" w:rsidR="00EE6B8D" w:rsidRPr="00EE6B8D" w:rsidRDefault="00EE6B8D" w:rsidP="00EE6B8D">
            <w:pPr>
              <w:spacing w:after="0" w:line="240" w:lineRule="auto"/>
              <w:rPr>
                <w:rFonts w:ascii="Calibri" w:eastAsia="Times New Roman" w:hAnsi="Calibri" w:cs="Calibri"/>
                <w:color w:val="000000"/>
                <w:lang w:eastAsia="en-ZA"/>
              </w:rPr>
            </w:pPr>
            <w:r w:rsidRPr="00EE6B8D">
              <w:rPr>
                <w:rFonts w:ascii="Calibri" w:eastAsia="Times New Roman" w:hAnsi="Calibri" w:cs="Calibri"/>
                <w:color w:val="000000"/>
                <w:lang w:eastAsia="en-ZA"/>
              </w:rPr>
              <w:t>13mm Galvanised Elbows</w:t>
            </w:r>
          </w:p>
        </w:tc>
        <w:tc>
          <w:tcPr>
            <w:tcW w:w="1760" w:type="dxa"/>
            <w:tcBorders>
              <w:top w:val="nil"/>
              <w:left w:val="nil"/>
              <w:bottom w:val="single" w:sz="4" w:space="0" w:color="auto"/>
              <w:right w:val="single" w:sz="4" w:space="0" w:color="auto"/>
            </w:tcBorders>
            <w:shd w:val="clear" w:color="auto" w:fill="auto"/>
            <w:noWrap/>
            <w:vAlign w:val="bottom"/>
            <w:hideMark/>
          </w:tcPr>
          <w:p w14:paraId="0F37D3DF" w14:textId="77777777" w:rsidR="00EE6B8D" w:rsidRPr="00EE6B8D" w:rsidRDefault="00EE6B8D" w:rsidP="00EE6B8D">
            <w:pPr>
              <w:spacing w:after="0" w:line="240" w:lineRule="auto"/>
              <w:rPr>
                <w:rFonts w:ascii="Calibri" w:eastAsia="Times New Roman" w:hAnsi="Calibri" w:cs="Calibri"/>
                <w:color w:val="000000"/>
                <w:lang w:eastAsia="en-ZA"/>
              </w:rPr>
            </w:pPr>
            <w:r w:rsidRPr="00EE6B8D">
              <w:rPr>
                <w:rFonts w:ascii="Calibri" w:eastAsia="Times New Roman" w:hAnsi="Calibri" w:cs="Calibri"/>
                <w:color w:val="000000"/>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14:paraId="6BC7BE71" w14:textId="77777777" w:rsidR="00EE6B8D" w:rsidRPr="00EE6B8D" w:rsidRDefault="00EE6B8D" w:rsidP="00EE6B8D">
            <w:pPr>
              <w:spacing w:after="0" w:line="240" w:lineRule="auto"/>
              <w:rPr>
                <w:rFonts w:ascii="Calibri" w:eastAsia="Times New Roman" w:hAnsi="Calibri" w:cs="Calibri"/>
                <w:color w:val="000000"/>
                <w:lang w:eastAsia="en-ZA"/>
              </w:rPr>
            </w:pPr>
            <w:r w:rsidRPr="00EE6B8D">
              <w:rPr>
                <w:rFonts w:ascii="Calibri" w:eastAsia="Times New Roman" w:hAnsi="Calibri" w:cs="Calibri"/>
                <w:color w:val="000000"/>
                <w:lang w:eastAsia="en-ZA"/>
              </w:rPr>
              <w:t> </w:t>
            </w:r>
          </w:p>
        </w:tc>
      </w:tr>
      <w:tr w:rsidR="00EE6B8D" w:rsidRPr="00EE6B8D" w14:paraId="072032CF" w14:textId="77777777" w:rsidTr="00EE6B8D">
        <w:trPr>
          <w:trHeight w:val="288"/>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14:paraId="3DE4034C" w14:textId="77777777" w:rsidR="00EE6B8D" w:rsidRPr="00EE6B8D" w:rsidRDefault="00EE6B8D" w:rsidP="00EE6B8D">
            <w:pPr>
              <w:spacing w:after="0" w:line="240" w:lineRule="auto"/>
              <w:jc w:val="center"/>
              <w:rPr>
                <w:rFonts w:ascii="Calibri" w:eastAsia="Times New Roman" w:hAnsi="Calibri" w:cs="Calibri"/>
                <w:color w:val="000000"/>
                <w:lang w:eastAsia="en-ZA"/>
              </w:rPr>
            </w:pPr>
            <w:r w:rsidRPr="00EE6B8D">
              <w:rPr>
                <w:rFonts w:ascii="Calibri" w:eastAsia="Times New Roman" w:hAnsi="Calibri" w:cs="Calibri"/>
                <w:color w:val="000000"/>
                <w:lang w:eastAsia="en-ZA"/>
              </w:rPr>
              <w:t>10</w:t>
            </w:r>
          </w:p>
        </w:tc>
        <w:tc>
          <w:tcPr>
            <w:tcW w:w="4840" w:type="dxa"/>
            <w:tcBorders>
              <w:top w:val="nil"/>
              <w:left w:val="nil"/>
              <w:bottom w:val="single" w:sz="4" w:space="0" w:color="auto"/>
              <w:right w:val="single" w:sz="4" w:space="0" w:color="auto"/>
            </w:tcBorders>
            <w:shd w:val="clear" w:color="auto" w:fill="auto"/>
            <w:noWrap/>
            <w:vAlign w:val="bottom"/>
            <w:hideMark/>
          </w:tcPr>
          <w:p w14:paraId="6F5F4BFB" w14:textId="77777777" w:rsidR="00EE6B8D" w:rsidRPr="00EE6B8D" w:rsidRDefault="00EE6B8D" w:rsidP="00EE6B8D">
            <w:pPr>
              <w:spacing w:after="0" w:line="240" w:lineRule="auto"/>
              <w:rPr>
                <w:rFonts w:ascii="Calibri" w:eastAsia="Times New Roman" w:hAnsi="Calibri" w:cs="Calibri"/>
                <w:color w:val="000000"/>
                <w:lang w:eastAsia="en-ZA"/>
              </w:rPr>
            </w:pPr>
            <w:r w:rsidRPr="00EE6B8D">
              <w:rPr>
                <w:rFonts w:ascii="Calibri" w:eastAsia="Times New Roman" w:hAnsi="Calibri" w:cs="Calibri"/>
                <w:color w:val="000000"/>
                <w:lang w:eastAsia="en-ZA"/>
              </w:rPr>
              <w:t>13mm Ferrules</w:t>
            </w:r>
          </w:p>
        </w:tc>
        <w:tc>
          <w:tcPr>
            <w:tcW w:w="1760" w:type="dxa"/>
            <w:tcBorders>
              <w:top w:val="nil"/>
              <w:left w:val="nil"/>
              <w:bottom w:val="single" w:sz="4" w:space="0" w:color="auto"/>
              <w:right w:val="single" w:sz="4" w:space="0" w:color="auto"/>
            </w:tcBorders>
            <w:shd w:val="clear" w:color="auto" w:fill="auto"/>
            <w:noWrap/>
            <w:vAlign w:val="bottom"/>
            <w:hideMark/>
          </w:tcPr>
          <w:p w14:paraId="35F2C010" w14:textId="77777777" w:rsidR="00EE6B8D" w:rsidRPr="00EE6B8D" w:rsidRDefault="00EE6B8D" w:rsidP="00EE6B8D">
            <w:pPr>
              <w:spacing w:after="0" w:line="240" w:lineRule="auto"/>
              <w:rPr>
                <w:rFonts w:ascii="Calibri" w:eastAsia="Times New Roman" w:hAnsi="Calibri" w:cs="Calibri"/>
                <w:color w:val="000000"/>
                <w:lang w:eastAsia="en-ZA"/>
              </w:rPr>
            </w:pPr>
            <w:r w:rsidRPr="00EE6B8D">
              <w:rPr>
                <w:rFonts w:ascii="Calibri" w:eastAsia="Times New Roman" w:hAnsi="Calibri" w:cs="Calibri"/>
                <w:color w:val="000000"/>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14:paraId="3CBF0499" w14:textId="77777777" w:rsidR="00EE6B8D" w:rsidRPr="00EE6B8D" w:rsidRDefault="00EE6B8D" w:rsidP="00EE6B8D">
            <w:pPr>
              <w:spacing w:after="0" w:line="240" w:lineRule="auto"/>
              <w:rPr>
                <w:rFonts w:ascii="Calibri" w:eastAsia="Times New Roman" w:hAnsi="Calibri" w:cs="Calibri"/>
                <w:color w:val="000000"/>
                <w:lang w:eastAsia="en-ZA"/>
              </w:rPr>
            </w:pPr>
            <w:r w:rsidRPr="00EE6B8D">
              <w:rPr>
                <w:rFonts w:ascii="Calibri" w:eastAsia="Times New Roman" w:hAnsi="Calibri" w:cs="Calibri"/>
                <w:color w:val="000000"/>
                <w:lang w:eastAsia="en-ZA"/>
              </w:rPr>
              <w:t> </w:t>
            </w:r>
          </w:p>
        </w:tc>
      </w:tr>
      <w:tr w:rsidR="00EE6B8D" w:rsidRPr="00EE6B8D" w14:paraId="47DB0D88" w14:textId="77777777" w:rsidTr="00EE6B8D">
        <w:trPr>
          <w:trHeight w:val="288"/>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14:paraId="7949DEC7" w14:textId="77777777" w:rsidR="00EE6B8D" w:rsidRPr="00EE6B8D" w:rsidRDefault="00EE6B8D" w:rsidP="00EE6B8D">
            <w:pPr>
              <w:spacing w:after="0" w:line="240" w:lineRule="auto"/>
              <w:jc w:val="center"/>
              <w:rPr>
                <w:rFonts w:ascii="Calibri" w:eastAsia="Times New Roman" w:hAnsi="Calibri" w:cs="Calibri"/>
                <w:color w:val="000000"/>
                <w:lang w:eastAsia="en-ZA"/>
              </w:rPr>
            </w:pPr>
            <w:r w:rsidRPr="00EE6B8D">
              <w:rPr>
                <w:rFonts w:ascii="Calibri" w:eastAsia="Times New Roman" w:hAnsi="Calibri" w:cs="Calibri"/>
                <w:color w:val="000000"/>
                <w:lang w:eastAsia="en-ZA"/>
              </w:rPr>
              <w:t>10</w:t>
            </w:r>
          </w:p>
        </w:tc>
        <w:tc>
          <w:tcPr>
            <w:tcW w:w="4840" w:type="dxa"/>
            <w:tcBorders>
              <w:top w:val="nil"/>
              <w:left w:val="nil"/>
              <w:bottom w:val="single" w:sz="4" w:space="0" w:color="auto"/>
              <w:right w:val="single" w:sz="4" w:space="0" w:color="auto"/>
            </w:tcBorders>
            <w:shd w:val="clear" w:color="auto" w:fill="auto"/>
            <w:noWrap/>
            <w:vAlign w:val="bottom"/>
            <w:hideMark/>
          </w:tcPr>
          <w:p w14:paraId="21F45F3F" w14:textId="77777777" w:rsidR="00EE6B8D" w:rsidRPr="00EE6B8D" w:rsidRDefault="00EE6B8D" w:rsidP="00EE6B8D">
            <w:pPr>
              <w:spacing w:after="0" w:line="240" w:lineRule="auto"/>
              <w:rPr>
                <w:rFonts w:ascii="Calibri" w:eastAsia="Times New Roman" w:hAnsi="Calibri" w:cs="Calibri"/>
                <w:color w:val="000000"/>
                <w:lang w:eastAsia="en-ZA"/>
              </w:rPr>
            </w:pPr>
            <w:r w:rsidRPr="00EE6B8D">
              <w:rPr>
                <w:rFonts w:ascii="Calibri" w:eastAsia="Times New Roman" w:hAnsi="Calibri" w:cs="Calibri"/>
                <w:color w:val="000000"/>
                <w:lang w:eastAsia="en-ZA"/>
              </w:rPr>
              <w:t>20mm Ferrules</w:t>
            </w:r>
          </w:p>
        </w:tc>
        <w:tc>
          <w:tcPr>
            <w:tcW w:w="1760" w:type="dxa"/>
            <w:tcBorders>
              <w:top w:val="nil"/>
              <w:left w:val="nil"/>
              <w:bottom w:val="single" w:sz="4" w:space="0" w:color="auto"/>
              <w:right w:val="single" w:sz="4" w:space="0" w:color="auto"/>
            </w:tcBorders>
            <w:shd w:val="clear" w:color="auto" w:fill="auto"/>
            <w:noWrap/>
            <w:vAlign w:val="bottom"/>
            <w:hideMark/>
          </w:tcPr>
          <w:p w14:paraId="36F6BD8B" w14:textId="77777777" w:rsidR="00EE6B8D" w:rsidRPr="00EE6B8D" w:rsidRDefault="00EE6B8D" w:rsidP="00EE6B8D">
            <w:pPr>
              <w:spacing w:after="0" w:line="240" w:lineRule="auto"/>
              <w:rPr>
                <w:rFonts w:ascii="Calibri" w:eastAsia="Times New Roman" w:hAnsi="Calibri" w:cs="Calibri"/>
                <w:color w:val="000000"/>
                <w:lang w:eastAsia="en-ZA"/>
              </w:rPr>
            </w:pPr>
            <w:r w:rsidRPr="00EE6B8D">
              <w:rPr>
                <w:rFonts w:ascii="Calibri" w:eastAsia="Times New Roman" w:hAnsi="Calibri" w:cs="Calibri"/>
                <w:color w:val="000000"/>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14:paraId="32D2462D" w14:textId="77777777" w:rsidR="00EE6B8D" w:rsidRPr="00EE6B8D" w:rsidRDefault="00EE6B8D" w:rsidP="00EE6B8D">
            <w:pPr>
              <w:spacing w:after="0" w:line="240" w:lineRule="auto"/>
              <w:rPr>
                <w:rFonts w:ascii="Calibri" w:eastAsia="Times New Roman" w:hAnsi="Calibri" w:cs="Calibri"/>
                <w:color w:val="000000"/>
                <w:lang w:eastAsia="en-ZA"/>
              </w:rPr>
            </w:pPr>
            <w:r w:rsidRPr="00EE6B8D">
              <w:rPr>
                <w:rFonts w:ascii="Calibri" w:eastAsia="Times New Roman" w:hAnsi="Calibri" w:cs="Calibri"/>
                <w:color w:val="000000"/>
                <w:lang w:eastAsia="en-ZA"/>
              </w:rPr>
              <w:t> </w:t>
            </w:r>
          </w:p>
        </w:tc>
      </w:tr>
      <w:tr w:rsidR="00EE6B8D" w:rsidRPr="00EE6B8D" w14:paraId="57718C59" w14:textId="77777777" w:rsidTr="00EE6B8D">
        <w:trPr>
          <w:trHeight w:val="288"/>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14:paraId="39A2E470" w14:textId="77777777" w:rsidR="00EE6B8D" w:rsidRPr="00EE6B8D" w:rsidRDefault="00EE6B8D" w:rsidP="00EE6B8D">
            <w:pPr>
              <w:spacing w:after="0" w:line="240" w:lineRule="auto"/>
              <w:jc w:val="center"/>
              <w:rPr>
                <w:rFonts w:ascii="Calibri" w:eastAsia="Times New Roman" w:hAnsi="Calibri" w:cs="Calibri"/>
                <w:color w:val="000000"/>
                <w:lang w:eastAsia="en-ZA"/>
              </w:rPr>
            </w:pPr>
            <w:r w:rsidRPr="00EE6B8D">
              <w:rPr>
                <w:rFonts w:ascii="Calibri" w:eastAsia="Times New Roman" w:hAnsi="Calibri" w:cs="Calibri"/>
                <w:color w:val="000000"/>
                <w:lang w:eastAsia="en-ZA"/>
              </w:rPr>
              <w:t>50</w:t>
            </w:r>
          </w:p>
        </w:tc>
        <w:tc>
          <w:tcPr>
            <w:tcW w:w="4840" w:type="dxa"/>
            <w:tcBorders>
              <w:top w:val="nil"/>
              <w:left w:val="nil"/>
              <w:bottom w:val="single" w:sz="4" w:space="0" w:color="auto"/>
              <w:right w:val="single" w:sz="4" w:space="0" w:color="auto"/>
            </w:tcBorders>
            <w:shd w:val="clear" w:color="auto" w:fill="auto"/>
            <w:noWrap/>
            <w:vAlign w:val="bottom"/>
            <w:hideMark/>
          </w:tcPr>
          <w:p w14:paraId="392261D9" w14:textId="77777777" w:rsidR="00EE6B8D" w:rsidRPr="00EE6B8D" w:rsidRDefault="00EE6B8D" w:rsidP="00EE6B8D">
            <w:pPr>
              <w:spacing w:after="0" w:line="240" w:lineRule="auto"/>
              <w:rPr>
                <w:rFonts w:ascii="Calibri" w:eastAsia="Times New Roman" w:hAnsi="Calibri" w:cs="Calibri"/>
                <w:color w:val="000000"/>
                <w:lang w:eastAsia="en-ZA"/>
              </w:rPr>
            </w:pPr>
            <w:r w:rsidRPr="00EE6B8D">
              <w:rPr>
                <w:rFonts w:ascii="Calibri" w:eastAsia="Times New Roman" w:hAnsi="Calibri" w:cs="Calibri"/>
                <w:color w:val="000000"/>
                <w:lang w:eastAsia="en-ZA"/>
              </w:rPr>
              <w:t>13mm Galvanised Barrel Nipples</w:t>
            </w:r>
          </w:p>
        </w:tc>
        <w:tc>
          <w:tcPr>
            <w:tcW w:w="1760" w:type="dxa"/>
            <w:tcBorders>
              <w:top w:val="nil"/>
              <w:left w:val="nil"/>
              <w:bottom w:val="single" w:sz="4" w:space="0" w:color="auto"/>
              <w:right w:val="single" w:sz="4" w:space="0" w:color="auto"/>
            </w:tcBorders>
            <w:shd w:val="clear" w:color="auto" w:fill="auto"/>
            <w:noWrap/>
            <w:vAlign w:val="bottom"/>
            <w:hideMark/>
          </w:tcPr>
          <w:p w14:paraId="77108E68" w14:textId="77777777" w:rsidR="00EE6B8D" w:rsidRPr="00EE6B8D" w:rsidRDefault="00EE6B8D" w:rsidP="00EE6B8D">
            <w:pPr>
              <w:spacing w:after="0" w:line="240" w:lineRule="auto"/>
              <w:rPr>
                <w:rFonts w:ascii="Calibri" w:eastAsia="Times New Roman" w:hAnsi="Calibri" w:cs="Calibri"/>
                <w:color w:val="000000"/>
                <w:lang w:eastAsia="en-ZA"/>
              </w:rPr>
            </w:pPr>
            <w:r w:rsidRPr="00EE6B8D">
              <w:rPr>
                <w:rFonts w:ascii="Calibri" w:eastAsia="Times New Roman" w:hAnsi="Calibri" w:cs="Calibri"/>
                <w:color w:val="000000"/>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14:paraId="51341E0C" w14:textId="77777777" w:rsidR="00EE6B8D" w:rsidRPr="00EE6B8D" w:rsidRDefault="00EE6B8D" w:rsidP="00EE6B8D">
            <w:pPr>
              <w:spacing w:after="0" w:line="240" w:lineRule="auto"/>
              <w:rPr>
                <w:rFonts w:ascii="Calibri" w:eastAsia="Times New Roman" w:hAnsi="Calibri" w:cs="Calibri"/>
                <w:color w:val="000000"/>
                <w:lang w:eastAsia="en-ZA"/>
              </w:rPr>
            </w:pPr>
            <w:r w:rsidRPr="00EE6B8D">
              <w:rPr>
                <w:rFonts w:ascii="Calibri" w:eastAsia="Times New Roman" w:hAnsi="Calibri" w:cs="Calibri"/>
                <w:color w:val="000000"/>
                <w:lang w:eastAsia="en-ZA"/>
              </w:rPr>
              <w:t> </w:t>
            </w:r>
          </w:p>
        </w:tc>
      </w:tr>
      <w:tr w:rsidR="00EE6B8D" w:rsidRPr="00EE6B8D" w14:paraId="02E6BA09" w14:textId="77777777" w:rsidTr="00EE6B8D">
        <w:trPr>
          <w:trHeight w:val="288"/>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14:paraId="3A2211F1" w14:textId="77777777" w:rsidR="00EE6B8D" w:rsidRPr="00EE6B8D" w:rsidRDefault="00EE6B8D" w:rsidP="00EE6B8D">
            <w:pPr>
              <w:spacing w:after="0" w:line="240" w:lineRule="auto"/>
              <w:jc w:val="center"/>
              <w:rPr>
                <w:rFonts w:ascii="Calibri" w:eastAsia="Times New Roman" w:hAnsi="Calibri" w:cs="Calibri"/>
                <w:color w:val="000000"/>
                <w:lang w:eastAsia="en-ZA"/>
              </w:rPr>
            </w:pPr>
            <w:r w:rsidRPr="00EE6B8D">
              <w:rPr>
                <w:rFonts w:ascii="Calibri" w:eastAsia="Times New Roman" w:hAnsi="Calibri" w:cs="Calibri"/>
                <w:color w:val="000000"/>
                <w:lang w:eastAsia="en-ZA"/>
              </w:rPr>
              <w:t>10</w:t>
            </w:r>
          </w:p>
        </w:tc>
        <w:tc>
          <w:tcPr>
            <w:tcW w:w="4840" w:type="dxa"/>
            <w:tcBorders>
              <w:top w:val="nil"/>
              <w:left w:val="nil"/>
              <w:bottom w:val="single" w:sz="4" w:space="0" w:color="auto"/>
              <w:right w:val="single" w:sz="4" w:space="0" w:color="auto"/>
            </w:tcBorders>
            <w:shd w:val="clear" w:color="auto" w:fill="auto"/>
            <w:noWrap/>
            <w:vAlign w:val="bottom"/>
            <w:hideMark/>
          </w:tcPr>
          <w:p w14:paraId="48171BB3" w14:textId="77777777" w:rsidR="00EE6B8D" w:rsidRPr="00EE6B8D" w:rsidRDefault="00EE6B8D" w:rsidP="00EE6B8D">
            <w:pPr>
              <w:spacing w:after="0" w:line="240" w:lineRule="auto"/>
              <w:rPr>
                <w:rFonts w:ascii="Calibri" w:eastAsia="Times New Roman" w:hAnsi="Calibri" w:cs="Calibri"/>
                <w:color w:val="000000"/>
                <w:lang w:eastAsia="en-ZA"/>
              </w:rPr>
            </w:pPr>
            <w:r w:rsidRPr="00EE6B8D">
              <w:rPr>
                <w:rFonts w:ascii="Calibri" w:eastAsia="Times New Roman" w:hAnsi="Calibri" w:cs="Calibri"/>
                <w:color w:val="000000"/>
                <w:lang w:eastAsia="en-ZA"/>
              </w:rPr>
              <w:t>13mm Brass Nipples</w:t>
            </w:r>
          </w:p>
        </w:tc>
        <w:tc>
          <w:tcPr>
            <w:tcW w:w="1760" w:type="dxa"/>
            <w:tcBorders>
              <w:top w:val="nil"/>
              <w:left w:val="nil"/>
              <w:bottom w:val="single" w:sz="4" w:space="0" w:color="auto"/>
              <w:right w:val="single" w:sz="4" w:space="0" w:color="auto"/>
            </w:tcBorders>
            <w:shd w:val="clear" w:color="auto" w:fill="auto"/>
            <w:noWrap/>
            <w:vAlign w:val="bottom"/>
            <w:hideMark/>
          </w:tcPr>
          <w:p w14:paraId="398E7101" w14:textId="77777777" w:rsidR="00EE6B8D" w:rsidRPr="00EE6B8D" w:rsidRDefault="00EE6B8D" w:rsidP="00EE6B8D">
            <w:pPr>
              <w:spacing w:after="0" w:line="240" w:lineRule="auto"/>
              <w:rPr>
                <w:rFonts w:ascii="Calibri" w:eastAsia="Times New Roman" w:hAnsi="Calibri" w:cs="Calibri"/>
                <w:color w:val="000000"/>
                <w:lang w:eastAsia="en-ZA"/>
              </w:rPr>
            </w:pPr>
            <w:r w:rsidRPr="00EE6B8D">
              <w:rPr>
                <w:rFonts w:ascii="Calibri" w:eastAsia="Times New Roman" w:hAnsi="Calibri" w:cs="Calibri"/>
                <w:color w:val="000000"/>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14:paraId="2891F813" w14:textId="77777777" w:rsidR="00EE6B8D" w:rsidRPr="00EE6B8D" w:rsidRDefault="00EE6B8D" w:rsidP="00EE6B8D">
            <w:pPr>
              <w:spacing w:after="0" w:line="240" w:lineRule="auto"/>
              <w:rPr>
                <w:rFonts w:ascii="Calibri" w:eastAsia="Times New Roman" w:hAnsi="Calibri" w:cs="Calibri"/>
                <w:color w:val="000000"/>
                <w:lang w:eastAsia="en-ZA"/>
              </w:rPr>
            </w:pPr>
            <w:r w:rsidRPr="00EE6B8D">
              <w:rPr>
                <w:rFonts w:ascii="Calibri" w:eastAsia="Times New Roman" w:hAnsi="Calibri" w:cs="Calibri"/>
                <w:color w:val="000000"/>
                <w:lang w:eastAsia="en-ZA"/>
              </w:rPr>
              <w:t> </w:t>
            </w:r>
          </w:p>
        </w:tc>
      </w:tr>
      <w:tr w:rsidR="00EE6B8D" w:rsidRPr="00EE6B8D" w14:paraId="4269E333" w14:textId="77777777" w:rsidTr="00EE6B8D">
        <w:trPr>
          <w:trHeight w:val="288"/>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14:paraId="687BA988" w14:textId="77777777" w:rsidR="00EE6B8D" w:rsidRPr="00EE6B8D" w:rsidRDefault="00EE6B8D" w:rsidP="00EE6B8D">
            <w:pPr>
              <w:spacing w:after="0" w:line="240" w:lineRule="auto"/>
              <w:jc w:val="center"/>
              <w:rPr>
                <w:rFonts w:ascii="Calibri" w:eastAsia="Times New Roman" w:hAnsi="Calibri" w:cs="Calibri"/>
                <w:color w:val="000000"/>
                <w:lang w:eastAsia="en-ZA"/>
              </w:rPr>
            </w:pPr>
            <w:r w:rsidRPr="00EE6B8D">
              <w:rPr>
                <w:rFonts w:ascii="Calibri" w:eastAsia="Times New Roman" w:hAnsi="Calibri" w:cs="Calibri"/>
                <w:color w:val="000000"/>
                <w:lang w:eastAsia="en-ZA"/>
              </w:rPr>
              <w:t>20</w:t>
            </w:r>
          </w:p>
        </w:tc>
        <w:tc>
          <w:tcPr>
            <w:tcW w:w="4840" w:type="dxa"/>
            <w:tcBorders>
              <w:top w:val="nil"/>
              <w:left w:val="nil"/>
              <w:bottom w:val="single" w:sz="4" w:space="0" w:color="auto"/>
              <w:right w:val="single" w:sz="4" w:space="0" w:color="auto"/>
            </w:tcBorders>
            <w:shd w:val="clear" w:color="auto" w:fill="auto"/>
            <w:noWrap/>
            <w:vAlign w:val="bottom"/>
            <w:hideMark/>
          </w:tcPr>
          <w:p w14:paraId="6B23C470" w14:textId="77777777" w:rsidR="00EE6B8D" w:rsidRPr="00EE6B8D" w:rsidRDefault="00EE6B8D" w:rsidP="00EE6B8D">
            <w:pPr>
              <w:spacing w:after="0" w:line="240" w:lineRule="auto"/>
              <w:rPr>
                <w:rFonts w:ascii="Calibri" w:eastAsia="Times New Roman" w:hAnsi="Calibri" w:cs="Calibri"/>
                <w:color w:val="000000"/>
                <w:lang w:eastAsia="en-ZA"/>
              </w:rPr>
            </w:pPr>
            <w:r w:rsidRPr="00EE6B8D">
              <w:rPr>
                <w:rFonts w:ascii="Calibri" w:eastAsia="Times New Roman" w:hAnsi="Calibri" w:cs="Calibri"/>
                <w:color w:val="000000"/>
                <w:lang w:eastAsia="en-ZA"/>
              </w:rPr>
              <w:t>20mm Galvanised Barrel Nipples</w:t>
            </w:r>
          </w:p>
        </w:tc>
        <w:tc>
          <w:tcPr>
            <w:tcW w:w="1760" w:type="dxa"/>
            <w:tcBorders>
              <w:top w:val="nil"/>
              <w:left w:val="nil"/>
              <w:bottom w:val="single" w:sz="4" w:space="0" w:color="auto"/>
              <w:right w:val="single" w:sz="4" w:space="0" w:color="auto"/>
            </w:tcBorders>
            <w:shd w:val="clear" w:color="auto" w:fill="auto"/>
            <w:noWrap/>
            <w:vAlign w:val="bottom"/>
            <w:hideMark/>
          </w:tcPr>
          <w:p w14:paraId="5633DB19" w14:textId="77777777" w:rsidR="00EE6B8D" w:rsidRPr="00EE6B8D" w:rsidRDefault="00EE6B8D" w:rsidP="00EE6B8D">
            <w:pPr>
              <w:spacing w:after="0" w:line="240" w:lineRule="auto"/>
              <w:rPr>
                <w:rFonts w:ascii="Calibri" w:eastAsia="Times New Roman" w:hAnsi="Calibri" w:cs="Calibri"/>
                <w:color w:val="000000"/>
                <w:lang w:eastAsia="en-ZA"/>
              </w:rPr>
            </w:pPr>
            <w:r w:rsidRPr="00EE6B8D">
              <w:rPr>
                <w:rFonts w:ascii="Calibri" w:eastAsia="Times New Roman" w:hAnsi="Calibri" w:cs="Calibri"/>
                <w:color w:val="000000"/>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14:paraId="1E6922D4" w14:textId="77777777" w:rsidR="00EE6B8D" w:rsidRPr="00EE6B8D" w:rsidRDefault="00EE6B8D" w:rsidP="00EE6B8D">
            <w:pPr>
              <w:spacing w:after="0" w:line="240" w:lineRule="auto"/>
              <w:rPr>
                <w:rFonts w:ascii="Calibri" w:eastAsia="Times New Roman" w:hAnsi="Calibri" w:cs="Calibri"/>
                <w:color w:val="000000"/>
                <w:lang w:eastAsia="en-ZA"/>
              </w:rPr>
            </w:pPr>
            <w:r w:rsidRPr="00EE6B8D">
              <w:rPr>
                <w:rFonts w:ascii="Calibri" w:eastAsia="Times New Roman" w:hAnsi="Calibri" w:cs="Calibri"/>
                <w:color w:val="000000"/>
                <w:lang w:eastAsia="en-ZA"/>
              </w:rPr>
              <w:t> </w:t>
            </w:r>
          </w:p>
        </w:tc>
      </w:tr>
      <w:tr w:rsidR="00EE6B8D" w:rsidRPr="00EE6B8D" w14:paraId="30A0A3CA" w14:textId="77777777" w:rsidTr="00EE6B8D">
        <w:trPr>
          <w:trHeight w:val="288"/>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14:paraId="733E009A" w14:textId="77777777" w:rsidR="00EE6B8D" w:rsidRPr="00EE6B8D" w:rsidRDefault="00EE6B8D" w:rsidP="00EE6B8D">
            <w:pPr>
              <w:spacing w:after="0" w:line="240" w:lineRule="auto"/>
              <w:jc w:val="center"/>
              <w:rPr>
                <w:rFonts w:ascii="Calibri" w:eastAsia="Times New Roman" w:hAnsi="Calibri" w:cs="Calibri"/>
                <w:color w:val="000000"/>
                <w:lang w:eastAsia="en-ZA"/>
              </w:rPr>
            </w:pPr>
            <w:r w:rsidRPr="00EE6B8D">
              <w:rPr>
                <w:rFonts w:ascii="Calibri" w:eastAsia="Times New Roman" w:hAnsi="Calibri" w:cs="Calibri"/>
                <w:color w:val="000000"/>
                <w:lang w:eastAsia="en-ZA"/>
              </w:rPr>
              <w:t>10</w:t>
            </w:r>
          </w:p>
        </w:tc>
        <w:tc>
          <w:tcPr>
            <w:tcW w:w="4840" w:type="dxa"/>
            <w:tcBorders>
              <w:top w:val="nil"/>
              <w:left w:val="nil"/>
              <w:bottom w:val="single" w:sz="4" w:space="0" w:color="auto"/>
              <w:right w:val="single" w:sz="4" w:space="0" w:color="auto"/>
            </w:tcBorders>
            <w:shd w:val="clear" w:color="auto" w:fill="auto"/>
            <w:noWrap/>
            <w:vAlign w:val="bottom"/>
            <w:hideMark/>
          </w:tcPr>
          <w:p w14:paraId="2CAA156C" w14:textId="77777777" w:rsidR="00EE6B8D" w:rsidRPr="00EE6B8D" w:rsidRDefault="00EE6B8D" w:rsidP="00EE6B8D">
            <w:pPr>
              <w:spacing w:after="0" w:line="240" w:lineRule="auto"/>
              <w:rPr>
                <w:rFonts w:ascii="Calibri" w:eastAsia="Times New Roman" w:hAnsi="Calibri" w:cs="Calibri"/>
                <w:color w:val="000000"/>
                <w:lang w:eastAsia="en-ZA"/>
              </w:rPr>
            </w:pPr>
            <w:r w:rsidRPr="00EE6B8D">
              <w:rPr>
                <w:rFonts w:ascii="Calibri" w:eastAsia="Times New Roman" w:hAnsi="Calibri" w:cs="Calibri"/>
                <w:color w:val="000000"/>
                <w:lang w:eastAsia="en-ZA"/>
              </w:rPr>
              <w:t>20mm Brass Nipples</w:t>
            </w:r>
          </w:p>
        </w:tc>
        <w:tc>
          <w:tcPr>
            <w:tcW w:w="1760" w:type="dxa"/>
            <w:tcBorders>
              <w:top w:val="nil"/>
              <w:left w:val="nil"/>
              <w:bottom w:val="single" w:sz="4" w:space="0" w:color="auto"/>
              <w:right w:val="single" w:sz="4" w:space="0" w:color="auto"/>
            </w:tcBorders>
            <w:shd w:val="clear" w:color="auto" w:fill="auto"/>
            <w:noWrap/>
            <w:vAlign w:val="bottom"/>
            <w:hideMark/>
          </w:tcPr>
          <w:p w14:paraId="1404A548" w14:textId="77777777" w:rsidR="00EE6B8D" w:rsidRPr="00EE6B8D" w:rsidRDefault="00EE6B8D" w:rsidP="00EE6B8D">
            <w:pPr>
              <w:spacing w:after="0" w:line="240" w:lineRule="auto"/>
              <w:rPr>
                <w:rFonts w:ascii="Calibri" w:eastAsia="Times New Roman" w:hAnsi="Calibri" w:cs="Calibri"/>
                <w:color w:val="000000"/>
                <w:lang w:eastAsia="en-ZA"/>
              </w:rPr>
            </w:pPr>
            <w:r w:rsidRPr="00EE6B8D">
              <w:rPr>
                <w:rFonts w:ascii="Calibri" w:eastAsia="Times New Roman" w:hAnsi="Calibri" w:cs="Calibri"/>
                <w:color w:val="000000"/>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14:paraId="114574DB" w14:textId="77777777" w:rsidR="00EE6B8D" w:rsidRPr="00EE6B8D" w:rsidRDefault="00EE6B8D" w:rsidP="00EE6B8D">
            <w:pPr>
              <w:spacing w:after="0" w:line="240" w:lineRule="auto"/>
              <w:rPr>
                <w:rFonts w:ascii="Calibri" w:eastAsia="Times New Roman" w:hAnsi="Calibri" w:cs="Calibri"/>
                <w:color w:val="000000"/>
                <w:lang w:eastAsia="en-ZA"/>
              </w:rPr>
            </w:pPr>
            <w:r w:rsidRPr="00EE6B8D">
              <w:rPr>
                <w:rFonts w:ascii="Calibri" w:eastAsia="Times New Roman" w:hAnsi="Calibri" w:cs="Calibri"/>
                <w:color w:val="000000"/>
                <w:lang w:eastAsia="en-ZA"/>
              </w:rPr>
              <w:t> </w:t>
            </w:r>
          </w:p>
        </w:tc>
      </w:tr>
      <w:tr w:rsidR="00EE6B8D" w:rsidRPr="00EE6B8D" w14:paraId="3F62C2E3" w14:textId="77777777" w:rsidTr="00EE6B8D">
        <w:trPr>
          <w:trHeight w:val="288"/>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14:paraId="1DB858FF" w14:textId="77777777" w:rsidR="00EE6B8D" w:rsidRPr="00EE6B8D" w:rsidRDefault="00EE6B8D" w:rsidP="00EE6B8D">
            <w:pPr>
              <w:spacing w:after="0" w:line="240" w:lineRule="auto"/>
              <w:jc w:val="center"/>
              <w:rPr>
                <w:rFonts w:ascii="Calibri" w:eastAsia="Times New Roman" w:hAnsi="Calibri" w:cs="Calibri"/>
                <w:color w:val="000000"/>
                <w:lang w:eastAsia="en-ZA"/>
              </w:rPr>
            </w:pPr>
            <w:r w:rsidRPr="00EE6B8D">
              <w:rPr>
                <w:rFonts w:ascii="Calibri" w:eastAsia="Times New Roman" w:hAnsi="Calibri" w:cs="Calibri"/>
                <w:color w:val="000000"/>
                <w:lang w:eastAsia="en-ZA"/>
              </w:rPr>
              <w:t>20</w:t>
            </w:r>
          </w:p>
        </w:tc>
        <w:tc>
          <w:tcPr>
            <w:tcW w:w="4840" w:type="dxa"/>
            <w:tcBorders>
              <w:top w:val="nil"/>
              <w:left w:val="nil"/>
              <w:bottom w:val="single" w:sz="4" w:space="0" w:color="auto"/>
              <w:right w:val="single" w:sz="4" w:space="0" w:color="auto"/>
            </w:tcBorders>
            <w:shd w:val="clear" w:color="auto" w:fill="auto"/>
            <w:noWrap/>
            <w:vAlign w:val="bottom"/>
            <w:hideMark/>
          </w:tcPr>
          <w:p w14:paraId="443AF598" w14:textId="77777777" w:rsidR="00EE6B8D" w:rsidRPr="00EE6B8D" w:rsidRDefault="00EE6B8D" w:rsidP="00EE6B8D">
            <w:pPr>
              <w:spacing w:after="0" w:line="240" w:lineRule="auto"/>
              <w:rPr>
                <w:rFonts w:ascii="Calibri" w:eastAsia="Times New Roman" w:hAnsi="Calibri" w:cs="Calibri"/>
                <w:color w:val="000000"/>
                <w:lang w:eastAsia="en-ZA"/>
              </w:rPr>
            </w:pPr>
            <w:r w:rsidRPr="00EE6B8D">
              <w:rPr>
                <w:rFonts w:ascii="Calibri" w:eastAsia="Times New Roman" w:hAnsi="Calibri" w:cs="Calibri"/>
                <w:color w:val="000000"/>
                <w:lang w:eastAsia="en-ZA"/>
              </w:rPr>
              <w:t>25mm Galvanised Barrel Nipples</w:t>
            </w:r>
          </w:p>
        </w:tc>
        <w:tc>
          <w:tcPr>
            <w:tcW w:w="1760" w:type="dxa"/>
            <w:tcBorders>
              <w:top w:val="nil"/>
              <w:left w:val="nil"/>
              <w:bottom w:val="single" w:sz="4" w:space="0" w:color="auto"/>
              <w:right w:val="single" w:sz="4" w:space="0" w:color="auto"/>
            </w:tcBorders>
            <w:shd w:val="clear" w:color="auto" w:fill="auto"/>
            <w:noWrap/>
            <w:vAlign w:val="bottom"/>
            <w:hideMark/>
          </w:tcPr>
          <w:p w14:paraId="24ECA296" w14:textId="77777777" w:rsidR="00EE6B8D" w:rsidRPr="00EE6B8D" w:rsidRDefault="00EE6B8D" w:rsidP="00EE6B8D">
            <w:pPr>
              <w:spacing w:after="0" w:line="240" w:lineRule="auto"/>
              <w:rPr>
                <w:rFonts w:ascii="Calibri" w:eastAsia="Times New Roman" w:hAnsi="Calibri" w:cs="Calibri"/>
                <w:color w:val="000000"/>
                <w:lang w:eastAsia="en-ZA"/>
              </w:rPr>
            </w:pPr>
            <w:r w:rsidRPr="00EE6B8D">
              <w:rPr>
                <w:rFonts w:ascii="Calibri" w:eastAsia="Times New Roman" w:hAnsi="Calibri" w:cs="Calibri"/>
                <w:color w:val="000000"/>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14:paraId="25260A38" w14:textId="77777777" w:rsidR="00EE6B8D" w:rsidRPr="00EE6B8D" w:rsidRDefault="00EE6B8D" w:rsidP="00EE6B8D">
            <w:pPr>
              <w:spacing w:after="0" w:line="240" w:lineRule="auto"/>
              <w:rPr>
                <w:rFonts w:ascii="Calibri" w:eastAsia="Times New Roman" w:hAnsi="Calibri" w:cs="Calibri"/>
                <w:color w:val="000000"/>
                <w:lang w:eastAsia="en-ZA"/>
              </w:rPr>
            </w:pPr>
            <w:r w:rsidRPr="00EE6B8D">
              <w:rPr>
                <w:rFonts w:ascii="Calibri" w:eastAsia="Times New Roman" w:hAnsi="Calibri" w:cs="Calibri"/>
                <w:color w:val="000000"/>
                <w:lang w:eastAsia="en-ZA"/>
              </w:rPr>
              <w:t> </w:t>
            </w:r>
          </w:p>
        </w:tc>
      </w:tr>
      <w:tr w:rsidR="00EE6B8D" w:rsidRPr="00EE6B8D" w14:paraId="6349D419" w14:textId="77777777" w:rsidTr="00EE6B8D">
        <w:trPr>
          <w:trHeight w:val="288"/>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14:paraId="4ADB4F50" w14:textId="77777777" w:rsidR="00EE6B8D" w:rsidRPr="00EE6B8D" w:rsidRDefault="00EE6B8D" w:rsidP="00EE6B8D">
            <w:pPr>
              <w:spacing w:after="0" w:line="240" w:lineRule="auto"/>
              <w:jc w:val="center"/>
              <w:rPr>
                <w:rFonts w:ascii="Calibri" w:eastAsia="Times New Roman" w:hAnsi="Calibri" w:cs="Calibri"/>
                <w:color w:val="000000"/>
                <w:lang w:eastAsia="en-ZA"/>
              </w:rPr>
            </w:pPr>
            <w:r w:rsidRPr="00EE6B8D">
              <w:rPr>
                <w:rFonts w:ascii="Calibri" w:eastAsia="Times New Roman" w:hAnsi="Calibri" w:cs="Calibri"/>
                <w:color w:val="000000"/>
                <w:lang w:eastAsia="en-ZA"/>
              </w:rPr>
              <w:t>20</w:t>
            </w:r>
          </w:p>
        </w:tc>
        <w:tc>
          <w:tcPr>
            <w:tcW w:w="4840" w:type="dxa"/>
            <w:tcBorders>
              <w:top w:val="nil"/>
              <w:left w:val="nil"/>
              <w:bottom w:val="single" w:sz="4" w:space="0" w:color="auto"/>
              <w:right w:val="single" w:sz="4" w:space="0" w:color="auto"/>
            </w:tcBorders>
            <w:shd w:val="clear" w:color="auto" w:fill="auto"/>
            <w:noWrap/>
            <w:vAlign w:val="bottom"/>
            <w:hideMark/>
          </w:tcPr>
          <w:p w14:paraId="5A7E8987" w14:textId="77777777" w:rsidR="00EE6B8D" w:rsidRPr="00EE6B8D" w:rsidRDefault="00EE6B8D" w:rsidP="00EE6B8D">
            <w:pPr>
              <w:spacing w:after="0" w:line="240" w:lineRule="auto"/>
              <w:rPr>
                <w:rFonts w:ascii="Calibri" w:eastAsia="Times New Roman" w:hAnsi="Calibri" w:cs="Calibri"/>
                <w:color w:val="000000"/>
                <w:lang w:eastAsia="en-ZA"/>
              </w:rPr>
            </w:pPr>
            <w:r w:rsidRPr="00EE6B8D">
              <w:rPr>
                <w:rFonts w:ascii="Calibri" w:eastAsia="Times New Roman" w:hAnsi="Calibri" w:cs="Calibri"/>
                <w:color w:val="000000"/>
                <w:lang w:eastAsia="en-ZA"/>
              </w:rPr>
              <w:t>20mm Galvanised Plugs</w:t>
            </w:r>
          </w:p>
        </w:tc>
        <w:tc>
          <w:tcPr>
            <w:tcW w:w="1760" w:type="dxa"/>
            <w:tcBorders>
              <w:top w:val="nil"/>
              <w:left w:val="nil"/>
              <w:bottom w:val="single" w:sz="4" w:space="0" w:color="auto"/>
              <w:right w:val="single" w:sz="4" w:space="0" w:color="auto"/>
            </w:tcBorders>
            <w:shd w:val="clear" w:color="auto" w:fill="auto"/>
            <w:noWrap/>
            <w:vAlign w:val="bottom"/>
            <w:hideMark/>
          </w:tcPr>
          <w:p w14:paraId="436ED53D" w14:textId="77777777" w:rsidR="00EE6B8D" w:rsidRPr="00EE6B8D" w:rsidRDefault="00EE6B8D" w:rsidP="00EE6B8D">
            <w:pPr>
              <w:spacing w:after="0" w:line="240" w:lineRule="auto"/>
              <w:rPr>
                <w:rFonts w:ascii="Calibri" w:eastAsia="Times New Roman" w:hAnsi="Calibri" w:cs="Calibri"/>
                <w:color w:val="000000"/>
                <w:lang w:eastAsia="en-ZA"/>
              </w:rPr>
            </w:pPr>
            <w:r w:rsidRPr="00EE6B8D">
              <w:rPr>
                <w:rFonts w:ascii="Calibri" w:eastAsia="Times New Roman" w:hAnsi="Calibri" w:cs="Calibri"/>
                <w:color w:val="000000"/>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14:paraId="0DF74CCC" w14:textId="77777777" w:rsidR="00EE6B8D" w:rsidRPr="00EE6B8D" w:rsidRDefault="00EE6B8D" w:rsidP="00EE6B8D">
            <w:pPr>
              <w:spacing w:after="0" w:line="240" w:lineRule="auto"/>
              <w:rPr>
                <w:rFonts w:ascii="Calibri" w:eastAsia="Times New Roman" w:hAnsi="Calibri" w:cs="Calibri"/>
                <w:color w:val="000000"/>
                <w:lang w:eastAsia="en-ZA"/>
              </w:rPr>
            </w:pPr>
            <w:r w:rsidRPr="00EE6B8D">
              <w:rPr>
                <w:rFonts w:ascii="Calibri" w:eastAsia="Times New Roman" w:hAnsi="Calibri" w:cs="Calibri"/>
                <w:color w:val="000000"/>
                <w:lang w:eastAsia="en-ZA"/>
              </w:rPr>
              <w:t> </w:t>
            </w:r>
          </w:p>
        </w:tc>
      </w:tr>
      <w:tr w:rsidR="00EE6B8D" w:rsidRPr="00EE6B8D" w14:paraId="0C78E9B7" w14:textId="77777777" w:rsidTr="00EE6B8D">
        <w:trPr>
          <w:trHeight w:val="288"/>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14:paraId="225AA072" w14:textId="77777777" w:rsidR="00EE6B8D" w:rsidRPr="00EE6B8D" w:rsidRDefault="00EE6B8D" w:rsidP="00EE6B8D">
            <w:pPr>
              <w:spacing w:after="0" w:line="240" w:lineRule="auto"/>
              <w:jc w:val="center"/>
              <w:rPr>
                <w:rFonts w:ascii="Calibri" w:eastAsia="Times New Roman" w:hAnsi="Calibri" w:cs="Calibri"/>
                <w:color w:val="000000"/>
                <w:lang w:eastAsia="en-ZA"/>
              </w:rPr>
            </w:pPr>
            <w:r w:rsidRPr="00EE6B8D">
              <w:rPr>
                <w:rFonts w:ascii="Calibri" w:eastAsia="Times New Roman" w:hAnsi="Calibri" w:cs="Calibri"/>
                <w:color w:val="000000"/>
                <w:lang w:eastAsia="en-ZA"/>
              </w:rPr>
              <w:t>20</w:t>
            </w:r>
          </w:p>
        </w:tc>
        <w:tc>
          <w:tcPr>
            <w:tcW w:w="4840" w:type="dxa"/>
            <w:tcBorders>
              <w:top w:val="nil"/>
              <w:left w:val="nil"/>
              <w:bottom w:val="single" w:sz="4" w:space="0" w:color="auto"/>
              <w:right w:val="single" w:sz="4" w:space="0" w:color="auto"/>
            </w:tcBorders>
            <w:shd w:val="clear" w:color="auto" w:fill="auto"/>
            <w:noWrap/>
            <w:vAlign w:val="bottom"/>
            <w:hideMark/>
          </w:tcPr>
          <w:p w14:paraId="09C9F555" w14:textId="77777777" w:rsidR="00EE6B8D" w:rsidRPr="00EE6B8D" w:rsidRDefault="00EE6B8D" w:rsidP="00EE6B8D">
            <w:pPr>
              <w:spacing w:after="0" w:line="240" w:lineRule="auto"/>
              <w:rPr>
                <w:rFonts w:ascii="Calibri" w:eastAsia="Times New Roman" w:hAnsi="Calibri" w:cs="Calibri"/>
                <w:color w:val="000000"/>
                <w:lang w:eastAsia="en-ZA"/>
              </w:rPr>
            </w:pPr>
            <w:r w:rsidRPr="00EE6B8D">
              <w:rPr>
                <w:rFonts w:ascii="Calibri" w:eastAsia="Times New Roman" w:hAnsi="Calibri" w:cs="Calibri"/>
                <w:color w:val="000000"/>
                <w:lang w:eastAsia="en-ZA"/>
              </w:rPr>
              <w:t>15mm Galvanised Tees</w:t>
            </w:r>
          </w:p>
        </w:tc>
        <w:tc>
          <w:tcPr>
            <w:tcW w:w="1760" w:type="dxa"/>
            <w:tcBorders>
              <w:top w:val="nil"/>
              <w:left w:val="nil"/>
              <w:bottom w:val="single" w:sz="4" w:space="0" w:color="auto"/>
              <w:right w:val="single" w:sz="4" w:space="0" w:color="auto"/>
            </w:tcBorders>
            <w:shd w:val="clear" w:color="auto" w:fill="auto"/>
            <w:noWrap/>
            <w:vAlign w:val="bottom"/>
            <w:hideMark/>
          </w:tcPr>
          <w:p w14:paraId="23D56F09" w14:textId="77777777" w:rsidR="00EE6B8D" w:rsidRPr="00EE6B8D" w:rsidRDefault="00EE6B8D" w:rsidP="00EE6B8D">
            <w:pPr>
              <w:spacing w:after="0" w:line="240" w:lineRule="auto"/>
              <w:rPr>
                <w:rFonts w:ascii="Calibri" w:eastAsia="Times New Roman" w:hAnsi="Calibri" w:cs="Calibri"/>
                <w:color w:val="000000"/>
                <w:lang w:eastAsia="en-ZA"/>
              </w:rPr>
            </w:pPr>
            <w:r w:rsidRPr="00EE6B8D">
              <w:rPr>
                <w:rFonts w:ascii="Calibri" w:eastAsia="Times New Roman" w:hAnsi="Calibri" w:cs="Calibri"/>
                <w:color w:val="000000"/>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14:paraId="4E1165BD" w14:textId="77777777" w:rsidR="00EE6B8D" w:rsidRPr="00EE6B8D" w:rsidRDefault="00EE6B8D" w:rsidP="00EE6B8D">
            <w:pPr>
              <w:spacing w:after="0" w:line="240" w:lineRule="auto"/>
              <w:rPr>
                <w:rFonts w:ascii="Calibri" w:eastAsia="Times New Roman" w:hAnsi="Calibri" w:cs="Calibri"/>
                <w:color w:val="000000"/>
                <w:lang w:eastAsia="en-ZA"/>
              </w:rPr>
            </w:pPr>
            <w:r w:rsidRPr="00EE6B8D">
              <w:rPr>
                <w:rFonts w:ascii="Calibri" w:eastAsia="Times New Roman" w:hAnsi="Calibri" w:cs="Calibri"/>
                <w:color w:val="000000"/>
                <w:lang w:eastAsia="en-ZA"/>
              </w:rPr>
              <w:t> </w:t>
            </w:r>
          </w:p>
        </w:tc>
      </w:tr>
      <w:tr w:rsidR="00EE6B8D" w:rsidRPr="00EE6B8D" w14:paraId="52079E41" w14:textId="77777777" w:rsidTr="00EE6B8D">
        <w:trPr>
          <w:trHeight w:val="288"/>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14:paraId="15AAD418" w14:textId="77777777" w:rsidR="00EE6B8D" w:rsidRPr="00EE6B8D" w:rsidRDefault="00EE6B8D" w:rsidP="00EE6B8D">
            <w:pPr>
              <w:spacing w:after="0" w:line="240" w:lineRule="auto"/>
              <w:jc w:val="center"/>
              <w:rPr>
                <w:rFonts w:ascii="Calibri" w:eastAsia="Times New Roman" w:hAnsi="Calibri" w:cs="Calibri"/>
                <w:color w:val="000000"/>
                <w:lang w:eastAsia="en-ZA"/>
              </w:rPr>
            </w:pPr>
            <w:r w:rsidRPr="00EE6B8D">
              <w:rPr>
                <w:rFonts w:ascii="Calibri" w:eastAsia="Times New Roman" w:hAnsi="Calibri" w:cs="Calibri"/>
                <w:color w:val="000000"/>
                <w:lang w:eastAsia="en-ZA"/>
              </w:rPr>
              <w:t>20</w:t>
            </w:r>
          </w:p>
        </w:tc>
        <w:tc>
          <w:tcPr>
            <w:tcW w:w="4840" w:type="dxa"/>
            <w:tcBorders>
              <w:top w:val="nil"/>
              <w:left w:val="nil"/>
              <w:bottom w:val="single" w:sz="4" w:space="0" w:color="auto"/>
              <w:right w:val="single" w:sz="4" w:space="0" w:color="auto"/>
            </w:tcBorders>
            <w:shd w:val="clear" w:color="auto" w:fill="auto"/>
            <w:noWrap/>
            <w:vAlign w:val="bottom"/>
            <w:hideMark/>
          </w:tcPr>
          <w:p w14:paraId="5597628D" w14:textId="77777777" w:rsidR="00EE6B8D" w:rsidRPr="00EE6B8D" w:rsidRDefault="00EE6B8D" w:rsidP="00EE6B8D">
            <w:pPr>
              <w:spacing w:after="0" w:line="240" w:lineRule="auto"/>
              <w:rPr>
                <w:rFonts w:ascii="Calibri" w:eastAsia="Times New Roman" w:hAnsi="Calibri" w:cs="Calibri"/>
                <w:color w:val="000000"/>
                <w:lang w:eastAsia="en-ZA"/>
              </w:rPr>
            </w:pPr>
            <w:r w:rsidRPr="00EE6B8D">
              <w:rPr>
                <w:rFonts w:ascii="Calibri" w:eastAsia="Times New Roman" w:hAnsi="Calibri" w:cs="Calibri"/>
                <w:color w:val="000000"/>
                <w:lang w:eastAsia="en-ZA"/>
              </w:rPr>
              <w:t>15mm Galvanised Socket</w:t>
            </w:r>
          </w:p>
        </w:tc>
        <w:tc>
          <w:tcPr>
            <w:tcW w:w="1760" w:type="dxa"/>
            <w:tcBorders>
              <w:top w:val="nil"/>
              <w:left w:val="nil"/>
              <w:bottom w:val="single" w:sz="4" w:space="0" w:color="auto"/>
              <w:right w:val="single" w:sz="4" w:space="0" w:color="auto"/>
            </w:tcBorders>
            <w:shd w:val="clear" w:color="auto" w:fill="auto"/>
            <w:noWrap/>
            <w:vAlign w:val="bottom"/>
            <w:hideMark/>
          </w:tcPr>
          <w:p w14:paraId="2BACA027" w14:textId="77777777" w:rsidR="00EE6B8D" w:rsidRPr="00EE6B8D" w:rsidRDefault="00EE6B8D" w:rsidP="00EE6B8D">
            <w:pPr>
              <w:spacing w:after="0" w:line="240" w:lineRule="auto"/>
              <w:rPr>
                <w:rFonts w:ascii="Calibri" w:eastAsia="Times New Roman" w:hAnsi="Calibri" w:cs="Calibri"/>
                <w:color w:val="000000"/>
                <w:lang w:eastAsia="en-ZA"/>
              </w:rPr>
            </w:pPr>
            <w:r w:rsidRPr="00EE6B8D">
              <w:rPr>
                <w:rFonts w:ascii="Calibri" w:eastAsia="Times New Roman" w:hAnsi="Calibri" w:cs="Calibri"/>
                <w:color w:val="000000"/>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14:paraId="1888C559" w14:textId="77777777" w:rsidR="00EE6B8D" w:rsidRPr="00EE6B8D" w:rsidRDefault="00EE6B8D" w:rsidP="00EE6B8D">
            <w:pPr>
              <w:spacing w:after="0" w:line="240" w:lineRule="auto"/>
              <w:rPr>
                <w:rFonts w:ascii="Calibri" w:eastAsia="Times New Roman" w:hAnsi="Calibri" w:cs="Calibri"/>
                <w:color w:val="000000"/>
                <w:lang w:eastAsia="en-ZA"/>
              </w:rPr>
            </w:pPr>
            <w:r w:rsidRPr="00EE6B8D">
              <w:rPr>
                <w:rFonts w:ascii="Calibri" w:eastAsia="Times New Roman" w:hAnsi="Calibri" w:cs="Calibri"/>
                <w:color w:val="000000"/>
                <w:lang w:eastAsia="en-ZA"/>
              </w:rPr>
              <w:t> </w:t>
            </w:r>
          </w:p>
        </w:tc>
      </w:tr>
      <w:tr w:rsidR="00EE6B8D" w:rsidRPr="00EE6B8D" w14:paraId="2E285057" w14:textId="77777777" w:rsidTr="00EE6B8D">
        <w:trPr>
          <w:trHeight w:val="288"/>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14:paraId="094F02ED" w14:textId="77777777" w:rsidR="00EE6B8D" w:rsidRPr="00EE6B8D" w:rsidRDefault="00EE6B8D" w:rsidP="00EE6B8D">
            <w:pPr>
              <w:spacing w:after="0" w:line="240" w:lineRule="auto"/>
              <w:jc w:val="center"/>
              <w:rPr>
                <w:rFonts w:ascii="Calibri" w:eastAsia="Times New Roman" w:hAnsi="Calibri" w:cs="Calibri"/>
                <w:color w:val="000000"/>
                <w:lang w:eastAsia="en-ZA"/>
              </w:rPr>
            </w:pPr>
            <w:r w:rsidRPr="00EE6B8D">
              <w:rPr>
                <w:rFonts w:ascii="Calibri" w:eastAsia="Times New Roman" w:hAnsi="Calibri" w:cs="Calibri"/>
                <w:color w:val="000000"/>
                <w:lang w:eastAsia="en-ZA"/>
              </w:rPr>
              <w:t>20</w:t>
            </w:r>
          </w:p>
        </w:tc>
        <w:tc>
          <w:tcPr>
            <w:tcW w:w="4840" w:type="dxa"/>
            <w:tcBorders>
              <w:top w:val="nil"/>
              <w:left w:val="nil"/>
              <w:bottom w:val="single" w:sz="4" w:space="0" w:color="auto"/>
              <w:right w:val="single" w:sz="4" w:space="0" w:color="auto"/>
            </w:tcBorders>
            <w:shd w:val="clear" w:color="auto" w:fill="auto"/>
            <w:noWrap/>
            <w:vAlign w:val="bottom"/>
            <w:hideMark/>
          </w:tcPr>
          <w:p w14:paraId="372FF35F" w14:textId="77777777" w:rsidR="00EE6B8D" w:rsidRPr="00EE6B8D" w:rsidRDefault="00EE6B8D" w:rsidP="00EE6B8D">
            <w:pPr>
              <w:spacing w:after="0" w:line="240" w:lineRule="auto"/>
              <w:rPr>
                <w:rFonts w:ascii="Calibri" w:eastAsia="Times New Roman" w:hAnsi="Calibri" w:cs="Calibri"/>
                <w:color w:val="000000"/>
                <w:lang w:eastAsia="en-ZA"/>
              </w:rPr>
            </w:pPr>
            <w:r w:rsidRPr="00EE6B8D">
              <w:rPr>
                <w:rFonts w:ascii="Calibri" w:eastAsia="Times New Roman" w:hAnsi="Calibri" w:cs="Calibri"/>
                <w:color w:val="000000"/>
                <w:lang w:eastAsia="en-ZA"/>
              </w:rPr>
              <w:t>20mm Galvanised Socket</w:t>
            </w:r>
          </w:p>
        </w:tc>
        <w:tc>
          <w:tcPr>
            <w:tcW w:w="1760" w:type="dxa"/>
            <w:tcBorders>
              <w:top w:val="nil"/>
              <w:left w:val="nil"/>
              <w:bottom w:val="single" w:sz="4" w:space="0" w:color="auto"/>
              <w:right w:val="single" w:sz="4" w:space="0" w:color="auto"/>
            </w:tcBorders>
            <w:shd w:val="clear" w:color="auto" w:fill="auto"/>
            <w:noWrap/>
            <w:vAlign w:val="bottom"/>
            <w:hideMark/>
          </w:tcPr>
          <w:p w14:paraId="459862F8" w14:textId="77777777" w:rsidR="00EE6B8D" w:rsidRPr="00EE6B8D" w:rsidRDefault="00EE6B8D" w:rsidP="00EE6B8D">
            <w:pPr>
              <w:spacing w:after="0" w:line="240" w:lineRule="auto"/>
              <w:rPr>
                <w:rFonts w:ascii="Calibri" w:eastAsia="Times New Roman" w:hAnsi="Calibri" w:cs="Calibri"/>
                <w:color w:val="000000"/>
                <w:lang w:eastAsia="en-ZA"/>
              </w:rPr>
            </w:pPr>
            <w:r w:rsidRPr="00EE6B8D">
              <w:rPr>
                <w:rFonts w:ascii="Calibri" w:eastAsia="Times New Roman" w:hAnsi="Calibri" w:cs="Calibri"/>
                <w:color w:val="000000"/>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14:paraId="0219ADAC" w14:textId="77777777" w:rsidR="00EE6B8D" w:rsidRPr="00EE6B8D" w:rsidRDefault="00EE6B8D" w:rsidP="00EE6B8D">
            <w:pPr>
              <w:spacing w:after="0" w:line="240" w:lineRule="auto"/>
              <w:rPr>
                <w:rFonts w:ascii="Calibri" w:eastAsia="Times New Roman" w:hAnsi="Calibri" w:cs="Calibri"/>
                <w:color w:val="000000"/>
                <w:lang w:eastAsia="en-ZA"/>
              </w:rPr>
            </w:pPr>
            <w:r w:rsidRPr="00EE6B8D">
              <w:rPr>
                <w:rFonts w:ascii="Calibri" w:eastAsia="Times New Roman" w:hAnsi="Calibri" w:cs="Calibri"/>
                <w:color w:val="000000"/>
                <w:lang w:eastAsia="en-ZA"/>
              </w:rPr>
              <w:t> </w:t>
            </w:r>
          </w:p>
        </w:tc>
      </w:tr>
      <w:tr w:rsidR="00EE6B8D" w:rsidRPr="00EE6B8D" w14:paraId="1D5A7346" w14:textId="77777777" w:rsidTr="00EE6B8D">
        <w:trPr>
          <w:trHeight w:val="288"/>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14:paraId="5B9EDD91" w14:textId="77777777" w:rsidR="00EE6B8D" w:rsidRPr="00EE6B8D" w:rsidRDefault="00EE6B8D" w:rsidP="00EE6B8D">
            <w:pPr>
              <w:spacing w:after="0" w:line="240" w:lineRule="auto"/>
              <w:jc w:val="center"/>
              <w:rPr>
                <w:rFonts w:ascii="Calibri" w:eastAsia="Times New Roman" w:hAnsi="Calibri" w:cs="Calibri"/>
                <w:color w:val="000000"/>
                <w:lang w:eastAsia="en-ZA"/>
              </w:rPr>
            </w:pPr>
            <w:r w:rsidRPr="00EE6B8D">
              <w:rPr>
                <w:rFonts w:ascii="Calibri" w:eastAsia="Times New Roman" w:hAnsi="Calibri" w:cs="Calibri"/>
                <w:color w:val="000000"/>
                <w:lang w:eastAsia="en-ZA"/>
              </w:rPr>
              <w:t>20</w:t>
            </w:r>
          </w:p>
        </w:tc>
        <w:tc>
          <w:tcPr>
            <w:tcW w:w="4840" w:type="dxa"/>
            <w:tcBorders>
              <w:top w:val="nil"/>
              <w:left w:val="nil"/>
              <w:bottom w:val="single" w:sz="4" w:space="0" w:color="auto"/>
              <w:right w:val="single" w:sz="4" w:space="0" w:color="auto"/>
            </w:tcBorders>
            <w:shd w:val="clear" w:color="auto" w:fill="auto"/>
            <w:noWrap/>
            <w:vAlign w:val="bottom"/>
            <w:hideMark/>
          </w:tcPr>
          <w:p w14:paraId="78A6EAD9" w14:textId="77777777" w:rsidR="00EE6B8D" w:rsidRPr="00EE6B8D" w:rsidRDefault="00EE6B8D" w:rsidP="00EE6B8D">
            <w:pPr>
              <w:spacing w:after="0" w:line="240" w:lineRule="auto"/>
              <w:rPr>
                <w:rFonts w:ascii="Calibri" w:eastAsia="Times New Roman" w:hAnsi="Calibri" w:cs="Calibri"/>
                <w:color w:val="000000"/>
                <w:lang w:eastAsia="en-ZA"/>
              </w:rPr>
            </w:pPr>
            <w:r w:rsidRPr="00EE6B8D">
              <w:rPr>
                <w:rFonts w:ascii="Calibri" w:eastAsia="Times New Roman" w:hAnsi="Calibri" w:cs="Calibri"/>
                <w:color w:val="000000"/>
                <w:lang w:eastAsia="en-ZA"/>
              </w:rPr>
              <w:t>25mm Galvanised Socket</w:t>
            </w:r>
          </w:p>
        </w:tc>
        <w:tc>
          <w:tcPr>
            <w:tcW w:w="1760" w:type="dxa"/>
            <w:tcBorders>
              <w:top w:val="nil"/>
              <w:left w:val="nil"/>
              <w:bottom w:val="single" w:sz="4" w:space="0" w:color="auto"/>
              <w:right w:val="single" w:sz="4" w:space="0" w:color="auto"/>
            </w:tcBorders>
            <w:shd w:val="clear" w:color="auto" w:fill="auto"/>
            <w:noWrap/>
            <w:vAlign w:val="bottom"/>
            <w:hideMark/>
          </w:tcPr>
          <w:p w14:paraId="368C8B9B" w14:textId="77777777" w:rsidR="00EE6B8D" w:rsidRPr="00EE6B8D" w:rsidRDefault="00EE6B8D" w:rsidP="00EE6B8D">
            <w:pPr>
              <w:spacing w:after="0" w:line="240" w:lineRule="auto"/>
              <w:rPr>
                <w:rFonts w:ascii="Calibri" w:eastAsia="Times New Roman" w:hAnsi="Calibri" w:cs="Calibri"/>
                <w:color w:val="000000"/>
                <w:lang w:eastAsia="en-ZA"/>
              </w:rPr>
            </w:pPr>
            <w:r w:rsidRPr="00EE6B8D">
              <w:rPr>
                <w:rFonts w:ascii="Calibri" w:eastAsia="Times New Roman" w:hAnsi="Calibri" w:cs="Calibri"/>
                <w:color w:val="000000"/>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14:paraId="48D48E0D" w14:textId="77777777" w:rsidR="00EE6B8D" w:rsidRPr="00EE6B8D" w:rsidRDefault="00EE6B8D" w:rsidP="00EE6B8D">
            <w:pPr>
              <w:spacing w:after="0" w:line="240" w:lineRule="auto"/>
              <w:rPr>
                <w:rFonts w:ascii="Calibri" w:eastAsia="Times New Roman" w:hAnsi="Calibri" w:cs="Calibri"/>
                <w:color w:val="000000"/>
                <w:lang w:eastAsia="en-ZA"/>
              </w:rPr>
            </w:pPr>
            <w:r w:rsidRPr="00EE6B8D">
              <w:rPr>
                <w:rFonts w:ascii="Calibri" w:eastAsia="Times New Roman" w:hAnsi="Calibri" w:cs="Calibri"/>
                <w:color w:val="000000"/>
                <w:lang w:eastAsia="en-ZA"/>
              </w:rPr>
              <w:t> </w:t>
            </w:r>
          </w:p>
        </w:tc>
      </w:tr>
      <w:tr w:rsidR="00EE6B8D" w:rsidRPr="00EE6B8D" w14:paraId="095F3C75" w14:textId="77777777" w:rsidTr="00EE6B8D">
        <w:trPr>
          <w:trHeight w:val="288"/>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14:paraId="32050325" w14:textId="77777777" w:rsidR="00EE6B8D" w:rsidRPr="00EE6B8D" w:rsidRDefault="00EE6B8D" w:rsidP="00EE6B8D">
            <w:pPr>
              <w:spacing w:after="0" w:line="240" w:lineRule="auto"/>
              <w:jc w:val="center"/>
              <w:rPr>
                <w:rFonts w:ascii="Calibri" w:eastAsia="Times New Roman" w:hAnsi="Calibri" w:cs="Calibri"/>
                <w:color w:val="000000"/>
                <w:lang w:eastAsia="en-ZA"/>
              </w:rPr>
            </w:pPr>
            <w:r w:rsidRPr="00EE6B8D">
              <w:rPr>
                <w:rFonts w:ascii="Calibri" w:eastAsia="Times New Roman" w:hAnsi="Calibri" w:cs="Calibri"/>
                <w:color w:val="000000"/>
                <w:lang w:eastAsia="en-ZA"/>
              </w:rPr>
              <w:lastRenderedPageBreak/>
              <w:t>30</w:t>
            </w:r>
          </w:p>
        </w:tc>
        <w:tc>
          <w:tcPr>
            <w:tcW w:w="4840" w:type="dxa"/>
            <w:tcBorders>
              <w:top w:val="nil"/>
              <w:left w:val="nil"/>
              <w:bottom w:val="single" w:sz="4" w:space="0" w:color="auto"/>
              <w:right w:val="single" w:sz="4" w:space="0" w:color="auto"/>
            </w:tcBorders>
            <w:shd w:val="clear" w:color="auto" w:fill="auto"/>
            <w:noWrap/>
            <w:vAlign w:val="bottom"/>
            <w:hideMark/>
          </w:tcPr>
          <w:p w14:paraId="05567D8F" w14:textId="77777777" w:rsidR="00EE6B8D" w:rsidRPr="00EE6B8D" w:rsidRDefault="00EE6B8D" w:rsidP="00EE6B8D">
            <w:pPr>
              <w:spacing w:after="0" w:line="240" w:lineRule="auto"/>
              <w:rPr>
                <w:rFonts w:ascii="Calibri" w:eastAsia="Times New Roman" w:hAnsi="Calibri" w:cs="Calibri"/>
                <w:color w:val="000000"/>
                <w:lang w:eastAsia="en-ZA"/>
              </w:rPr>
            </w:pPr>
            <w:r w:rsidRPr="00EE6B8D">
              <w:rPr>
                <w:rFonts w:ascii="Calibri" w:eastAsia="Times New Roman" w:hAnsi="Calibri" w:cs="Calibri"/>
                <w:color w:val="000000"/>
                <w:lang w:eastAsia="en-ZA"/>
              </w:rPr>
              <w:t xml:space="preserve">15mm </w:t>
            </w:r>
            <w:proofErr w:type="spellStart"/>
            <w:r w:rsidRPr="00EE6B8D">
              <w:rPr>
                <w:rFonts w:ascii="Calibri" w:eastAsia="Times New Roman" w:hAnsi="Calibri" w:cs="Calibri"/>
                <w:color w:val="000000"/>
                <w:lang w:eastAsia="en-ZA"/>
              </w:rPr>
              <w:t>Watermeter</w:t>
            </w:r>
            <w:proofErr w:type="spellEnd"/>
            <w:r w:rsidRPr="00EE6B8D">
              <w:rPr>
                <w:rFonts w:ascii="Calibri" w:eastAsia="Times New Roman" w:hAnsi="Calibri" w:cs="Calibri"/>
                <w:color w:val="000000"/>
                <w:lang w:eastAsia="en-ZA"/>
              </w:rPr>
              <w:t xml:space="preserve"> Boxes with Meters</w:t>
            </w:r>
          </w:p>
        </w:tc>
        <w:tc>
          <w:tcPr>
            <w:tcW w:w="1760" w:type="dxa"/>
            <w:tcBorders>
              <w:top w:val="nil"/>
              <w:left w:val="nil"/>
              <w:bottom w:val="single" w:sz="4" w:space="0" w:color="auto"/>
              <w:right w:val="single" w:sz="4" w:space="0" w:color="auto"/>
            </w:tcBorders>
            <w:shd w:val="clear" w:color="auto" w:fill="auto"/>
            <w:noWrap/>
            <w:vAlign w:val="bottom"/>
            <w:hideMark/>
          </w:tcPr>
          <w:p w14:paraId="621B85A1" w14:textId="77777777" w:rsidR="00EE6B8D" w:rsidRPr="00EE6B8D" w:rsidRDefault="00EE6B8D" w:rsidP="00EE6B8D">
            <w:pPr>
              <w:spacing w:after="0" w:line="240" w:lineRule="auto"/>
              <w:rPr>
                <w:rFonts w:ascii="Calibri" w:eastAsia="Times New Roman" w:hAnsi="Calibri" w:cs="Calibri"/>
                <w:color w:val="000000"/>
                <w:lang w:eastAsia="en-ZA"/>
              </w:rPr>
            </w:pPr>
            <w:r w:rsidRPr="00EE6B8D">
              <w:rPr>
                <w:rFonts w:ascii="Calibri" w:eastAsia="Times New Roman" w:hAnsi="Calibri" w:cs="Calibri"/>
                <w:color w:val="000000"/>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14:paraId="54E2518C" w14:textId="77777777" w:rsidR="00EE6B8D" w:rsidRPr="00EE6B8D" w:rsidRDefault="00EE6B8D" w:rsidP="00EE6B8D">
            <w:pPr>
              <w:spacing w:after="0" w:line="240" w:lineRule="auto"/>
              <w:rPr>
                <w:rFonts w:ascii="Calibri" w:eastAsia="Times New Roman" w:hAnsi="Calibri" w:cs="Calibri"/>
                <w:color w:val="000000"/>
                <w:lang w:eastAsia="en-ZA"/>
              </w:rPr>
            </w:pPr>
            <w:r w:rsidRPr="00EE6B8D">
              <w:rPr>
                <w:rFonts w:ascii="Calibri" w:eastAsia="Times New Roman" w:hAnsi="Calibri" w:cs="Calibri"/>
                <w:color w:val="000000"/>
                <w:lang w:eastAsia="en-ZA"/>
              </w:rPr>
              <w:t> </w:t>
            </w:r>
          </w:p>
        </w:tc>
      </w:tr>
      <w:tr w:rsidR="00EE6B8D" w:rsidRPr="00EE6B8D" w14:paraId="4D7EF045" w14:textId="77777777" w:rsidTr="00EE6B8D">
        <w:trPr>
          <w:trHeight w:val="288"/>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14:paraId="259F0AC1" w14:textId="77777777" w:rsidR="00EE6B8D" w:rsidRPr="00EE6B8D" w:rsidRDefault="00EE6B8D" w:rsidP="00EE6B8D">
            <w:pPr>
              <w:spacing w:after="0" w:line="240" w:lineRule="auto"/>
              <w:jc w:val="center"/>
              <w:rPr>
                <w:rFonts w:ascii="Calibri" w:eastAsia="Times New Roman" w:hAnsi="Calibri" w:cs="Calibri"/>
                <w:color w:val="000000"/>
                <w:lang w:eastAsia="en-ZA"/>
              </w:rPr>
            </w:pPr>
            <w:r w:rsidRPr="00EE6B8D">
              <w:rPr>
                <w:rFonts w:ascii="Calibri" w:eastAsia="Times New Roman" w:hAnsi="Calibri" w:cs="Calibri"/>
                <w:color w:val="000000"/>
                <w:lang w:eastAsia="en-ZA"/>
              </w:rPr>
              <w:t>300</w:t>
            </w:r>
          </w:p>
        </w:tc>
        <w:tc>
          <w:tcPr>
            <w:tcW w:w="4840" w:type="dxa"/>
            <w:tcBorders>
              <w:top w:val="nil"/>
              <w:left w:val="nil"/>
              <w:bottom w:val="single" w:sz="4" w:space="0" w:color="auto"/>
              <w:right w:val="single" w:sz="4" w:space="0" w:color="auto"/>
            </w:tcBorders>
            <w:shd w:val="clear" w:color="auto" w:fill="auto"/>
            <w:noWrap/>
            <w:vAlign w:val="bottom"/>
            <w:hideMark/>
          </w:tcPr>
          <w:p w14:paraId="616C5512" w14:textId="77777777" w:rsidR="00EE6B8D" w:rsidRPr="00EE6B8D" w:rsidRDefault="00EE6B8D" w:rsidP="00EE6B8D">
            <w:pPr>
              <w:spacing w:after="0" w:line="240" w:lineRule="auto"/>
              <w:rPr>
                <w:rFonts w:ascii="Calibri" w:eastAsia="Times New Roman" w:hAnsi="Calibri" w:cs="Calibri"/>
                <w:color w:val="000000"/>
                <w:lang w:eastAsia="en-ZA"/>
              </w:rPr>
            </w:pPr>
            <w:r w:rsidRPr="00EE6B8D">
              <w:rPr>
                <w:rFonts w:ascii="Calibri" w:eastAsia="Times New Roman" w:hAnsi="Calibri" w:cs="Calibri"/>
                <w:color w:val="000000"/>
                <w:lang w:eastAsia="en-ZA"/>
              </w:rPr>
              <w:t>Copper Spare Rings</w:t>
            </w:r>
          </w:p>
        </w:tc>
        <w:tc>
          <w:tcPr>
            <w:tcW w:w="1760" w:type="dxa"/>
            <w:tcBorders>
              <w:top w:val="nil"/>
              <w:left w:val="nil"/>
              <w:bottom w:val="single" w:sz="4" w:space="0" w:color="auto"/>
              <w:right w:val="single" w:sz="4" w:space="0" w:color="auto"/>
            </w:tcBorders>
            <w:shd w:val="clear" w:color="auto" w:fill="auto"/>
            <w:noWrap/>
            <w:vAlign w:val="bottom"/>
            <w:hideMark/>
          </w:tcPr>
          <w:p w14:paraId="14086DE8" w14:textId="77777777" w:rsidR="00EE6B8D" w:rsidRPr="00EE6B8D" w:rsidRDefault="00EE6B8D" w:rsidP="00EE6B8D">
            <w:pPr>
              <w:spacing w:after="0" w:line="240" w:lineRule="auto"/>
              <w:rPr>
                <w:rFonts w:ascii="Calibri" w:eastAsia="Times New Roman" w:hAnsi="Calibri" w:cs="Calibri"/>
                <w:color w:val="000000"/>
                <w:lang w:eastAsia="en-ZA"/>
              </w:rPr>
            </w:pPr>
            <w:r w:rsidRPr="00EE6B8D">
              <w:rPr>
                <w:rFonts w:ascii="Calibri" w:eastAsia="Times New Roman" w:hAnsi="Calibri" w:cs="Calibri"/>
                <w:color w:val="000000"/>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14:paraId="226D1302" w14:textId="77777777" w:rsidR="00EE6B8D" w:rsidRPr="00EE6B8D" w:rsidRDefault="00EE6B8D" w:rsidP="00EE6B8D">
            <w:pPr>
              <w:spacing w:after="0" w:line="240" w:lineRule="auto"/>
              <w:rPr>
                <w:rFonts w:ascii="Calibri" w:eastAsia="Times New Roman" w:hAnsi="Calibri" w:cs="Calibri"/>
                <w:color w:val="000000"/>
                <w:lang w:eastAsia="en-ZA"/>
              </w:rPr>
            </w:pPr>
            <w:r w:rsidRPr="00EE6B8D">
              <w:rPr>
                <w:rFonts w:ascii="Calibri" w:eastAsia="Times New Roman" w:hAnsi="Calibri" w:cs="Calibri"/>
                <w:color w:val="000000"/>
                <w:lang w:eastAsia="en-ZA"/>
              </w:rPr>
              <w:t> </w:t>
            </w:r>
          </w:p>
        </w:tc>
      </w:tr>
      <w:tr w:rsidR="00EE6B8D" w:rsidRPr="00EE6B8D" w14:paraId="5F4FE6D1" w14:textId="77777777" w:rsidTr="00EE6B8D">
        <w:trPr>
          <w:trHeight w:val="288"/>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14:paraId="19D457EB" w14:textId="77777777" w:rsidR="00EE6B8D" w:rsidRPr="00EE6B8D" w:rsidRDefault="00EE6B8D" w:rsidP="00EE6B8D">
            <w:pPr>
              <w:spacing w:after="0" w:line="240" w:lineRule="auto"/>
              <w:jc w:val="center"/>
              <w:rPr>
                <w:rFonts w:ascii="Calibri" w:eastAsia="Times New Roman" w:hAnsi="Calibri" w:cs="Calibri"/>
                <w:color w:val="000000"/>
                <w:lang w:eastAsia="en-ZA"/>
              </w:rPr>
            </w:pPr>
            <w:r w:rsidRPr="00EE6B8D">
              <w:rPr>
                <w:rFonts w:ascii="Calibri" w:eastAsia="Times New Roman" w:hAnsi="Calibri" w:cs="Calibri"/>
                <w:color w:val="000000"/>
                <w:lang w:eastAsia="en-ZA"/>
              </w:rPr>
              <w:t>15</w:t>
            </w:r>
          </w:p>
        </w:tc>
        <w:tc>
          <w:tcPr>
            <w:tcW w:w="4840" w:type="dxa"/>
            <w:tcBorders>
              <w:top w:val="nil"/>
              <w:left w:val="nil"/>
              <w:bottom w:val="single" w:sz="4" w:space="0" w:color="auto"/>
              <w:right w:val="single" w:sz="4" w:space="0" w:color="auto"/>
            </w:tcBorders>
            <w:shd w:val="clear" w:color="auto" w:fill="auto"/>
            <w:noWrap/>
            <w:vAlign w:val="bottom"/>
            <w:hideMark/>
          </w:tcPr>
          <w:p w14:paraId="023D857A" w14:textId="77777777" w:rsidR="00EE6B8D" w:rsidRPr="00EE6B8D" w:rsidRDefault="00EE6B8D" w:rsidP="00EE6B8D">
            <w:pPr>
              <w:spacing w:after="0" w:line="240" w:lineRule="auto"/>
              <w:rPr>
                <w:rFonts w:ascii="Calibri" w:eastAsia="Times New Roman" w:hAnsi="Calibri" w:cs="Calibri"/>
                <w:color w:val="000000"/>
                <w:lang w:eastAsia="en-ZA"/>
              </w:rPr>
            </w:pPr>
            <w:r w:rsidRPr="00EE6B8D">
              <w:rPr>
                <w:rFonts w:ascii="Calibri" w:eastAsia="Times New Roman" w:hAnsi="Calibri" w:cs="Calibri"/>
                <w:color w:val="000000"/>
                <w:lang w:eastAsia="en-ZA"/>
              </w:rPr>
              <w:t>15mm Gate Valves</w:t>
            </w:r>
          </w:p>
        </w:tc>
        <w:tc>
          <w:tcPr>
            <w:tcW w:w="1760" w:type="dxa"/>
            <w:tcBorders>
              <w:top w:val="nil"/>
              <w:left w:val="nil"/>
              <w:bottom w:val="single" w:sz="4" w:space="0" w:color="auto"/>
              <w:right w:val="single" w:sz="4" w:space="0" w:color="auto"/>
            </w:tcBorders>
            <w:shd w:val="clear" w:color="auto" w:fill="auto"/>
            <w:noWrap/>
            <w:vAlign w:val="bottom"/>
            <w:hideMark/>
          </w:tcPr>
          <w:p w14:paraId="0D364827" w14:textId="77777777" w:rsidR="00EE6B8D" w:rsidRPr="00EE6B8D" w:rsidRDefault="00EE6B8D" w:rsidP="00EE6B8D">
            <w:pPr>
              <w:spacing w:after="0" w:line="240" w:lineRule="auto"/>
              <w:rPr>
                <w:rFonts w:ascii="Calibri" w:eastAsia="Times New Roman" w:hAnsi="Calibri" w:cs="Calibri"/>
                <w:color w:val="000000"/>
                <w:lang w:eastAsia="en-ZA"/>
              </w:rPr>
            </w:pPr>
            <w:r w:rsidRPr="00EE6B8D">
              <w:rPr>
                <w:rFonts w:ascii="Calibri" w:eastAsia="Times New Roman" w:hAnsi="Calibri" w:cs="Calibri"/>
                <w:color w:val="000000"/>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14:paraId="767AC7CC" w14:textId="77777777" w:rsidR="00EE6B8D" w:rsidRPr="00EE6B8D" w:rsidRDefault="00EE6B8D" w:rsidP="00EE6B8D">
            <w:pPr>
              <w:spacing w:after="0" w:line="240" w:lineRule="auto"/>
              <w:rPr>
                <w:rFonts w:ascii="Calibri" w:eastAsia="Times New Roman" w:hAnsi="Calibri" w:cs="Calibri"/>
                <w:color w:val="000000"/>
                <w:lang w:eastAsia="en-ZA"/>
              </w:rPr>
            </w:pPr>
            <w:r w:rsidRPr="00EE6B8D">
              <w:rPr>
                <w:rFonts w:ascii="Calibri" w:eastAsia="Times New Roman" w:hAnsi="Calibri" w:cs="Calibri"/>
                <w:color w:val="000000"/>
                <w:lang w:eastAsia="en-ZA"/>
              </w:rPr>
              <w:t> </w:t>
            </w:r>
          </w:p>
        </w:tc>
      </w:tr>
      <w:tr w:rsidR="00EE6B8D" w:rsidRPr="00EE6B8D" w14:paraId="29A93EAB" w14:textId="77777777" w:rsidTr="00EE6B8D">
        <w:trPr>
          <w:trHeight w:val="288"/>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14:paraId="1756CB73" w14:textId="77777777" w:rsidR="00EE6B8D" w:rsidRPr="00EE6B8D" w:rsidRDefault="00EE6B8D" w:rsidP="00EE6B8D">
            <w:pPr>
              <w:spacing w:after="0" w:line="240" w:lineRule="auto"/>
              <w:jc w:val="center"/>
              <w:rPr>
                <w:rFonts w:ascii="Calibri" w:eastAsia="Times New Roman" w:hAnsi="Calibri" w:cs="Calibri"/>
                <w:color w:val="000000"/>
                <w:lang w:eastAsia="en-ZA"/>
              </w:rPr>
            </w:pPr>
            <w:r w:rsidRPr="00EE6B8D">
              <w:rPr>
                <w:rFonts w:ascii="Calibri" w:eastAsia="Times New Roman" w:hAnsi="Calibri" w:cs="Calibri"/>
                <w:color w:val="000000"/>
                <w:lang w:eastAsia="en-ZA"/>
              </w:rPr>
              <w:t>15</w:t>
            </w:r>
          </w:p>
        </w:tc>
        <w:tc>
          <w:tcPr>
            <w:tcW w:w="4840" w:type="dxa"/>
            <w:tcBorders>
              <w:top w:val="nil"/>
              <w:left w:val="nil"/>
              <w:bottom w:val="single" w:sz="4" w:space="0" w:color="auto"/>
              <w:right w:val="single" w:sz="4" w:space="0" w:color="auto"/>
            </w:tcBorders>
            <w:shd w:val="clear" w:color="auto" w:fill="auto"/>
            <w:noWrap/>
            <w:vAlign w:val="bottom"/>
            <w:hideMark/>
          </w:tcPr>
          <w:p w14:paraId="77C7C75A" w14:textId="77777777" w:rsidR="00EE6B8D" w:rsidRPr="00EE6B8D" w:rsidRDefault="00EE6B8D" w:rsidP="00EE6B8D">
            <w:pPr>
              <w:spacing w:after="0" w:line="240" w:lineRule="auto"/>
              <w:rPr>
                <w:rFonts w:ascii="Calibri" w:eastAsia="Times New Roman" w:hAnsi="Calibri" w:cs="Calibri"/>
                <w:color w:val="000000"/>
                <w:lang w:eastAsia="en-ZA"/>
              </w:rPr>
            </w:pPr>
            <w:r w:rsidRPr="00EE6B8D">
              <w:rPr>
                <w:rFonts w:ascii="Calibri" w:eastAsia="Times New Roman" w:hAnsi="Calibri" w:cs="Calibri"/>
                <w:color w:val="000000"/>
                <w:lang w:eastAsia="en-ZA"/>
              </w:rPr>
              <w:t>20mm Gate Valves</w:t>
            </w:r>
          </w:p>
        </w:tc>
        <w:tc>
          <w:tcPr>
            <w:tcW w:w="1760" w:type="dxa"/>
            <w:tcBorders>
              <w:top w:val="nil"/>
              <w:left w:val="nil"/>
              <w:bottom w:val="single" w:sz="4" w:space="0" w:color="auto"/>
              <w:right w:val="single" w:sz="4" w:space="0" w:color="auto"/>
            </w:tcBorders>
            <w:shd w:val="clear" w:color="auto" w:fill="auto"/>
            <w:noWrap/>
            <w:vAlign w:val="bottom"/>
            <w:hideMark/>
          </w:tcPr>
          <w:p w14:paraId="4637B9F6" w14:textId="77777777" w:rsidR="00EE6B8D" w:rsidRPr="00EE6B8D" w:rsidRDefault="00EE6B8D" w:rsidP="00EE6B8D">
            <w:pPr>
              <w:spacing w:after="0" w:line="240" w:lineRule="auto"/>
              <w:rPr>
                <w:rFonts w:ascii="Calibri" w:eastAsia="Times New Roman" w:hAnsi="Calibri" w:cs="Calibri"/>
                <w:color w:val="000000"/>
                <w:lang w:eastAsia="en-ZA"/>
              </w:rPr>
            </w:pPr>
            <w:r w:rsidRPr="00EE6B8D">
              <w:rPr>
                <w:rFonts w:ascii="Calibri" w:eastAsia="Times New Roman" w:hAnsi="Calibri" w:cs="Calibri"/>
                <w:color w:val="000000"/>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14:paraId="62E5EC5B" w14:textId="77777777" w:rsidR="00EE6B8D" w:rsidRPr="00EE6B8D" w:rsidRDefault="00EE6B8D" w:rsidP="00EE6B8D">
            <w:pPr>
              <w:spacing w:after="0" w:line="240" w:lineRule="auto"/>
              <w:rPr>
                <w:rFonts w:ascii="Calibri" w:eastAsia="Times New Roman" w:hAnsi="Calibri" w:cs="Calibri"/>
                <w:color w:val="000000"/>
                <w:lang w:eastAsia="en-ZA"/>
              </w:rPr>
            </w:pPr>
            <w:r w:rsidRPr="00EE6B8D">
              <w:rPr>
                <w:rFonts w:ascii="Calibri" w:eastAsia="Times New Roman" w:hAnsi="Calibri" w:cs="Calibri"/>
                <w:color w:val="000000"/>
                <w:lang w:eastAsia="en-ZA"/>
              </w:rPr>
              <w:t> </w:t>
            </w:r>
          </w:p>
        </w:tc>
      </w:tr>
      <w:tr w:rsidR="00EE6B8D" w:rsidRPr="00EE6B8D" w14:paraId="0DE4A9BC" w14:textId="77777777" w:rsidTr="00EE6B8D">
        <w:trPr>
          <w:trHeight w:val="288"/>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14:paraId="5CD5F744" w14:textId="77777777" w:rsidR="00EE6B8D" w:rsidRPr="00EE6B8D" w:rsidRDefault="00EE6B8D" w:rsidP="00EE6B8D">
            <w:pPr>
              <w:spacing w:after="0" w:line="240" w:lineRule="auto"/>
              <w:jc w:val="center"/>
              <w:rPr>
                <w:rFonts w:ascii="Calibri" w:eastAsia="Times New Roman" w:hAnsi="Calibri" w:cs="Calibri"/>
                <w:color w:val="000000"/>
                <w:lang w:eastAsia="en-ZA"/>
              </w:rPr>
            </w:pPr>
            <w:r w:rsidRPr="00EE6B8D">
              <w:rPr>
                <w:rFonts w:ascii="Calibri" w:eastAsia="Times New Roman" w:hAnsi="Calibri" w:cs="Calibri"/>
                <w:color w:val="000000"/>
                <w:lang w:eastAsia="en-ZA"/>
              </w:rPr>
              <w:t>15</w:t>
            </w:r>
          </w:p>
        </w:tc>
        <w:tc>
          <w:tcPr>
            <w:tcW w:w="4840" w:type="dxa"/>
            <w:tcBorders>
              <w:top w:val="nil"/>
              <w:left w:val="nil"/>
              <w:bottom w:val="single" w:sz="4" w:space="0" w:color="auto"/>
              <w:right w:val="single" w:sz="4" w:space="0" w:color="auto"/>
            </w:tcBorders>
            <w:shd w:val="clear" w:color="auto" w:fill="auto"/>
            <w:noWrap/>
            <w:vAlign w:val="bottom"/>
            <w:hideMark/>
          </w:tcPr>
          <w:p w14:paraId="177BE10B" w14:textId="77777777" w:rsidR="00EE6B8D" w:rsidRPr="00EE6B8D" w:rsidRDefault="00EE6B8D" w:rsidP="00EE6B8D">
            <w:pPr>
              <w:spacing w:after="0" w:line="240" w:lineRule="auto"/>
              <w:rPr>
                <w:rFonts w:ascii="Calibri" w:eastAsia="Times New Roman" w:hAnsi="Calibri" w:cs="Calibri"/>
                <w:color w:val="000000"/>
                <w:lang w:eastAsia="en-ZA"/>
              </w:rPr>
            </w:pPr>
            <w:r w:rsidRPr="00EE6B8D">
              <w:rPr>
                <w:rFonts w:ascii="Calibri" w:eastAsia="Times New Roman" w:hAnsi="Calibri" w:cs="Calibri"/>
                <w:color w:val="000000"/>
                <w:lang w:eastAsia="en-ZA"/>
              </w:rPr>
              <w:t>25mm Gate Valves</w:t>
            </w:r>
          </w:p>
        </w:tc>
        <w:tc>
          <w:tcPr>
            <w:tcW w:w="1760" w:type="dxa"/>
            <w:tcBorders>
              <w:top w:val="nil"/>
              <w:left w:val="nil"/>
              <w:bottom w:val="single" w:sz="4" w:space="0" w:color="auto"/>
              <w:right w:val="single" w:sz="4" w:space="0" w:color="auto"/>
            </w:tcBorders>
            <w:shd w:val="clear" w:color="auto" w:fill="auto"/>
            <w:noWrap/>
            <w:vAlign w:val="bottom"/>
            <w:hideMark/>
          </w:tcPr>
          <w:p w14:paraId="067527B6" w14:textId="77777777" w:rsidR="00EE6B8D" w:rsidRPr="00EE6B8D" w:rsidRDefault="00EE6B8D" w:rsidP="00EE6B8D">
            <w:pPr>
              <w:spacing w:after="0" w:line="240" w:lineRule="auto"/>
              <w:rPr>
                <w:rFonts w:ascii="Calibri" w:eastAsia="Times New Roman" w:hAnsi="Calibri" w:cs="Calibri"/>
                <w:color w:val="000000"/>
                <w:lang w:eastAsia="en-ZA"/>
              </w:rPr>
            </w:pPr>
            <w:r w:rsidRPr="00EE6B8D">
              <w:rPr>
                <w:rFonts w:ascii="Calibri" w:eastAsia="Times New Roman" w:hAnsi="Calibri" w:cs="Calibri"/>
                <w:color w:val="000000"/>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14:paraId="578113E2" w14:textId="77777777" w:rsidR="00EE6B8D" w:rsidRPr="00EE6B8D" w:rsidRDefault="00EE6B8D" w:rsidP="00EE6B8D">
            <w:pPr>
              <w:spacing w:after="0" w:line="240" w:lineRule="auto"/>
              <w:rPr>
                <w:rFonts w:ascii="Calibri" w:eastAsia="Times New Roman" w:hAnsi="Calibri" w:cs="Calibri"/>
                <w:color w:val="000000"/>
                <w:lang w:eastAsia="en-ZA"/>
              </w:rPr>
            </w:pPr>
            <w:r w:rsidRPr="00EE6B8D">
              <w:rPr>
                <w:rFonts w:ascii="Calibri" w:eastAsia="Times New Roman" w:hAnsi="Calibri" w:cs="Calibri"/>
                <w:color w:val="000000"/>
                <w:lang w:eastAsia="en-ZA"/>
              </w:rPr>
              <w:t> </w:t>
            </w:r>
          </w:p>
        </w:tc>
      </w:tr>
      <w:tr w:rsidR="00EE6B8D" w:rsidRPr="00EE6B8D" w14:paraId="110FB8A6" w14:textId="77777777" w:rsidTr="00EE6B8D">
        <w:trPr>
          <w:trHeight w:val="288"/>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14:paraId="1850429A" w14:textId="77777777" w:rsidR="00EE6B8D" w:rsidRPr="00EE6B8D" w:rsidRDefault="00EE6B8D" w:rsidP="00EE6B8D">
            <w:pPr>
              <w:spacing w:after="0" w:line="240" w:lineRule="auto"/>
              <w:jc w:val="center"/>
              <w:rPr>
                <w:rFonts w:ascii="Calibri" w:eastAsia="Times New Roman" w:hAnsi="Calibri" w:cs="Calibri"/>
                <w:color w:val="000000"/>
                <w:lang w:eastAsia="en-ZA"/>
              </w:rPr>
            </w:pPr>
            <w:r w:rsidRPr="00EE6B8D">
              <w:rPr>
                <w:rFonts w:ascii="Calibri" w:eastAsia="Times New Roman" w:hAnsi="Calibri" w:cs="Calibri"/>
                <w:color w:val="000000"/>
                <w:lang w:eastAsia="en-ZA"/>
              </w:rPr>
              <w:t>15</w:t>
            </w:r>
          </w:p>
        </w:tc>
        <w:tc>
          <w:tcPr>
            <w:tcW w:w="4840" w:type="dxa"/>
            <w:tcBorders>
              <w:top w:val="nil"/>
              <w:left w:val="nil"/>
              <w:bottom w:val="single" w:sz="4" w:space="0" w:color="auto"/>
              <w:right w:val="single" w:sz="4" w:space="0" w:color="auto"/>
            </w:tcBorders>
            <w:shd w:val="clear" w:color="auto" w:fill="auto"/>
            <w:noWrap/>
            <w:vAlign w:val="bottom"/>
            <w:hideMark/>
          </w:tcPr>
          <w:p w14:paraId="5A17D55A" w14:textId="77777777" w:rsidR="00EE6B8D" w:rsidRPr="00EE6B8D" w:rsidRDefault="00EE6B8D" w:rsidP="00EE6B8D">
            <w:pPr>
              <w:spacing w:after="0" w:line="240" w:lineRule="auto"/>
              <w:rPr>
                <w:rFonts w:ascii="Calibri" w:eastAsia="Times New Roman" w:hAnsi="Calibri" w:cs="Calibri"/>
                <w:color w:val="000000"/>
                <w:lang w:eastAsia="en-ZA"/>
              </w:rPr>
            </w:pPr>
            <w:r w:rsidRPr="00EE6B8D">
              <w:rPr>
                <w:rFonts w:ascii="Calibri" w:eastAsia="Times New Roman" w:hAnsi="Calibri" w:cs="Calibri"/>
                <w:color w:val="000000"/>
                <w:lang w:eastAsia="en-ZA"/>
              </w:rPr>
              <w:t>15mm Copper Stopcocks</w:t>
            </w:r>
          </w:p>
        </w:tc>
        <w:tc>
          <w:tcPr>
            <w:tcW w:w="1760" w:type="dxa"/>
            <w:tcBorders>
              <w:top w:val="nil"/>
              <w:left w:val="nil"/>
              <w:bottom w:val="single" w:sz="4" w:space="0" w:color="auto"/>
              <w:right w:val="single" w:sz="4" w:space="0" w:color="auto"/>
            </w:tcBorders>
            <w:shd w:val="clear" w:color="auto" w:fill="auto"/>
            <w:noWrap/>
            <w:vAlign w:val="bottom"/>
            <w:hideMark/>
          </w:tcPr>
          <w:p w14:paraId="5F60BB81" w14:textId="77777777" w:rsidR="00EE6B8D" w:rsidRPr="00EE6B8D" w:rsidRDefault="00EE6B8D" w:rsidP="00EE6B8D">
            <w:pPr>
              <w:spacing w:after="0" w:line="240" w:lineRule="auto"/>
              <w:rPr>
                <w:rFonts w:ascii="Calibri" w:eastAsia="Times New Roman" w:hAnsi="Calibri" w:cs="Calibri"/>
                <w:color w:val="000000"/>
                <w:lang w:eastAsia="en-ZA"/>
              </w:rPr>
            </w:pPr>
            <w:r w:rsidRPr="00EE6B8D">
              <w:rPr>
                <w:rFonts w:ascii="Calibri" w:eastAsia="Times New Roman" w:hAnsi="Calibri" w:cs="Calibri"/>
                <w:color w:val="000000"/>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14:paraId="1D062D97" w14:textId="77777777" w:rsidR="00EE6B8D" w:rsidRPr="00EE6B8D" w:rsidRDefault="00EE6B8D" w:rsidP="00EE6B8D">
            <w:pPr>
              <w:spacing w:after="0" w:line="240" w:lineRule="auto"/>
              <w:rPr>
                <w:rFonts w:ascii="Calibri" w:eastAsia="Times New Roman" w:hAnsi="Calibri" w:cs="Calibri"/>
                <w:color w:val="000000"/>
                <w:lang w:eastAsia="en-ZA"/>
              </w:rPr>
            </w:pPr>
            <w:r w:rsidRPr="00EE6B8D">
              <w:rPr>
                <w:rFonts w:ascii="Calibri" w:eastAsia="Times New Roman" w:hAnsi="Calibri" w:cs="Calibri"/>
                <w:color w:val="000000"/>
                <w:lang w:eastAsia="en-ZA"/>
              </w:rPr>
              <w:t> </w:t>
            </w:r>
          </w:p>
        </w:tc>
      </w:tr>
      <w:tr w:rsidR="00EE6B8D" w:rsidRPr="00EE6B8D" w14:paraId="45414F92" w14:textId="77777777" w:rsidTr="00EE6B8D">
        <w:trPr>
          <w:trHeight w:val="288"/>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14:paraId="232B7406" w14:textId="77777777" w:rsidR="00EE6B8D" w:rsidRPr="00EE6B8D" w:rsidRDefault="00EE6B8D" w:rsidP="00EE6B8D">
            <w:pPr>
              <w:spacing w:after="0" w:line="240" w:lineRule="auto"/>
              <w:jc w:val="center"/>
              <w:rPr>
                <w:rFonts w:ascii="Calibri" w:eastAsia="Times New Roman" w:hAnsi="Calibri" w:cs="Calibri"/>
                <w:color w:val="000000"/>
                <w:lang w:eastAsia="en-ZA"/>
              </w:rPr>
            </w:pPr>
            <w:r w:rsidRPr="00EE6B8D">
              <w:rPr>
                <w:rFonts w:ascii="Calibri" w:eastAsia="Times New Roman" w:hAnsi="Calibri" w:cs="Calibri"/>
                <w:color w:val="000000"/>
                <w:lang w:eastAsia="en-ZA"/>
              </w:rPr>
              <w:t>15</w:t>
            </w:r>
          </w:p>
        </w:tc>
        <w:tc>
          <w:tcPr>
            <w:tcW w:w="4840" w:type="dxa"/>
            <w:tcBorders>
              <w:top w:val="nil"/>
              <w:left w:val="nil"/>
              <w:bottom w:val="single" w:sz="4" w:space="0" w:color="auto"/>
              <w:right w:val="single" w:sz="4" w:space="0" w:color="auto"/>
            </w:tcBorders>
            <w:shd w:val="clear" w:color="auto" w:fill="auto"/>
            <w:noWrap/>
            <w:vAlign w:val="bottom"/>
            <w:hideMark/>
          </w:tcPr>
          <w:p w14:paraId="550EDB1A" w14:textId="77777777" w:rsidR="00EE6B8D" w:rsidRPr="00EE6B8D" w:rsidRDefault="00EE6B8D" w:rsidP="00EE6B8D">
            <w:pPr>
              <w:spacing w:after="0" w:line="240" w:lineRule="auto"/>
              <w:rPr>
                <w:rFonts w:ascii="Calibri" w:eastAsia="Times New Roman" w:hAnsi="Calibri" w:cs="Calibri"/>
                <w:color w:val="000000"/>
                <w:lang w:eastAsia="en-ZA"/>
              </w:rPr>
            </w:pPr>
            <w:r w:rsidRPr="00EE6B8D">
              <w:rPr>
                <w:rFonts w:ascii="Calibri" w:eastAsia="Times New Roman" w:hAnsi="Calibri" w:cs="Calibri"/>
                <w:color w:val="000000"/>
                <w:lang w:eastAsia="en-ZA"/>
              </w:rPr>
              <w:t>20mm Copper Stopcocks</w:t>
            </w:r>
          </w:p>
        </w:tc>
        <w:tc>
          <w:tcPr>
            <w:tcW w:w="1760" w:type="dxa"/>
            <w:tcBorders>
              <w:top w:val="nil"/>
              <w:left w:val="nil"/>
              <w:bottom w:val="single" w:sz="4" w:space="0" w:color="auto"/>
              <w:right w:val="single" w:sz="4" w:space="0" w:color="auto"/>
            </w:tcBorders>
            <w:shd w:val="clear" w:color="auto" w:fill="auto"/>
            <w:noWrap/>
            <w:vAlign w:val="bottom"/>
            <w:hideMark/>
          </w:tcPr>
          <w:p w14:paraId="35F854E1" w14:textId="77777777" w:rsidR="00EE6B8D" w:rsidRPr="00EE6B8D" w:rsidRDefault="00EE6B8D" w:rsidP="00EE6B8D">
            <w:pPr>
              <w:spacing w:after="0" w:line="240" w:lineRule="auto"/>
              <w:rPr>
                <w:rFonts w:ascii="Calibri" w:eastAsia="Times New Roman" w:hAnsi="Calibri" w:cs="Calibri"/>
                <w:color w:val="000000"/>
                <w:lang w:eastAsia="en-ZA"/>
              </w:rPr>
            </w:pPr>
            <w:r w:rsidRPr="00EE6B8D">
              <w:rPr>
                <w:rFonts w:ascii="Calibri" w:eastAsia="Times New Roman" w:hAnsi="Calibri" w:cs="Calibri"/>
                <w:color w:val="000000"/>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14:paraId="12DD0CD0" w14:textId="77777777" w:rsidR="00EE6B8D" w:rsidRPr="00EE6B8D" w:rsidRDefault="00EE6B8D" w:rsidP="00EE6B8D">
            <w:pPr>
              <w:spacing w:after="0" w:line="240" w:lineRule="auto"/>
              <w:rPr>
                <w:rFonts w:ascii="Calibri" w:eastAsia="Times New Roman" w:hAnsi="Calibri" w:cs="Calibri"/>
                <w:color w:val="000000"/>
                <w:lang w:eastAsia="en-ZA"/>
              </w:rPr>
            </w:pPr>
            <w:r w:rsidRPr="00EE6B8D">
              <w:rPr>
                <w:rFonts w:ascii="Calibri" w:eastAsia="Times New Roman" w:hAnsi="Calibri" w:cs="Calibri"/>
                <w:color w:val="000000"/>
                <w:lang w:eastAsia="en-ZA"/>
              </w:rPr>
              <w:t> </w:t>
            </w:r>
          </w:p>
        </w:tc>
      </w:tr>
      <w:tr w:rsidR="00EE6B8D" w:rsidRPr="00EE6B8D" w14:paraId="78A0FB84" w14:textId="77777777" w:rsidTr="00EE6B8D">
        <w:trPr>
          <w:trHeight w:val="288"/>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14:paraId="75965CDE" w14:textId="77777777" w:rsidR="00EE6B8D" w:rsidRPr="00EE6B8D" w:rsidRDefault="00EE6B8D" w:rsidP="00EE6B8D">
            <w:pPr>
              <w:spacing w:after="0" w:line="240" w:lineRule="auto"/>
              <w:jc w:val="center"/>
              <w:rPr>
                <w:rFonts w:ascii="Calibri" w:eastAsia="Times New Roman" w:hAnsi="Calibri" w:cs="Calibri"/>
                <w:color w:val="000000"/>
                <w:lang w:eastAsia="en-ZA"/>
              </w:rPr>
            </w:pPr>
            <w:r w:rsidRPr="00EE6B8D">
              <w:rPr>
                <w:rFonts w:ascii="Calibri" w:eastAsia="Times New Roman" w:hAnsi="Calibri" w:cs="Calibri"/>
                <w:color w:val="000000"/>
                <w:lang w:eastAsia="en-ZA"/>
              </w:rPr>
              <w:t>15</w:t>
            </w:r>
          </w:p>
        </w:tc>
        <w:tc>
          <w:tcPr>
            <w:tcW w:w="4840" w:type="dxa"/>
            <w:tcBorders>
              <w:top w:val="nil"/>
              <w:left w:val="nil"/>
              <w:bottom w:val="single" w:sz="4" w:space="0" w:color="auto"/>
              <w:right w:val="single" w:sz="4" w:space="0" w:color="auto"/>
            </w:tcBorders>
            <w:shd w:val="clear" w:color="auto" w:fill="auto"/>
            <w:noWrap/>
            <w:vAlign w:val="bottom"/>
            <w:hideMark/>
          </w:tcPr>
          <w:p w14:paraId="24759FC5" w14:textId="77777777" w:rsidR="00EE6B8D" w:rsidRPr="00EE6B8D" w:rsidRDefault="00EE6B8D" w:rsidP="00EE6B8D">
            <w:pPr>
              <w:spacing w:after="0" w:line="240" w:lineRule="auto"/>
              <w:rPr>
                <w:rFonts w:ascii="Calibri" w:eastAsia="Times New Roman" w:hAnsi="Calibri" w:cs="Calibri"/>
                <w:color w:val="000000"/>
                <w:lang w:eastAsia="en-ZA"/>
              </w:rPr>
            </w:pPr>
            <w:r w:rsidRPr="00EE6B8D">
              <w:rPr>
                <w:rFonts w:ascii="Calibri" w:eastAsia="Times New Roman" w:hAnsi="Calibri" w:cs="Calibri"/>
                <w:color w:val="000000"/>
                <w:lang w:eastAsia="en-ZA"/>
              </w:rPr>
              <w:t>25mm Copper Stopcocks</w:t>
            </w:r>
          </w:p>
        </w:tc>
        <w:tc>
          <w:tcPr>
            <w:tcW w:w="1760" w:type="dxa"/>
            <w:tcBorders>
              <w:top w:val="nil"/>
              <w:left w:val="nil"/>
              <w:bottom w:val="single" w:sz="4" w:space="0" w:color="auto"/>
              <w:right w:val="single" w:sz="4" w:space="0" w:color="auto"/>
            </w:tcBorders>
            <w:shd w:val="clear" w:color="auto" w:fill="auto"/>
            <w:noWrap/>
            <w:vAlign w:val="bottom"/>
            <w:hideMark/>
          </w:tcPr>
          <w:p w14:paraId="4F7F0A6E" w14:textId="77777777" w:rsidR="00EE6B8D" w:rsidRPr="00EE6B8D" w:rsidRDefault="00EE6B8D" w:rsidP="00EE6B8D">
            <w:pPr>
              <w:spacing w:after="0" w:line="240" w:lineRule="auto"/>
              <w:rPr>
                <w:rFonts w:ascii="Calibri" w:eastAsia="Times New Roman" w:hAnsi="Calibri" w:cs="Calibri"/>
                <w:color w:val="000000"/>
                <w:lang w:eastAsia="en-ZA"/>
              </w:rPr>
            </w:pPr>
            <w:r w:rsidRPr="00EE6B8D">
              <w:rPr>
                <w:rFonts w:ascii="Calibri" w:eastAsia="Times New Roman" w:hAnsi="Calibri" w:cs="Calibri"/>
                <w:color w:val="000000"/>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14:paraId="57BFEAD6" w14:textId="77777777" w:rsidR="00EE6B8D" w:rsidRPr="00EE6B8D" w:rsidRDefault="00EE6B8D" w:rsidP="00EE6B8D">
            <w:pPr>
              <w:spacing w:after="0" w:line="240" w:lineRule="auto"/>
              <w:rPr>
                <w:rFonts w:ascii="Calibri" w:eastAsia="Times New Roman" w:hAnsi="Calibri" w:cs="Calibri"/>
                <w:color w:val="000000"/>
                <w:lang w:eastAsia="en-ZA"/>
              </w:rPr>
            </w:pPr>
            <w:r w:rsidRPr="00EE6B8D">
              <w:rPr>
                <w:rFonts w:ascii="Calibri" w:eastAsia="Times New Roman" w:hAnsi="Calibri" w:cs="Calibri"/>
                <w:color w:val="000000"/>
                <w:lang w:eastAsia="en-ZA"/>
              </w:rPr>
              <w:t> </w:t>
            </w:r>
          </w:p>
        </w:tc>
      </w:tr>
      <w:tr w:rsidR="00EE6B8D" w:rsidRPr="00EE6B8D" w14:paraId="2363F08C" w14:textId="77777777" w:rsidTr="00EE6B8D">
        <w:trPr>
          <w:trHeight w:val="288"/>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14:paraId="52DDE6BF" w14:textId="77777777" w:rsidR="00EE6B8D" w:rsidRPr="00EE6B8D" w:rsidRDefault="00EE6B8D" w:rsidP="00EE6B8D">
            <w:pPr>
              <w:spacing w:after="0" w:line="240" w:lineRule="auto"/>
              <w:jc w:val="center"/>
              <w:rPr>
                <w:rFonts w:ascii="Calibri" w:eastAsia="Times New Roman" w:hAnsi="Calibri" w:cs="Calibri"/>
                <w:color w:val="000000"/>
                <w:lang w:eastAsia="en-ZA"/>
              </w:rPr>
            </w:pPr>
            <w:r w:rsidRPr="00EE6B8D">
              <w:rPr>
                <w:rFonts w:ascii="Calibri" w:eastAsia="Times New Roman" w:hAnsi="Calibri" w:cs="Calibri"/>
                <w:color w:val="000000"/>
                <w:lang w:eastAsia="en-ZA"/>
              </w:rPr>
              <w:t>15</w:t>
            </w:r>
          </w:p>
        </w:tc>
        <w:tc>
          <w:tcPr>
            <w:tcW w:w="4840" w:type="dxa"/>
            <w:tcBorders>
              <w:top w:val="nil"/>
              <w:left w:val="nil"/>
              <w:bottom w:val="single" w:sz="4" w:space="0" w:color="auto"/>
              <w:right w:val="single" w:sz="4" w:space="0" w:color="auto"/>
            </w:tcBorders>
            <w:shd w:val="clear" w:color="auto" w:fill="auto"/>
            <w:noWrap/>
            <w:vAlign w:val="bottom"/>
            <w:hideMark/>
          </w:tcPr>
          <w:p w14:paraId="25EA0787" w14:textId="77777777" w:rsidR="00EE6B8D" w:rsidRPr="00EE6B8D" w:rsidRDefault="00EE6B8D" w:rsidP="00EE6B8D">
            <w:pPr>
              <w:spacing w:after="0" w:line="240" w:lineRule="auto"/>
              <w:rPr>
                <w:rFonts w:ascii="Calibri" w:eastAsia="Times New Roman" w:hAnsi="Calibri" w:cs="Calibri"/>
                <w:color w:val="000000"/>
                <w:lang w:eastAsia="en-ZA"/>
              </w:rPr>
            </w:pPr>
            <w:r w:rsidRPr="00EE6B8D">
              <w:rPr>
                <w:rFonts w:ascii="Calibri" w:eastAsia="Times New Roman" w:hAnsi="Calibri" w:cs="Calibri"/>
                <w:color w:val="000000"/>
                <w:lang w:eastAsia="en-ZA"/>
              </w:rPr>
              <w:t>15mm Copper Taps</w:t>
            </w:r>
          </w:p>
        </w:tc>
        <w:tc>
          <w:tcPr>
            <w:tcW w:w="1760" w:type="dxa"/>
            <w:tcBorders>
              <w:top w:val="nil"/>
              <w:left w:val="nil"/>
              <w:bottom w:val="single" w:sz="4" w:space="0" w:color="auto"/>
              <w:right w:val="single" w:sz="4" w:space="0" w:color="auto"/>
            </w:tcBorders>
            <w:shd w:val="clear" w:color="auto" w:fill="auto"/>
            <w:noWrap/>
            <w:vAlign w:val="bottom"/>
            <w:hideMark/>
          </w:tcPr>
          <w:p w14:paraId="1E2F8D3A" w14:textId="77777777" w:rsidR="00EE6B8D" w:rsidRPr="00EE6B8D" w:rsidRDefault="00EE6B8D" w:rsidP="00EE6B8D">
            <w:pPr>
              <w:spacing w:after="0" w:line="240" w:lineRule="auto"/>
              <w:rPr>
                <w:rFonts w:ascii="Calibri" w:eastAsia="Times New Roman" w:hAnsi="Calibri" w:cs="Calibri"/>
                <w:color w:val="000000"/>
                <w:lang w:eastAsia="en-ZA"/>
              </w:rPr>
            </w:pPr>
            <w:r w:rsidRPr="00EE6B8D">
              <w:rPr>
                <w:rFonts w:ascii="Calibri" w:eastAsia="Times New Roman" w:hAnsi="Calibri" w:cs="Calibri"/>
                <w:color w:val="000000"/>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14:paraId="2149B2FA" w14:textId="77777777" w:rsidR="00EE6B8D" w:rsidRPr="00EE6B8D" w:rsidRDefault="00EE6B8D" w:rsidP="00EE6B8D">
            <w:pPr>
              <w:spacing w:after="0" w:line="240" w:lineRule="auto"/>
              <w:rPr>
                <w:rFonts w:ascii="Calibri" w:eastAsia="Times New Roman" w:hAnsi="Calibri" w:cs="Calibri"/>
                <w:color w:val="000000"/>
                <w:lang w:eastAsia="en-ZA"/>
              </w:rPr>
            </w:pPr>
            <w:r w:rsidRPr="00EE6B8D">
              <w:rPr>
                <w:rFonts w:ascii="Calibri" w:eastAsia="Times New Roman" w:hAnsi="Calibri" w:cs="Calibri"/>
                <w:color w:val="000000"/>
                <w:lang w:eastAsia="en-ZA"/>
              </w:rPr>
              <w:t> </w:t>
            </w:r>
          </w:p>
        </w:tc>
      </w:tr>
      <w:tr w:rsidR="00EE6B8D" w:rsidRPr="00EE6B8D" w14:paraId="26EFD718" w14:textId="77777777" w:rsidTr="00EE6B8D">
        <w:trPr>
          <w:trHeight w:val="288"/>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14:paraId="4C0FE886" w14:textId="77777777" w:rsidR="00EE6B8D" w:rsidRPr="00EE6B8D" w:rsidRDefault="00EE6B8D" w:rsidP="00EE6B8D">
            <w:pPr>
              <w:spacing w:after="0" w:line="240" w:lineRule="auto"/>
              <w:jc w:val="center"/>
              <w:rPr>
                <w:rFonts w:ascii="Calibri" w:eastAsia="Times New Roman" w:hAnsi="Calibri" w:cs="Calibri"/>
                <w:color w:val="000000"/>
                <w:lang w:eastAsia="en-ZA"/>
              </w:rPr>
            </w:pPr>
            <w:r w:rsidRPr="00EE6B8D">
              <w:rPr>
                <w:rFonts w:ascii="Calibri" w:eastAsia="Times New Roman" w:hAnsi="Calibri" w:cs="Calibri"/>
                <w:color w:val="000000"/>
                <w:lang w:eastAsia="en-ZA"/>
              </w:rPr>
              <w:t>15</w:t>
            </w:r>
          </w:p>
        </w:tc>
        <w:tc>
          <w:tcPr>
            <w:tcW w:w="4840" w:type="dxa"/>
            <w:tcBorders>
              <w:top w:val="nil"/>
              <w:left w:val="nil"/>
              <w:bottom w:val="single" w:sz="4" w:space="0" w:color="auto"/>
              <w:right w:val="single" w:sz="4" w:space="0" w:color="auto"/>
            </w:tcBorders>
            <w:shd w:val="clear" w:color="auto" w:fill="auto"/>
            <w:noWrap/>
            <w:vAlign w:val="bottom"/>
            <w:hideMark/>
          </w:tcPr>
          <w:p w14:paraId="19584954" w14:textId="77777777" w:rsidR="00EE6B8D" w:rsidRPr="00EE6B8D" w:rsidRDefault="00EE6B8D" w:rsidP="00EE6B8D">
            <w:pPr>
              <w:spacing w:after="0" w:line="240" w:lineRule="auto"/>
              <w:rPr>
                <w:rFonts w:ascii="Calibri" w:eastAsia="Times New Roman" w:hAnsi="Calibri" w:cs="Calibri"/>
                <w:color w:val="000000"/>
                <w:lang w:eastAsia="en-ZA"/>
              </w:rPr>
            </w:pPr>
            <w:r w:rsidRPr="00EE6B8D">
              <w:rPr>
                <w:rFonts w:ascii="Calibri" w:eastAsia="Times New Roman" w:hAnsi="Calibri" w:cs="Calibri"/>
                <w:color w:val="000000"/>
                <w:lang w:eastAsia="en-ZA"/>
              </w:rPr>
              <w:t>20mm Copper Taps</w:t>
            </w:r>
          </w:p>
        </w:tc>
        <w:tc>
          <w:tcPr>
            <w:tcW w:w="1760" w:type="dxa"/>
            <w:tcBorders>
              <w:top w:val="nil"/>
              <w:left w:val="nil"/>
              <w:bottom w:val="single" w:sz="4" w:space="0" w:color="auto"/>
              <w:right w:val="single" w:sz="4" w:space="0" w:color="auto"/>
            </w:tcBorders>
            <w:shd w:val="clear" w:color="auto" w:fill="auto"/>
            <w:noWrap/>
            <w:vAlign w:val="bottom"/>
            <w:hideMark/>
          </w:tcPr>
          <w:p w14:paraId="6B01DD86" w14:textId="77777777" w:rsidR="00EE6B8D" w:rsidRPr="00EE6B8D" w:rsidRDefault="00EE6B8D" w:rsidP="00EE6B8D">
            <w:pPr>
              <w:spacing w:after="0" w:line="240" w:lineRule="auto"/>
              <w:rPr>
                <w:rFonts w:ascii="Calibri" w:eastAsia="Times New Roman" w:hAnsi="Calibri" w:cs="Calibri"/>
                <w:color w:val="000000"/>
                <w:lang w:eastAsia="en-ZA"/>
              </w:rPr>
            </w:pPr>
            <w:r w:rsidRPr="00EE6B8D">
              <w:rPr>
                <w:rFonts w:ascii="Calibri" w:eastAsia="Times New Roman" w:hAnsi="Calibri" w:cs="Calibri"/>
                <w:color w:val="000000"/>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14:paraId="419C5EDB" w14:textId="77777777" w:rsidR="00EE6B8D" w:rsidRPr="00EE6B8D" w:rsidRDefault="00EE6B8D" w:rsidP="00EE6B8D">
            <w:pPr>
              <w:spacing w:after="0" w:line="240" w:lineRule="auto"/>
              <w:rPr>
                <w:rFonts w:ascii="Calibri" w:eastAsia="Times New Roman" w:hAnsi="Calibri" w:cs="Calibri"/>
                <w:color w:val="000000"/>
                <w:lang w:eastAsia="en-ZA"/>
              </w:rPr>
            </w:pPr>
            <w:r w:rsidRPr="00EE6B8D">
              <w:rPr>
                <w:rFonts w:ascii="Calibri" w:eastAsia="Times New Roman" w:hAnsi="Calibri" w:cs="Calibri"/>
                <w:color w:val="000000"/>
                <w:lang w:eastAsia="en-ZA"/>
              </w:rPr>
              <w:t> </w:t>
            </w:r>
          </w:p>
        </w:tc>
      </w:tr>
      <w:tr w:rsidR="00EE6B8D" w:rsidRPr="00EE6B8D" w14:paraId="3ED79553" w14:textId="77777777" w:rsidTr="00EE6B8D">
        <w:trPr>
          <w:trHeight w:val="288"/>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14:paraId="5A1B7DE6" w14:textId="77777777" w:rsidR="00EE6B8D" w:rsidRPr="00EE6B8D" w:rsidRDefault="00EE6B8D" w:rsidP="00EE6B8D">
            <w:pPr>
              <w:spacing w:after="0" w:line="240" w:lineRule="auto"/>
              <w:jc w:val="center"/>
              <w:rPr>
                <w:rFonts w:ascii="Calibri" w:eastAsia="Times New Roman" w:hAnsi="Calibri" w:cs="Calibri"/>
                <w:color w:val="000000"/>
                <w:lang w:eastAsia="en-ZA"/>
              </w:rPr>
            </w:pPr>
            <w:r w:rsidRPr="00EE6B8D">
              <w:rPr>
                <w:rFonts w:ascii="Calibri" w:eastAsia="Times New Roman" w:hAnsi="Calibri" w:cs="Calibri"/>
                <w:color w:val="000000"/>
                <w:lang w:eastAsia="en-ZA"/>
              </w:rPr>
              <w:t>10</w:t>
            </w:r>
          </w:p>
        </w:tc>
        <w:tc>
          <w:tcPr>
            <w:tcW w:w="4840" w:type="dxa"/>
            <w:tcBorders>
              <w:top w:val="nil"/>
              <w:left w:val="nil"/>
              <w:bottom w:val="single" w:sz="4" w:space="0" w:color="auto"/>
              <w:right w:val="single" w:sz="4" w:space="0" w:color="auto"/>
            </w:tcBorders>
            <w:shd w:val="clear" w:color="auto" w:fill="auto"/>
            <w:noWrap/>
            <w:vAlign w:val="bottom"/>
            <w:hideMark/>
          </w:tcPr>
          <w:p w14:paraId="6BB9B3A6" w14:textId="77777777" w:rsidR="00EE6B8D" w:rsidRPr="00EE6B8D" w:rsidRDefault="00EE6B8D" w:rsidP="00EE6B8D">
            <w:pPr>
              <w:spacing w:after="0" w:line="240" w:lineRule="auto"/>
              <w:rPr>
                <w:rFonts w:ascii="Calibri" w:eastAsia="Times New Roman" w:hAnsi="Calibri" w:cs="Calibri"/>
                <w:color w:val="000000"/>
                <w:lang w:eastAsia="en-ZA"/>
              </w:rPr>
            </w:pPr>
            <w:r w:rsidRPr="00EE6B8D">
              <w:rPr>
                <w:rFonts w:ascii="Calibri" w:eastAsia="Times New Roman" w:hAnsi="Calibri" w:cs="Calibri"/>
                <w:color w:val="000000"/>
                <w:lang w:eastAsia="en-ZA"/>
              </w:rPr>
              <w:t>25mm Copper Taps</w:t>
            </w:r>
          </w:p>
        </w:tc>
        <w:tc>
          <w:tcPr>
            <w:tcW w:w="1760" w:type="dxa"/>
            <w:tcBorders>
              <w:top w:val="nil"/>
              <w:left w:val="nil"/>
              <w:bottom w:val="single" w:sz="4" w:space="0" w:color="auto"/>
              <w:right w:val="single" w:sz="4" w:space="0" w:color="auto"/>
            </w:tcBorders>
            <w:shd w:val="clear" w:color="auto" w:fill="auto"/>
            <w:noWrap/>
            <w:vAlign w:val="bottom"/>
            <w:hideMark/>
          </w:tcPr>
          <w:p w14:paraId="4E2DD201" w14:textId="77777777" w:rsidR="00EE6B8D" w:rsidRPr="00EE6B8D" w:rsidRDefault="00EE6B8D" w:rsidP="00EE6B8D">
            <w:pPr>
              <w:spacing w:after="0" w:line="240" w:lineRule="auto"/>
              <w:rPr>
                <w:rFonts w:ascii="Calibri" w:eastAsia="Times New Roman" w:hAnsi="Calibri" w:cs="Calibri"/>
                <w:color w:val="000000"/>
                <w:lang w:eastAsia="en-ZA"/>
              </w:rPr>
            </w:pPr>
            <w:r w:rsidRPr="00EE6B8D">
              <w:rPr>
                <w:rFonts w:ascii="Calibri" w:eastAsia="Times New Roman" w:hAnsi="Calibri" w:cs="Calibri"/>
                <w:color w:val="000000"/>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14:paraId="4EDE3D04" w14:textId="77777777" w:rsidR="00EE6B8D" w:rsidRPr="00EE6B8D" w:rsidRDefault="00EE6B8D" w:rsidP="00EE6B8D">
            <w:pPr>
              <w:spacing w:after="0" w:line="240" w:lineRule="auto"/>
              <w:rPr>
                <w:rFonts w:ascii="Calibri" w:eastAsia="Times New Roman" w:hAnsi="Calibri" w:cs="Calibri"/>
                <w:color w:val="000000"/>
                <w:lang w:eastAsia="en-ZA"/>
              </w:rPr>
            </w:pPr>
            <w:r w:rsidRPr="00EE6B8D">
              <w:rPr>
                <w:rFonts w:ascii="Calibri" w:eastAsia="Times New Roman" w:hAnsi="Calibri" w:cs="Calibri"/>
                <w:color w:val="000000"/>
                <w:lang w:eastAsia="en-ZA"/>
              </w:rPr>
              <w:t> </w:t>
            </w:r>
          </w:p>
        </w:tc>
      </w:tr>
      <w:tr w:rsidR="00EE6B8D" w:rsidRPr="00EE6B8D" w14:paraId="5A926C23" w14:textId="77777777" w:rsidTr="00EE6B8D">
        <w:trPr>
          <w:trHeight w:val="288"/>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14:paraId="6F8866F1" w14:textId="77777777" w:rsidR="00EE6B8D" w:rsidRPr="00EE6B8D" w:rsidRDefault="00EE6B8D" w:rsidP="00EE6B8D">
            <w:pPr>
              <w:spacing w:after="0" w:line="240" w:lineRule="auto"/>
              <w:jc w:val="center"/>
              <w:rPr>
                <w:rFonts w:ascii="Calibri" w:eastAsia="Times New Roman" w:hAnsi="Calibri" w:cs="Calibri"/>
                <w:color w:val="000000"/>
                <w:lang w:eastAsia="en-ZA"/>
              </w:rPr>
            </w:pPr>
            <w:r w:rsidRPr="00EE6B8D">
              <w:rPr>
                <w:rFonts w:ascii="Calibri" w:eastAsia="Times New Roman" w:hAnsi="Calibri" w:cs="Calibri"/>
                <w:color w:val="000000"/>
                <w:lang w:eastAsia="en-ZA"/>
              </w:rPr>
              <w:t>20</w:t>
            </w:r>
          </w:p>
        </w:tc>
        <w:tc>
          <w:tcPr>
            <w:tcW w:w="4840" w:type="dxa"/>
            <w:tcBorders>
              <w:top w:val="nil"/>
              <w:left w:val="nil"/>
              <w:bottom w:val="single" w:sz="4" w:space="0" w:color="auto"/>
              <w:right w:val="single" w:sz="4" w:space="0" w:color="auto"/>
            </w:tcBorders>
            <w:shd w:val="clear" w:color="auto" w:fill="auto"/>
            <w:noWrap/>
            <w:vAlign w:val="bottom"/>
            <w:hideMark/>
          </w:tcPr>
          <w:p w14:paraId="5EE22AED" w14:textId="77777777" w:rsidR="00EE6B8D" w:rsidRPr="00EE6B8D" w:rsidRDefault="00EE6B8D" w:rsidP="00EE6B8D">
            <w:pPr>
              <w:spacing w:after="0" w:line="240" w:lineRule="auto"/>
              <w:rPr>
                <w:rFonts w:ascii="Calibri" w:eastAsia="Times New Roman" w:hAnsi="Calibri" w:cs="Calibri"/>
                <w:color w:val="000000"/>
                <w:lang w:eastAsia="en-ZA"/>
              </w:rPr>
            </w:pPr>
            <w:r w:rsidRPr="00EE6B8D">
              <w:rPr>
                <w:rFonts w:ascii="Calibri" w:eastAsia="Times New Roman" w:hAnsi="Calibri" w:cs="Calibri"/>
                <w:color w:val="000000"/>
                <w:lang w:eastAsia="en-ZA"/>
              </w:rPr>
              <w:t>13mm Copper Tees</w:t>
            </w:r>
          </w:p>
        </w:tc>
        <w:tc>
          <w:tcPr>
            <w:tcW w:w="1760" w:type="dxa"/>
            <w:tcBorders>
              <w:top w:val="nil"/>
              <w:left w:val="nil"/>
              <w:bottom w:val="single" w:sz="4" w:space="0" w:color="auto"/>
              <w:right w:val="single" w:sz="4" w:space="0" w:color="auto"/>
            </w:tcBorders>
            <w:shd w:val="clear" w:color="auto" w:fill="auto"/>
            <w:noWrap/>
            <w:vAlign w:val="bottom"/>
            <w:hideMark/>
          </w:tcPr>
          <w:p w14:paraId="2595BE36" w14:textId="77777777" w:rsidR="00EE6B8D" w:rsidRPr="00EE6B8D" w:rsidRDefault="00EE6B8D" w:rsidP="00EE6B8D">
            <w:pPr>
              <w:spacing w:after="0" w:line="240" w:lineRule="auto"/>
              <w:rPr>
                <w:rFonts w:ascii="Calibri" w:eastAsia="Times New Roman" w:hAnsi="Calibri" w:cs="Calibri"/>
                <w:color w:val="000000"/>
                <w:lang w:eastAsia="en-ZA"/>
              </w:rPr>
            </w:pPr>
            <w:r w:rsidRPr="00EE6B8D">
              <w:rPr>
                <w:rFonts w:ascii="Calibri" w:eastAsia="Times New Roman" w:hAnsi="Calibri" w:cs="Calibri"/>
                <w:color w:val="000000"/>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14:paraId="7CAED79C" w14:textId="77777777" w:rsidR="00EE6B8D" w:rsidRPr="00EE6B8D" w:rsidRDefault="00EE6B8D" w:rsidP="00EE6B8D">
            <w:pPr>
              <w:spacing w:after="0" w:line="240" w:lineRule="auto"/>
              <w:rPr>
                <w:rFonts w:ascii="Calibri" w:eastAsia="Times New Roman" w:hAnsi="Calibri" w:cs="Calibri"/>
                <w:color w:val="000000"/>
                <w:lang w:eastAsia="en-ZA"/>
              </w:rPr>
            </w:pPr>
            <w:r w:rsidRPr="00EE6B8D">
              <w:rPr>
                <w:rFonts w:ascii="Calibri" w:eastAsia="Times New Roman" w:hAnsi="Calibri" w:cs="Calibri"/>
                <w:color w:val="000000"/>
                <w:lang w:eastAsia="en-ZA"/>
              </w:rPr>
              <w:t> </w:t>
            </w:r>
          </w:p>
        </w:tc>
      </w:tr>
      <w:tr w:rsidR="00EE6B8D" w:rsidRPr="00EE6B8D" w14:paraId="7EF1F843" w14:textId="77777777" w:rsidTr="00EE6B8D">
        <w:trPr>
          <w:trHeight w:val="288"/>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14:paraId="3E4B6D48" w14:textId="77777777" w:rsidR="00EE6B8D" w:rsidRPr="00EE6B8D" w:rsidRDefault="00EE6B8D" w:rsidP="00EE6B8D">
            <w:pPr>
              <w:spacing w:after="0" w:line="240" w:lineRule="auto"/>
              <w:jc w:val="center"/>
              <w:rPr>
                <w:rFonts w:ascii="Calibri" w:eastAsia="Times New Roman" w:hAnsi="Calibri" w:cs="Calibri"/>
                <w:color w:val="000000"/>
                <w:lang w:eastAsia="en-ZA"/>
              </w:rPr>
            </w:pPr>
            <w:r w:rsidRPr="00EE6B8D">
              <w:rPr>
                <w:rFonts w:ascii="Calibri" w:eastAsia="Times New Roman" w:hAnsi="Calibri" w:cs="Calibri"/>
                <w:color w:val="000000"/>
                <w:lang w:eastAsia="en-ZA"/>
              </w:rPr>
              <w:t>20</w:t>
            </w:r>
          </w:p>
        </w:tc>
        <w:tc>
          <w:tcPr>
            <w:tcW w:w="4840" w:type="dxa"/>
            <w:tcBorders>
              <w:top w:val="nil"/>
              <w:left w:val="nil"/>
              <w:bottom w:val="single" w:sz="4" w:space="0" w:color="auto"/>
              <w:right w:val="single" w:sz="4" w:space="0" w:color="auto"/>
            </w:tcBorders>
            <w:shd w:val="clear" w:color="auto" w:fill="auto"/>
            <w:noWrap/>
            <w:vAlign w:val="bottom"/>
            <w:hideMark/>
          </w:tcPr>
          <w:p w14:paraId="6EAC3294" w14:textId="77777777" w:rsidR="00EE6B8D" w:rsidRPr="00EE6B8D" w:rsidRDefault="00EE6B8D" w:rsidP="00EE6B8D">
            <w:pPr>
              <w:spacing w:after="0" w:line="240" w:lineRule="auto"/>
              <w:rPr>
                <w:rFonts w:ascii="Calibri" w:eastAsia="Times New Roman" w:hAnsi="Calibri" w:cs="Calibri"/>
                <w:color w:val="000000"/>
                <w:lang w:eastAsia="en-ZA"/>
              </w:rPr>
            </w:pPr>
            <w:r w:rsidRPr="00EE6B8D">
              <w:rPr>
                <w:rFonts w:ascii="Calibri" w:eastAsia="Times New Roman" w:hAnsi="Calibri" w:cs="Calibri"/>
                <w:color w:val="000000"/>
                <w:lang w:eastAsia="en-ZA"/>
              </w:rPr>
              <w:t>20mm Copper Tees</w:t>
            </w:r>
          </w:p>
        </w:tc>
        <w:tc>
          <w:tcPr>
            <w:tcW w:w="1760" w:type="dxa"/>
            <w:tcBorders>
              <w:top w:val="nil"/>
              <w:left w:val="nil"/>
              <w:bottom w:val="single" w:sz="4" w:space="0" w:color="auto"/>
              <w:right w:val="single" w:sz="4" w:space="0" w:color="auto"/>
            </w:tcBorders>
            <w:shd w:val="clear" w:color="auto" w:fill="auto"/>
            <w:noWrap/>
            <w:vAlign w:val="bottom"/>
            <w:hideMark/>
          </w:tcPr>
          <w:p w14:paraId="5F1D4649" w14:textId="77777777" w:rsidR="00EE6B8D" w:rsidRPr="00EE6B8D" w:rsidRDefault="00EE6B8D" w:rsidP="00EE6B8D">
            <w:pPr>
              <w:spacing w:after="0" w:line="240" w:lineRule="auto"/>
              <w:rPr>
                <w:rFonts w:ascii="Calibri" w:eastAsia="Times New Roman" w:hAnsi="Calibri" w:cs="Calibri"/>
                <w:color w:val="000000"/>
                <w:lang w:eastAsia="en-ZA"/>
              </w:rPr>
            </w:pPr>
            <w:r w:rsidRPr="00EE6B8D">
              <w:rPr>
                <w:rFonts w:ascii="Calibri" w:eastAsia="Times New Roman" w:hAnsi="Calibri" w:cs="Calibri"/>
                <w:color w:val="000000"/>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14:paraId="011E355E" w14:textId="77777777" w:rsidR="00EE6B8D" w:rsidRPr="00EE6B8D" w:rsidRDefault="00EE6B8D" w:rsidP="00EE6B8D">
            <w:pPr>
              <w:spacing w:after="0" w:line="240" w:lineRule="auto"/>
              <w:rPr>
                <w:rFonts w:ascii="Calibri" w:eastAsia="Times New Roman" w:hAnsi="Calibri" w:cs="Calibri"/>
                <w:color w:val="000000"/>
                <w:lang w:eastAsia="en-ZA"/>
              </w:rPr>
            </w:pPr>
            <w:r w:rsidRPr="00EE6B8D">
              <w:rPr>
                <w:rFonts w:ascii="Calibri" w:eastAsia="Times New Roman" w:hAnsi="Calibri" w:cs="Calibri"/>
                <w:color w:val="000000"/>
                <w:lang w:eastAsia="en-ZA"/>
              </w:rPr>
              <w:t> </w:t>
            </w:r>
          </w:p>
        </w:tc>
      </w:tr>
      <w:tr w:rsidR="00EE6B8D" w:rsidRPr="00EE6B8D" w14:paraId="3153D27B" w14:textId="77777777" w:rsidTr="00EE6B8D">
        <w:trPr>
          <w:trHeight w:val="288"/>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14:paraId="23CE2D7C" w14:textId="77777777" w:rsidR="00EE6B8D" w:rsidRPr="00EE6B8D" w:rsidRDefault="00EE6B8D" w:rsidP="00EE6B8D">
            <w:pPr>
              <w:spacing w:after="0" w:line="240" w:lineRule="auto"/>
              <w:jc w:val="center"/>
              <w:rPr>
                <w:rFonts w:ascii="Calibri" w:eastAsia="Times New Roman" w:hAnsi="Calibri" w:cs="Calibri"/>
                <w:color w:val="000000"/>
                <w:lang w:eastAsia="en-ZA"/>
              </w:rPr>
            </w:pPr>
            <w:r w:rsidRPr="00EE6B8D">
              <w:rPr>
                <w:rFonts w:ascii="Calibri" w:eastAsia="Times New Roman" w:hAnsi="Calibri" w:cs="Calibri"/>
                <w:color w:val="000000"/>
                <w:lang w:eastAsia="en-ZA"/>
              </w:rPr>
              <w:t>20</w:t>
            </w:r>
          </w:p>
        </w:tc>
        <w:tc>
          <w:tcPr>
            <w:tcW w:w="4840" w:type="dxa"/>
            <w:tcBorders>
              <w:top w:val="nil"/>
              <w:left w:val="nil"/>
              <w:bottom w:val="single" w:sz="4" w:space="0" w:color="auto"/>
              <w:right w:val="single" w:sz="4" w:space="0" w:color="auto"/>
            </w:tcBorders>
            <w:shd w:val="clear" w:color="auto" w:fill="auto"/>
            <w:noWrap/>
            <w:vAlign w:val="bottom"/>
            <w:hideMark/>
          </w:tcPr>
          <w:p w14:paraId="37B3B8E7" w14:textId="77777777" w:rsidR="00EE6B8D" w:rsidRPr="00EE6B8D" w:rsidRDefault="00EE6B8D" w:rsidP="00EE6B8D">
            <w:pPr>
              <w:spacing w:after="0" w:line="240" w:lineRule="auto"/>
              <w:rPr>
                <w:rFonts w:ascii="Calibri" w:eastAsia="Times New Roman" w:hAnsi="Calibri" w:cs="Calibri"/>
                <w:color w:val="000000"/>
                <w:lang w:eastAsia="en-ZA"/>
              </w:rPr>
            </w:pPr>
            <w:r w:rsidRPr="00EE6B8D">
              <w:rPr>
                <w:rFonts w:ascii="Calibri" w:eastAsia="Times New Roman" w:hAnsi="Calibri" w:cs="Calibri"/>
                <w:color w:val="000000"/>
                <w:lang w:eastAsia="en-ZA"/>
              </w:rPr>
              <w:t xml:space="preserve">25mm Copper Tees </w:t>
            </w:r>
          </w:p>
        </w:tc>
        <w:tc>
          <w:tcPr>
            <w:tcW w:w="1760" w:type="dxa"/>
            <w:tcBorders>
              <w:top w:val="nil"/>
              <w:left w:val="nil"/>
              <w:bottom w:val="single" w:sz="4" w:space="0" w:color="auto"/>
              <w:right w:val="single" w:sz="4" w:space="0" w:color="auto"/>
            </w:tcBorders>
            <w:shd w:val="clear" w:color="auto" w:fill="auto"/>
            <w:noWrap/>
            <w:vAlign w:val="bottom"/>
            <w:hideMark/>
          </w:tcPr>
          <w:p w14:paraId="04C93B01" w14:textId="77777777" w:rsidR="00EE6B8D" w:rsidRPr="00EE6B8D" w:rsidRDefault="00EE6B8D" w:rsidP="00EE6B8D">
            <w:pPr>
              <w:spacing w:after="0" w:line="240" w:lineRule="auto"/>
              <w:rPr>
                <w:rFonts w:ascii="Calibri" w:eastAsia="Times New Roman" w:hAnsi="Calibri" w:cs="Calibri"/>
                <w:color w:val="000000"/>
                <w:lang w:eastAsia="en-ZA"/>
              </w:rPr>
            </w:pPr>
            <w:r w:rsidRPr="00EE6B8D">
              <w:rPr>
                <w:rFonts w:ascii="Calibri" w:eastAsia="Times New Roman" w:hAnsi="Calibri" w:cs="Calibri"/>
                <w:color w:val="000000"/>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14:paraId="36E95AF9" w14:textId="77777777" w:rsidR="00EE6B8D" w:rsidRPr="00EE6B8D" w:rsidRDefault="00EE6B8D" w:rsidP="00EE6B8D">
            <w:pPr>
              <w:spacing w:after="0" w:line="240" w:lineRule="auto"/>
              <w:rPr>
                <w:rFonts w:ascii="Calibri" w:eastAsia="Times New Roman" w:hAnsi="Calibri" w:cs="Calibri"/>
                <w:color w:val="000000"/>
                <w:lang w:eastAsia="en-ZA"/>
              </w:rPr>
            </w:pPr>
            <w:r w:rsidRPr="00EE6B8D">
              <w:rPr>
                <w:rFonts w:ascii="Calibri" w:eastAsia="Times New Roman" w:hAnsi="Calibri" w:cs="Calibri"/>
                <w:color w:val="000000"/>
                <w:lang w:eastAsia="en-ZA"/>
              </w:rPr>
              <w:t> </w:t>
            </w:r>
          </w:p>
        </w:tc>
      </w:tr>
      <w:tr w:rsidR="00EE6B8D" w:rsidRPr="00EE6B8D" w14:paraId="75A74E66" w14:textId="77777777" w:rsidTr="00EE6B8D">
        <w:trPr>
          <w:trHeight w:val="288"/>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14:paraId="77BE9238" w14:textId="77777777" w:rsidR="00EE6B8D" w:rsidRPr="00EE6B8D" w:rsidRDefault="00EE6B8D" w:rsidP="00EE6B8D">
            <w:pPr>
              <w:spacing w:after="0" w:line="240" w:lineRule="auto"/>
              <w:jc w:val="center"/>
              <w:rPr>
                <w:rFonts w:ascii="Calibri" w:eastAsia="Times New Roman" w:hAnsi="Calibri" w:cs="Calibri"/>
                <w:color w:val="000000"/>
                <w:lang w:eastAsia="en-ZA"/>
              </w:rPr>
            </w:pPr>
            <w:r w:rsidRPr="00EE6B8D">
              <w:rPr>
                <w:rFonts w:ascii="Calibri" w:eastAsia="Times New Roman" w:hAnsi="Calibri" w:cs="Calibri"/>
                <w:color w:val="000000"/>
                <w:lang w:eastAsia="en-ZA"/>
              </w:rPr>
              <w:t>30</w:t>
            </w:r>
          </w:p>
        </w:tc>
        <w:tc>
          <w:tcPr>
            <w:tcW w:w="4840" w:type="dxa"/>
            <w:tcBorders>
              <w:top w:val="nil"/>
              <w:left w:val="nil"/>
              <w:bottom w:val="single" w:sz="4" w:space="0" w:color="auto"/>
              <w:right w:val="single" w:sz="4" w:space="0" w:color="auto"/>
            </w:tcBorders>
            <w:shd w:val="clear" w:color="auto" w:fill="auto"/>
            <w:noWrap/>
            <w:vAlign w:val="bottom"/>
            <w:hideMark/>
          </w:tcPr>
          <w:p w14:paraId="64FC70DE" w14:textId="77777777" w:rsidR="00EE6B8D" w:rsidRPr="00EE6B8D" w:rsidRDefault="00EE6B8D" w:rsidP="00EE6B8D">
            <w:pPr>
              <w:spacing w:after="0" w:line="240" w:lineRule="auto"/>
              <w:rPr>
                <w:rFonts w:ascii="Calibri" w:eastAsia="Times New Roman" w:hAnsi="Calibri" w:cs="Calibri"/>
                <w:color w:val="000000"/>
                <w:lang w:eastAsia="en-ZA"/>
              </w:rPr>
            </w:pPr>
            <w:r w:rsidRPr="00EE6B8D">
              <w:rPr>
                <w:rFonts w:ascii="Calibri" w:eastAsia="Times New Roman" w:hAnsi="Calibri" w:cs="Calibri"/>
                <w:color w:val="000000"/>
                <w:lang w:eastAsia="en-ZA"/>
              </w:rPr>
              <w:t>20mm PVC Straight fittings</w:t>
            </w:r>
          </w:p>
        </w:tc>
        <w:tc>
          <w:tcPr>
            <w:tcW w:w="1760" w:type="dxa"/>
            <w:tcBorders>
              <w:top w:val="nil"/>
              <w:left w:val="nil"/>
              <w:bottom w:val="single" w:sz="4" w:space="0" w:color="auto"/>
              <w:right w:val="single" w:sz="4" w:space="0" w:color="auto"/>
            </w:tcBorders>
            <w:shd w:val="clear" w:color="auto" w:fill="auto"/>
            <w:noWrap/>
            <w:vAlign w:val="bottom"/>
            <w:hideMark/>
          </w:tcPr>
          <w:p w14:paraId="4382DEAC" w14:textId="77777777" w:rsidR="00EE6B8D" w:rsidRPr="00EE6B8D" w:rsidRDefault="00EE6B8D" w:rsidP="00EE6B8D">
            <w:pPr>
              <w:spacing w:after="0" w:line="240" w:lineRule="auto"/>
              <w:rPr>
                <w:rFonts w:ascii="Calibri" w:eastAsia="Times New Roman" w:hAnsi="Calibri" w:cs="Calibri"/>
                <w:color w:val="000000"/>
                <w:lang w:eastAsia="en-ZA"/>
              </w:rPr>
            </w:pPr>
            <w:r w:rsidRPr="00EE6B8D">
              <w:rPr>
                <w:rFonts w:ascii="Calibri" w:eastAsia="Times New Roman" w:hAnsi="Calibri" w:cs="Calibri"/>
                <w:color w:val="000000"/>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14:paraId="0EA54727" w14:textId="77777777" w:rsidR="00EE6B8D" w:rsidRPr="00EE6B8D" w:rsidRDefault="00EE6B8D" w:rsidP="00EE6B8D">
            <w:pPr>
              <w:spacing w:after="0" w:line="240" w:lineRule="auto"/>
              <w:rPr>
                <w:rFonts w:ascii="Calibri" w:eastAsia="Times New Roman" w:hAnsi="Calibri" w:cs="Calibri"/>
                <w:color w:val="000000"/>
                <w:lang w:eastAsia="en-ZA"/>
              </w:rPr>
            </w:pPr>
            <w:r w:rsidRPr="00EE6B8D">
              <w:rPr>
                <w:rFonts w:ascii="Calibri" w:eastAsia="Times New Roman" w:hAnsi="Calibri" w:cs="Calibri"/>
                <w:color w:val="000000"/>
                <w:lang w:eastAsia="en-ZA"/>
              </w:rPr>
              <w:t> </w:t>
            </w:r>
          </w:p>
        </w:tc>
      </w:tr>
      <w:tr w:rsidR="00EE6B8D" w:rsidRPr="00EE6B8D" w14:paraId="5A1D980C" w14:textId="77777777" w:rsidTr="00EE6B8D">
        <w:trPr>
          <w:trHeight w:val="288"/>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14:paraId="2E7797D7" w14:textId="77777777" w:rsidR="00EE6B8D" w:rsidRPr="00EE6B8D" w:rsidRDefault="00EE6B8D" w:rsidP="00EE6B8D">
            <w:pPr>
              <w:spacing w:after="0" w:line="240" w:lineRule="auto"/>
              <w:jc w:val="center"/>
              <w:rPr>
                <w:rFonts w:ascii="Calibri" w:eastAsia="Times New Roman" w:hAnsi="Calibri" w:cs="Calibri"/>
                <w:color w:val="000000"/>
                <w:lang w:eastAsia="en-ZA"/>
              </w:rPr>
            </w:pPr>
            <w:r w:rsidRPr="00EE6B8D">
              <w:rPr>
                <w:rFonts w:ascii="Calibri" w:eastAsia="Times New Roman" w:hAnsi="Calibri" w:cs="Calibri"/>
                <w:color w:val="000000"/>
                <w:lang w:eastAsia="en-ZA"/>
              </w:rPr>
              <w:t>30</w:t>
            </w:r>
          </w:p>
        </w:tc>
        <w:tc>
          <w:tcPr>
            <w:tcW w:w="4840" w:type="dxa"/>
            <w:tcBorders>
              <w:top w:val="nil"/>
              <w:left w:val="nil"/>
              <w:bottom w:val="single" w:sz="4" w:space="0" w:color="auto"/>
              <w:right w:val="single" w:sz="4" w:space="0" w:color="auto"/>
            </w:tcBorders>
            <w:shd w:val="clear" w:color="auto" w:fill="auto"/>
            <w:noWrap/>
            <w:vAlign w:val="bottom"/>
            <w:hideMark/>
          </w:tcPr>
          <w:p w14:paraId="3D08E574" w14:textId="77777777" w:rsidR="00EE6B8D" w:rsidRPr="00EE6B8D" w:rsidRDefault="00EE6B8D" w:rsidP="00EE6B8D">
            <w:pPr>
              <w:spacing w:after="0" w:line="240" w:lineRule="auto"/>
              <w:rPr>
                <w:rFonts w:ascii="Calibri" w:eastAsia="Times New Roman" w:hAnsi="Calibri" w:cs="Calibri"/>
                <w:color w:val="000000"/>
                <w:lang w:eastAsia="en-ZA"/>
              </w:rPr>
            </w:pPr>
            <w:r w:rsidRPr="00EE6B8D">
              <w:rPr>
                <w:rFonts w:ascii="Calibri" w:eastAsia="Times New Roman" w:hAnsi="Calibri" w:cs="Calibri"/>
                <w:color w:val="000000"/>
                <w:lang w:eastAsia="en-ZA"/>
              </w:rPr>
              <w:t>25mm PVC Straight fittings</w:t>
            </w:r>
          </w:p>
        </w:tc>
        <w:tc>
          <w:tcPr>
            <w:tcW w:w="1760" w:type="dxa"/>
            <w:tcBorders>
              <w:top w:val="nil"/>
              <w:left w:val="nil"/>
              <w:bottom w:val="single" w:sz="4" w:space="0" w:color="auto"/>
              <w:right w:val="single" w:sz="4" w:space="0" w:color="auto"/>
            </w:tcBorders>
            <w:shd w:val="clear" w:color="auto" w:fill="auto"/>
            <w:noWrap/>
            <w:vAlign w:val="bottom"/>
            <w:hideMark/>
          </w:tcPr>
          <w:p w14:paraId="19575E85" w14:textId="77777777" w:rsidR="00EE6B8D" w:rsidRPr="00EE6B8D" w:rsidRDefault="00EE6B8D" w:rsidP="00EE6B8D">
            <w:pPr>
              <w:spacing w:after="0" w:line="240" w:lineRule="auto"/>
              <w:rPr>
                <w:rFonts w:ascii="Calibri" w:eastAsia="Times New Roman" w:hAnsi="Calibri" w:cs="Calibri"/>
                <w:color w:val="000000"/>
                <w:lang w:eastAsia="en-ZA"/>
              </w:rPr>
            </w:pPr>
            <w:r w:rsidRPr="00EE6B8D">
              <w:rPr>
                <w:rFonts w:ascii="Calibri" w:eastAsia="Times New Roman" w:hAnsi="Calibri" w:cs="Calibri"/>
                <w:color w:val="000000"/>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14:paraId="47D1E3D1" w14:textId="77777777" w:rsidR="00EE6B8D" w:rsidRPr="00EE6B8D" w:rsidRDefault="00EE6B8D" w:rsidP="00EE6B8D">
            <w:pPr>
              <w:spacing w:after="0" w:line="240" w:lineRule="auto"/>
              <w:rPr>
                <w:rFonts w:ascii="Calibri" w:eastAsia="Times New Roman" w:hAnsi="Calibri" w:cs="Calibri"/>
                <w:color w:val="000000"/>
                <w:lang w:eastAsia="en-ZA"/>
              </w:rPr>
            </w:pPr>
            <w:r w:rsidRPr="00EE6B8D">
              <w:rPr>
                <w:rFonts w:ascii="Calibri" w:eastAsia="Times New Roman" w:hAnsi="Calibri" w:cs="Calibri"/>
                <w:color w:val="000000"/>
                <w:lang w:eastAsia="en-ZA"/>
              </w:rPr>
              <w:t> </w:t>
            </w:r>
          </w:p>
        </w:tc>
      </w:tr>
      <w:tr w:rsidR="00EE6B8D" w:rsidRPr="00EE6B8D" w14:paraId="026C34D7" w14:textId="77777777" w:rsidTr="00EE6B8D">
        <w:trPr>
          <w:trHeight w:val="288"/>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14:paraId="3C5EFD5E" w14:textId="77777777" w:rsidR="00EE6B8D" w:rsidRPr="00EE6B8D" w:rsidRDefault="00EE6B8D" w:rsidP="00EE6B8D">
            <w:pPr>
              <w:spacing w:after="0" w:line="240" w:lineRule="auto"/>
              <w:jc w:val="center"/>
              <w:rPr>
                <w:rFonts w:ascii="Calibri" w:eastAsia="Times New Roman" w:hAnsi="Calibri" w:cs="Calibri"/>
                <w:color w:val="000000"/>
                <w:lang w:eastAsia="en-ZA"/>
              </w:rPr>
            </w:pPr>
            <w:r w:rsidRPr="00EE6B8D">
              <w:rPr>
                <w:rFonts w:ascii="Calibri" w:eastAsia="Times New Roman" w:hAnsi="Calibri" w:cs="Calibri"/>
                <w:color w:val="000000"/>
                <w:lang w:eastAsia="en-ZA"/>
              </w:rPr>
              <w:t>30</w:t>
            </w:r>
          </w:p>
        </w:tc>
        <w:tc>
          <w:tcPr>
            <w:tcW w:w="4840" w:type="dxa"/>
            <w:tcBorders>
              <w:top w:val="nil"/>
              <w:left w:val="nil"/>
              <w:bottom w:val="single" w:sz="4" w:space="0" w:color="auto"/>
              <w:right w:val="single" w:sz="4" w:space="0" w:color="auto"/>
            </w:tcBorders>
            <w:shd w:val="clear" w:color="auto" w:fill="auto"/>
            <w:noWrap/>
            <w:vAlign w:val="bottom"/>
            <w:hideMark/>
          </w:tcPr>
          <w:p w14:paraId="232AE667" w14:textId="77777777" w:rsidR="00EE6B8D" w:rsidRPr="00EE6B8D" w:rsidRDefault="00EE6B8D" w:rsidP="00EE6B8D">
            <w:pPr>
              <w:spacing w:after="0" w:line="240" w:lineRule="auto"/>
              <w:rPr>
                <w:rFonts w:ascii="Calibri" w:eastAsia="Times New Roman" w:hAnsi="Calibri" w:cs="Calibri"/>
                <w:color w:val="000000"/>
                <w:lang w:eastAsia="en-ZA"/>
              </w:rPr>
            </w:pPr>
            <w:r w:rsidRPr="00EE6B8D">
              <w:rPr>
                <w:rFonts w:ascii="Calibri" w:eastAsia="Times New Roman" w:hAnsi="Calibri" w:cs="Calibri"/>
                <w:color w:val="000000"/>
                <w:lang w:eastAsia="en-ZA"/>
              </w:rPr>
              <w:t>32mm PVC Straight fittings</w:t>
            </w:r>
          </w:p>
        </w:tc>
        <w:tc>
          <w:tcPr>
            <w:tcW w:w="1760" w:type="dxa"/>
            <w:tcBorders>
              <w:top w:val="nil"/>
              <w:left w:val="nil"/>
              <w:bottom w:val="single" w:sz="4" w:space="0" w:color="auto"/>
              <w:right w:val="single" w:sz="4" w:space="0" w:color="auto"/>
            </w:tcBorders>
            <w:shd w:val="clear" w:color="auto" w:fill="auto"/>
            <w:noWrap/>
            <w:vAlign w:val="bottom"/>
            <w:hideMark/>
          </w:tcPr>
          <w:p w14:paraId="3FD5BC6F" w14:textId="77777777" w:rsidR="00EE6B8D" w:rsidRPr="00EE6B8D" w:rsidRDefault="00EE6B8D" w:rsidP="00EE6B8D">
            <w:pPr>
              <w:spacing w:after="0" w:line="240" w:lineRule="auto"/>
              <w:rPr>
                <w:rFonts w:ascii="Calibri" w:eastAsia="Times New Roman" w:hAnsi="Calibri" w:cs="Calibri"/>
                <w:color w:val="000000"/>
                <w:lang w:eastAsia="en-ZA"/>
              </w:rPr>
            </w:pPr>
            <w:r w:rsidRPr="00EE6B8D">
              <w:rPr>
                <w:rFonts w:ascii="Calibri" w:eastAsia="Times New Roman" w:hAnsi="Calibri" w:cs="Calibri"/>
                <w:color w:val="000000"/>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14:paraId="05AABEF3" w14:textId="77777777" w:rsidR="00EE6B8D" w:rsidRPr="00EE6B8D" w:rsidRDefault="00EE6B8D" w:rsidP="00EE6B8D">
            <w:pPr>
              <w:spacing w:after="0" w:line="240" w:lineRule="auto"/>
              <w:rPr>
                <w:rFonts w:ascii="Calibri" w:eastAsia="Times New Roman" w:hAnsi="Calibri" w:cs="Calibri"/>
                <w:color w:val="000000"/>
                <w:lang w:eastAsia="en-ZA"/>
              </w:rPr>
            </w:pPr>
            <w:r w:rsidRPr="00EE6B8D">
              <w:rPr>
                <w:rFonts w:ascii="Calibri" w:eastAsia="Times New Roman" w:hAnsi="Calibri" w:cs="Calibri"/>
                <w:color w:val="000000"/>
                <w:lang w:eastAsia="en-ZA"/>
              </w:rPr>
              <w:t> </w:t>
            </w:r>
          </w:p>
        </w:tc>
      </w:tr>
      <w:tr w:rsidR="00EE6B8D" w:rsidRPr="00EE6B8D" w14:paraId="7FA37C97" w14:textId="77777777" w:rsidTr="00EE6B8D">
        <w:trPr>
          <w:trHeight w:val="288"/>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14:paraId="0C33D74D" w14:textId="77777777" w:rsidR="00EE6B8D" w:rsidRPr="00EE6B8D" w:rsidRDefault="00EE6B8D" w:rsidP="00EE6B8D">
            <w:pPr>
              <w:spacing w:after="0" w:line="240" w:lineRule="auto"/>
              <w:jc w:val="center"/>
              <w:rPr>
                <w:rFonts w:ascii="Calibri" w:eastAsia="Times New Roman" w:hAnsi="Calibri" w:cs="Calibri"/>
                <w:color w:val="000000"/>
                <w:lang w:eastAsia="en-ZA"/>
              </w:rPr>
            </w:pPr>
            <w:r w:rsidRPr="00EE6B8D">
              <w:rPr>
                <w:rFonts w:ascii="Calibri" w:eastAsia="Times New Roman" w:hAnsi="Calibri" w:cs="Calibri"/>
                <w:color w:val="000000"/>
                <w:lang w:eastAsia="en-ZA"/>
              </w:rPr>
              <w:t>15</w:t>
            </w:r>
          </w:p>
        </w:tc>
        <w:tc>
          <w:tcPr>
            <w:tcW w:w="4840" w:type="dxa"/>
            <w:tcBorders>
              <w:top w:val="nil"/>
              <w:left w:val="nil"/>
              <w:bottom w:val="single" w:sz="4" w:space="0" w:color="auto"/>
              <w:right w:val="single" w:sz="4" w:space="0" w:color="auto"/>
            </w:tcBorders>
            <w:shd w:val="clear" w:color="auto" w:fill="auto"/>
            <w:noWrap/>
            <w:vAlign w:val="bottom"/>
            <w:hideMark/>
          </w:tcPr>
          <w:p w14:paraId="3BD76B7C" w14:textId="77777777" w:rsidR="00EE6B8D" w:rsidRPr="00EE6B8D" w:rsidRDefault="00EE6B8D" w:rsidP="00EE6B8D">
            <w:pPr>
              <w:spacing w:after="0" w:line="240" w:lineRule="auto"/>
              <w:rPr>
                <w:rFonts w:ascii="Calibri" w:eastAsia="Times New Roman" w:hAnsi="Calibri" w:cs="Calibri"/>
                <w:color w:val="000000"/>
                <w:lang w:eastAsia="en-ZA"/>
              </w:rPr>
            </w:pPr>
            <w:r w:rsidRPr="00EE6B8D">
              <w:rPr>
                <w:rFonts w:ascii="Calibri" w:eastAsia="Times New Roman" w:hAnsi="Calibri" w:cs="Calibri"/>
                <w:color w:val="000000"/>
                <w:lang w:eastAsia="en-ZA"/>
              </w:rPr>
              <w:t>15mm PVC Straight Elbows</w:t>
            </w:r>
          </w:p>
        </w:tc>
        <w:tc>
          <w:tcPr>
            <w:tcW w:w="1760" w:type="dxa"/>
            <w:tcBorders>
              <w:top w:val="nil"/>
              <w:left w:val="nil"/>
              <w:bottom w:val="single" w:sz="4" w:space="0" w:color="auto"/>
              <w:right w:val="single" w:sz="4" w:space="0" w:color="auto"/>
            </w:tcBorders>
            <w:shd w:val="clear" w:color="auto" w:fill="auto"/>
            <w:noWrap/>
            <w:vAlign w:val="bottom"/>
            <w:hideMark/>
          </w:tcPr>
          <w:p w14:paraId="52433B98" w14:textId="77777777" w:rsidR="00EE6B8D" w:rsidRPr="00EE6B8D" w:rsidRDefault="00EE6B8D" w:rsidP="00EE6B8D">
            <w:pPr>
              <w:spacing w:after="0" w:line="240" w:lineRule="auto"/>
              <w:rPr>
                <w:rFonts w:ascii="Calibri" w:eastAsia="Times New Roman" w:hAnsi="Calibri" w:cs="Calibri"/>
                <w:color w:val="000000"/>
                <w:lang w:eastAsia="en-ZA"/>
              </w:rPr>
            </w:pPr>
            <w:r w:rsidRPr="00EE6B8D">
              <w:rPr>
                <w:rFonts w:ascii="Calibri" w:eastAsia="Times New Roman" w:hAnsi="Calibri" w:cs="Calibri"/>
                <w:color w:val="000000"/>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14:paraId="785212AD" w14:textId="77777777" w:rsidR="00EE6B8D" w:rsidRPr="00EE6B8D" w:rsidRDefault="00EE6B8D" w:rsidP="00EE6B8D">
            <w:pPr>
              <w:spacing w:after="0" w:line="240" w:lineRule="auto"/>
              <w:rPr>
                <w:rFonts w:ascii="Calibri" w:eastAsia="Times New Roman" w:hAnsi="Calibri" w:cs="Calibri"/>
                <w:color w:val="000000"/>
                <w:lang w:eastAsia="en-ZA"/>
              </w:rPr>
            </w:pPr>
            <w:r w:rsidRPr="00EE6B8D">
              <w:rPr>
                <w:rFonts w:ascii="Calibri" w:eastAsia="Times New Roman" w:hAnsi="Calibri" w:cs="Calibri"/>
                <w:color w:val="000000"/>
                <w:lang w:eastAsia="en-ZA"/>
              </w:rPr>
              <w:t> </w:t>
            </w:r>
          </w:p>
        </w:tc>
      </w:tr>
      <w:tr w:rsidR="00EE6B8D" w:rsidRPr="00EE6B8D" w14:paraId="427136B0" w14:textId="77777777" w:rsidTr="00EE6B8D">
        <w:trPr>
          <w:trHeight w:val="288"/>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14:paraId="3DEFB5E6" w14:textId="77777777" w:rsidR="00EE6B8D" w:rsidRPr="00EE6B8D" w:rsidRDefault="00EE6B8D" w:rsidP="00EE6B8D">
            <w:pPr>
              <w:spacing w:after="0" w:line="240" w:lineRule="auto"/>
              <w:jc w:val="center"/>
              <w:rPr>
                <w:rFonts w:ascii="Calibri" w:eastAsia="Times New Roman" w:hAnsi="Calibri" w:cs="Calibri"/>
                <w:color w:val="000000"/>
                <w:lang w:eastAsia="en-ZA"/>
              </w:rPr>
            </w:pPr>
            <w:r w:rsidRPr="00EE6B8D">
              <w:rPr>
                <w:rFonts w:ascii="Calibri" w:eastAsia="Times New Roman" w:hAnsi="Calibri" w:cs="Calibri"/>
                <w:color w:val="000000"/>
                <w:lang w:eastAsia="en-ZA"/>
              </w:rPr>
              <w:t>15</w:t>
            </w:r>
          </w:p>
        </w:tc>
        <w:tc>
          <w:tcPr>
            <w:tcW w:w="4840" w:type="dxa"/>
            <w:tcBorders>
              <w:top w:val="nil"/>
              <w:left w:val="nil"/>
              <w:bottom w:val="single" w:sz="4" w:space="0" w:color="auto"/>
              <w:right w:val="single" w:sz="4" w:space="0" w:color="auto"/>
            </w:tcBorders>
            <w:shd w:val="clear" w:color="auto" w:fill="auto"/>
            <w:noWrap/>
            <w:vAlign w:val="bottom"/>
            <w:hideMark/>
          </w:tcPr>
          <w:p w14:paraId="30221AF0" w14:textId="77777777" w:rsidR="00EE6B8D" w:rsidRPr="00EE6B8D" w:rsidRDefault="00EE6B8D" w:rsidP="00EE6B8D">
            <w:pPr>
              <w:spacing w:after="0" w:line="240" w:lineRule="auto"/>
              <w:rPr>
                <w:rFonts w:ascii="Calibri" w:eastAsia="Times New Roman" w:hAnsi="Calibri" w:cs="Calibri"/>
                <w:color w:val="000000"/>
                <w:lang w:eastAsia="en-ZA"/>
              </w:rPr>
            </w:pPr>
            <w:r w:rsidRPr="00EE6B8D">
              <w:rPr>
                <w:rFonts w:ascii="Calibri" w:eastAsia="Times New Roman" w:hAnsi="Calibri" w:cs="Calibri"/>
                <w:color w:val="000000"/>
                <w:lang w:eastAsia="en-ZA"/>
              </w:rPr>
              <w:t>20mm PVC Straight Elbows</w:t>
            </w:r>
          </w:p>
        </w:tc>
        <w:tc>
          <w:tcPr>
            <w:tcW w:w="1760" w:type="dxa"/>
            <w:tcBorders>
              <w:top w:val="nil"/>
              <w:left w:val="nil"/>
              <w:bottom w:val="single" w:sz="4" w:space="0" w:color="auto"/>
              <w:right w:val="single" w:sz="4" w:space="0" w:color="auto"/>
            </w:tcBorders>
            <w:shd w:val="clear" w:color="auto" w:fill="auto"/>
            <w:noWrap/>
            <w:vAlign w:val="bottom"/>
            <w:hideMark/>
          </w:tcPr>
          <w:p w14:paraId="27702F9F" w14:textId="77777777" w:rsidR="00EE6B8D" w:rsidRPr="00EE6B8D" w:rsidRDefault="00EE6B8D" w:rsidP="00EE6B8D">
            <w:pPr>
              <w:spacing w:after="0" w:line="240" w:lineRule="auto"/>
              <w:rPr>
                <w:rFonts w:ascii="Calibri" w:eastAsia="Times New Roman" w:hAnsi="Calibri" w:cs="Calibri"/>
                <w:color w:val="000000"/>
                <w:lang w:eastAsia="en-ZA"/>
              </w:rPr>
            </w:pPr>
            <w:r w:rsidRPr="00EE6B8D">
              <w:rPr>
                <w:rFonts w:ascii="Calibri" w:eastAsia="Times New Roman" w:hAnsi="Calibri" w:cs="Calibri"/>
                <w:color w:val="000000"/>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14:paraId="15DFB6B7" w14:textId="77777777" w:rsidR="00EE6B8D" w:rsidRPr="00EE6B8D" w:rsidRDefault="00EE6B8D" w:rsidP="00EE6B8D">
            <w:pPr>
              <w:spacing w:after="0" w:line="240" w:lineRule="auto"/>
              <w:rPr>
                <w:rFonts w:ascii="Calibri" w:eastAsia="Times New Roman" w:hAnsi="Calibri" w:cs="Calibri"/>
                <w:color w:val="000000"/>
                <w:lang w:eastAsia="en-ZA"/>
              </w:rPr>
            </w:pPr>
            <w:r w:rsidRPr="00EE6B8D">
              <w:rPr>
                <w:rFonts w:ascii="Calibri" w:eastAsia="Times New Roman" w:hAnsi="Calibri" w:cs="Calibri"/>
                <w:color w:val="000000"/>
                <w:lang w:eastAsia="en-ZA"/>
              </w:rPr>
              <w:t> </w:t>
            </w:r>
          </w:p>
        </w:tc>
      </w:tr>
      <w:tr w:rsidR="00EE6B8D" w:rsidRPr="00EE6B8D" w14:paraId="6C78E2E5" w14:textId="77777777" w:rsidTr="00EE6B8D">
        <w:trPr>
          <w:trHeight w:val="288"/>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14:paraId="0C4BDE39" w14:textId="77777777" w:rsidR="00EE6B8D" w:rsidRPr="00EE6B8D" w:rsidRDefault="00EE6B8D" w:rsidP="00EE6B8D">
            <w:pPr>
              <w:spacing w:after="0" w:line="240" w:lineRule="auto"/>
              <w:jc w:val="center"/>
              <w:rPr>
                <w:rFonts w:ascii="Calibri" w:eastAsia="Times New Roman" w:hAnsi="Calibri" w:cs="Calibri"/>
                <w:color w:val="000000"/>
                <w:lang w:eastAsia="en-ZA"/>
              </w:rPr>
            </w:pPr>
            <w:r w:rsidRPr="00EE6B8D">
              <w:rPr>
                <w:rFonts w:ascii="Calibri" w:eastAsia="Times New Roman" w:hAnsi="Calibri" w:cs="Calibri"/>
                <w:color w:val="000000"/>
                <w:lang w:eastAsia="en-ZA"/>
              </w:rPr>
              <w:t>15</w:t>
            </w:r>
          </w:p>
        </w:tc>
        <w:tc>
          <w:tcPr>
            <w:tcW w:w="4840" w:type="dxa"/>
            <w:tcBorders>
              <w:top w:val="nil"/>
              <w:left w:val="nil"/>
              <w:bottom w:val="single" w:sz="4" w:space="0" w:color="auto"/>
              <w:right w:val="single" w:sz="4" w:space="0" w:color="auto"/>
            </w:tcBorders>
            <w:shd w:val="clear" w:color="auto" w:fill="auto"/>
            <w:noWrap/>
            <w:vAlign w:val="bottom"/>
            <w:hideMark/>
          </w:tcPr>
          <w:p w14:paraId="5598F3D7" w14:textId="77777777" w:rsidR="00EE6B8D" w:rsidRPr="00EE6B8D" w:rsidRDefault="00EE6B8D" w:rsidP="00EE6B8D">
            <w:pPr>
              <w:spacing w:after="0" w:line="240" w:lineRule="auto"/>
              <w:rPr>
                <w:rFonts w:ascii="Calibri" w:eastAsia="Times New Roman" w:hAnsi="Calibri" w:cs="Calibri"/>
                <w:color w:val="000000"/>
                <w:lang w:eastAsia="en-ZA"/>
              </w:rPr>
            </w:pPr>
            <w:r w:rsidRPr="00EE6B8D">
              <w:rPr>
                <w:rFonts w:ascii="Calibri" w:eastAsia="Times New Roman" w:hAnsi="Calibri" w:cs="Calibri"/>
                <w:color w:val="000000"/>
                <w:lang w:eastAsia="en-ZA"/>
              </w:rPr>
              <w:t>25mm PVC Straight Elbows</w:t>
            </w:r>
          </w:p>
        </w:tc>
        <w:tc>
          <w:tcPr>
            <w:tcW w:w="1760" w:type="dxa"/>
            <w:tcBorders>
              <w:top w:val="nil"/>
              <w:left w:val="nil"/>
              <w:bottom w:val="single" w:sz="4" w:space="0" w:color="auto"/>
              <w:right w:val="single" w:sz="4" w:space="0" w:color="auto"/>
            </w:tcBorders>
            <w:shd w:val="clear" w:color="auto" w:fill="auto"/>
            <w:noWrap/>
            <w:vAlign w:val="bottom"/>
            <w:hideMark/>
          </w:tcPr>
          <w:p w14:paraId="67CF75B7" w14:textId="77777777" w:rsidR="00EE6B8D" w:rsidRPr="00EE6B8D" w:rsidRDefault="00EE6B8D" w:rsidP="00EE6B8D">
            <w:pPr>
              <w:spacing w:after="0" w:line="240" w:lineRule="auto"/>
              <w:rPr>
                <w:rFonts w:ascii="Calibri" w:eastAsia="Times New Roman" w:hAnsi="Calibri" w:cs="Calibri"/>
                <w:color w:val="000000"/>
                <w:lang w:eastAsia="en-ZA"/>
              </w:rPr>
            </w:pPr>
            <w:r w:rsidRPr="00EE6B8D">
              <w:rPr>
                <w:rFonts w:ascii="Calibri" w:eastAsia="Times New Roman" w:hAnsi="Calibri" w:cs="Calibri"/>
                <w:color w:val="000000"/>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14:paraId="1CE3DBED" w14:textId="77777777" w:rsidR="00EE6B8D" w:rsidRPr="00EE6B8D" w:rsidRDefault="00EE6B8D" w:rsidP="00EE6B8D">
            <w:pPr>
              <w:spacing w:after="0" w:line="240" w:lineRule="auto"/>
              <w:rPr>
                <w:rFonts w:ascii="Calibri" w:eastAsia="Times New Roman" w:hAnsi="Calibri" w:cs="Calibri"/>
                <w:color w:val="000000"/>
                <w:lang w:eastAsia="en-ZA"/>
              </w:rPr>
            </w:pPr>
            <w:r w:rsidRPr="00EE6B8D">
              <w:rPr>
                <w:rFonts w:ascii="Calibri" w:eastAsia="Times New Roman" w:hAnsi="Calibri" w:cs="Calibri"/>
                <w:color w:val="000000"/>
                <w:lang w:eastAsia="en-ZA"/>
              </w:rPr>
              <w:t> </w:t>
            </w:r>
          </w:p>
        </w:tc>
      </w:tr>
      <w:tr w:rsidR="00EE6B8D" w:rsidRPr="00EE6B8D" w14:paraId="1B2EF39F" w14:textId="77777777" w:rsidTr="00EE6B8D">
        <w:trPr>
          <w:trHeight w:val="288"/>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14:paraId="74A55630" w14:textId="77777777" w:rsidR="00EE6B8D" w:rsidRPr="00EE6B8D" w:rsidRDefault="00EE6B8D" w:rsidP="00EE6B8D">
            <w:pPr>
              <w:spacing w:after="0" w:line="240" w:lineRule="auto"/>
              <w:jc w:val="center"/>
              <w:rPr>
                <w:rFonts w:ascii="Calibri" w:eastAsia="Times New Roman" w:hAnsi="Calibri" w:cs="Calibri"/>
                <w:color w:val="000000"/>
                <w:lang w:eastAsia="en-ZA"/>
              </w:rPr>
            </w:pPr>
            <w:r w:rsidRPr="00EE6B8D">
              <w:rPr>
                <w:rFonts w:ascii="Calibri" w:eastAsia="Times New Roman" w:hAnsi="Calibri" w:cs="Calibri"/>
                <w:color w:val="000000"/>
                <w:lang w:eastAsia="en-ZA"/>
              </w:rPr>
              <w:t>15</w:t>
            </w:r>
          </w:p>
        </w:tc>
        <w:tc>
          <w:tcPr>
            <w:tcW w:w="4840" w:type="dxa"/>
            <w:tcBorders>
              <w:top w:val="nil"/>
              <w:left w:val="nil"/>
              <w:bottom w:val="single" w:sz="4" w:space="0" w:color="auto"/>
              <w:right w:val="single" w:sz="4" w:space="0" w:color="auto"/>
            </w:tcBorders>
            <w:shd w:val="clear" w:color="auto" w:fill="auto"/>
            <w:noWrap/>
            <w:vAlign w:val="bottom"/>
            <w:hideMark/>
          </w:tcPr>
          <w:p w14:paraId="05E857F7" w14:textId="77777777" w:rsidR="00EE6B8D" w:rsidRPr="00EE6B8D" w:rsidRDefault="00EE6B8D" w:rsidP="00EE6B8D">
            <w:pPr>
              <w:spacing w:after="0" w:line="240" w:lineRule="auto"/>
              <w:rPr>
                <w:rFonts w:ascii="Calibri" w:eastAsia="Times New Roman" w:hAnsi="Calibri" w:cs="Calibri"/>
                <w:color w:val="000000"/>
                <w:lang w:eastAsia="en-ZA"/>
              </w:rPr>
            </w:pPr>
            <w:r w:rsidRPr="00EE6B8D">
              <w:rPr>
                <w:rFonts w:ascii="Calibri" w:eastAsia="Times New Roman" w:hAnsi="Calibri" w:cs="Calibri"/>
                <w:color w:val="000000"/>
                <w:lang w:eastAsia="en-ZA"/>
              </w:rPr>
              <w:t>32mm PVC Straight Elbows</w:t>
            </w:r>
          </w:p>
        </w:tc>
        <w:tc>
          <w:tcPr>
            <w:tcW w:w="1760" w:type="dxa"/>
            <w:tcBorders>
              <w:top w:val="nil"/>
              <w:left w:val="nil"/>
              <w:bottom w:val="single" w:sz="4" w:space="0" w:color="auto"/>
              <w:right w:val="single" w:sz="4" w:space="0" w:color="auto"/>
            </w:tcBorders>
            <w:shd w:val="clear" w:color="auto" w:fill="auto"/>
            <w:noWrap/>
            <w:vAlign w:val="bottom"/>
            <w:hideMark/>
          </w:tcPr>
          <w:p w14:paraId="3D836131" w14:textId="77777777" w:rsidR="00EE6B8D" w:rsidRPr="00EE6B8D" w:rsidRDefault="00EE6B8D" w:rsidP="00EE6B8D">
            <w:pPr>
              <w:spacing w:after="0" w:line="240" w:lineRule="auto"/>
              <w:rPr>
                <w:rFonts w:ascii="Calibri" w:eastAsia="Times New Roman" w:hAnsi="Calibri" w:cs="Calibri"/>
                <w:color w:val="000000"/>
                <w:lang w:eastAsia="en-ZA"/>
              </w:rPr>
            </w:pPr>
            <w:r w:rsidRPr="00EE6B8D">
              <w:rPr>
                <w:rFonts w:ascii="Calibri" w:eastAsia="Times New Roman" w:hAnsi="Calibri" w:cs="Calibri"/>
                <w:color w:val="000000"/>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14:paraId="7434730F" w14:textId="77777777" w:rsidR="00EE6B8D" w:rsidRPr="00EE6B8D" w:rsidRDefault="00EE6B8D" w:rsidP="00EE6B8D">
            <w:pPr>
              <w:spacing w:after="0" w:line="240" w:lineRule="auto"/>
              <w:rPr>
                <w:rFonts w:ascii="Calibri" w:eastAsia="Times New Roman" w:hAnsi="Calibri" w:cs="Calibri"/>
                <w:color w:val="000000"/>
                <w:lang w:eastAsia="en-ZA"/>
              </w:rPr>
            </w:pPr>
            <w:r w:rsidRPr="00EE6B8D">
              <w:rPr>
                <w:rFonts w:ascii="Calibri" w:eastAsia="Times New Roman" w:hAnsi="Calibri" w:cs="Calibri"/>
                <w:color w:val="000000"/>
                <w:lang w:eastAsia="en-ZA"/>
              </w:rPr>
              <w:t> </w:t>
            </w:r>
          </w:p>
        </w:tc>
      </w:tr>
      <w:tr w:rsidR="00EE6B8D" w:rsidRPr="00EE6B8D" w14:paraId="2E7436BF" w14:textId="77777777" w:rsidTr="00EE6B8D">
        <w:trPr>
          <w:trHeight w:val="288"/>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14:paraId="7344E743" w14:textId="77777777" w:rsidR="00EE6B8D" w:rsidRPr="00EE6B8D" w:rsidRDefault="00EE6B8D" w:rsidP="00EE6B8D">
            <w:pPr>
              <w:spacing w:after="0" w:line="240" w:lineRule="auto"/>
              <w:jc w:val="center"/>
              <w:rPr>
                <w:rFonts w:ascii="Calibri" w:eastAsia="Times New Roman" w:hAnsi="Calibri" w:cs="Calibri"/>
                <w:color w:val="000000"/>
                <w:lang w:eastAsia="en-ZA"/>
              </w:rPr>
            </w:pPr>
            <w:r w:rsidRPr="00EE6B8D">
              <w:rPr>
                <w:rFonts w:ascii="Calibri" w:eastAsia="Times New Roman" w:hAnsi="Calibri" w:cs="Calibri"/>
                <w:color w:val="000000"/>
                <w:lang w:eastAsia="en-ZA"/>
              </w:rPr>
              <w:t>15</w:t>
            </w:r>
          </w:p>
        </w:tc>
        <w:tc>
          <w:tcPr>
            <w:tcW w:w="4840" w:type="dxa"/>
            <w:tcBorders>
              <w:top w:val="nil"/>
              <w:left w:val="nil"/>
              <w:bottom w:val="single" w:sz="4" w:space="0" w:color="auto"/>
              <w:right w:val="single" w:sz="4" w:space="0" w:color="auto"/>
            </w:tcBorders>
            <w:shd w:val="clear" w:color="auto" w:fill="auto"/>
            <w:noWrap/>
            <w:vAlign w:val="bottom"/>
            <w:hideMark/>
          </w:tcPr>
          <w:p w14:paraId="3568E0A3" w14:textId="77777777" w:rsidR="00EE6B8D" w:rsidRPr="00EE6B8D" w:rsidRDefault="00EE6B8D" w:rsidP="00EE6B8D">
            <w:pPr>
              <w:spacing w:after="0" w:line="240" w:lineRule="auto"/>
              <w:rPr>
                <w:rFonts w:ascii="Calibri" w:eastAsia="Times New Roman" w:hAnsi="Calibri" w:cs="Calibri"/>
                <w:color w:val="000000"/>
                <w:lang w:eastAsia="en-ZA"/>
              </w:rPr>
            </w:pPr>
            <w:r w:rsidRPr="00EE6B8D">
              <w:rPr>
                <w:rFonts w:ascii="Calibri" w:eastAsia="Times New Roman" w:hAnsi="Calibri" w:cs="Calibri"/>
                <w:color w:val="000000"/>
                <w:lang w:eastAsia="en-ZA"/>
              </w:rPr>
              <w:t xml:space="preserve">15mm PVC Male Elbows </w:t>
            </w:r>
          </w:p>
        </w:tc>
        <w:tc>
          <w:tcPr>
            <w:tcW w:w="1760" w:type="dxa"/>
            <w:tcBorders>
              <w:top w:val="nil"/>
              <w:left w:val="nil"/>
              <w:bottom w:val="single" w:sz="4" w:space="0" w:color="auto"/>
              <w:right w:val="single" w:sz="4" w:space="0" w:color="auto"/>
            </w:tcBorders>
            <w:shd w:val="clear" w:color="auto" w:fill="auto"/>
            <w:noWrap/>
            <w:vAlign w:val="bottom"/>
            <w:hideMark/>
          </w:tcPr>
          <w:p w14:paraId="137EAB41" w14:textId="77777777" w:rsidR="00EE6B8D" w:rsidRPr="00EE6B8D" w:rsidRDefault="00EE6B8D" w:rsidP="00EE6B8D">
            <w:pPr>
              <w:spacing w:after="0" w:line="240" w:lineRule="auto"/>
              <w:rPr>
                <w:rFonts w:ascii="Calibri" w:eastAsia="Times New Roman" w:hAnsi="Calibri" w:cs="Calibri"/>
                <w:color w:val="000000"/>
                <w:lang w:eastAsia="en-ZA"/>
              </w:rPr>
            </w:pPr>
            <w:r w:rsidRPr="00EE6B8D">
              <w:rPr>
                <w:rFonts w:ascii="Calibri" w:eastAsia="Times New Roman" w:hAnsi="Calibri" w:cs="Calibri"/>
                <w:color w:val="000000"/>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14:paraId="7D7C8E83" w14:textId="77777777" w:rsidR="00EE6B8D" w:rsidRPr="00EE6B8D" w:rsidRDefault="00EE6B8D" w:rsidP="00EE6B8D">
            <w:pPr>
              <w:spacing w:after="0" w:line="240" w:lineRule="auto"/>
              <w:rPr>
                <w:rFonts w:ascii="Calibri" w:eastAsia="Times New Roman" w:hAnsi="Calibri" w:cs="Calibri"/>
                <w:color w:val="000000"/>
                <w:lang w:eastAsia="en-ZA"/>
              </w:rPr>
            </w:pPr>
            <w:r w:rsidRPr="00EE6B8D">
              <w:rPr>
                <w:rFonts w:ascii="Calibri" w:eastAsia="Times New Roman" w:hAnsi="Calibri" w:cs="Calibri"/>
                <w:color w:val="000000"/>
                <w:lang w:eastAsia="en-ZA"/>
              </w:rPr>
              <w:t> </w:t>
            </w:r>
          </w:p>
        </w:tc>
      </w:tr>
      <w:tr w:rsidR="00EE6B8D" w:rsidRPr="00EE6B8D" w14:paraId="3FEFDE9E" w14:textId="77777777" w:rsidTr="00EE6B8D">
        <w:trPr>
          <w:trHeight w:val="288"/>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14:paraId="3B64FA4E" w14:textId="77777777" w:rsidR="00EE6B8D" w:rsidRPr="00EE6B8D" w:rsidRDefault="00EE6B8D" w:rsidP="00EE6B8D">
            <w:pPr>
              <w:spacing w:after="0" w:line="240" w:lineRule="auto"/>
              <w:jc w:val="center"/>
              <w:rPr>
                <w:rFonts w:ascii="Calibri" w:eastAsia="Times New Roman" w:hAnsi="Calibri" w:cs="Calibri"/>
                <w:color w:val="000000"/>
                <w:lang w:eastAsia="en-ZA"/>
              </w:rPr>
            </w:pPr>
            <w:r w:rsidRPr="00EE6B8D">
              <w:rPr>
                <w:rFonts w:ascii="Calibri" w:eastAsia="Times New Roman" w:hAnsi="Calibri" w:cs="Calibri"/>
                <w:color w:val="000000"/>
                <w:lang w:eastAsia="en-ZA"/>
              </w:rPr>
              <w:t>15</w:t>
            </w:r>
          </w:p>
        </w:tc>
        <w:tc>
          <w:tcPr>
            <w:tcW w:w="4840" w:type="dxa"/>
            <w:tcBorders>
              <w:top w:val="nil"/>
              <w:left w:val="nil"/>
              <w:bottom w:val="single" w:sz="4" w:space="0" w:color="auto"/>
              <w:right w:val="single" w:sz="4" w:space="0" w:color="auto"/>
            </w:tcBorders>
            <w:shd w:val="clear" w:color="auto" w:fill="auto"/>
            <w:noWrap/>
            <w:vAlign w:val="bottom"/>
            <w:hideMark/>
          </w:tcPr>
          <w:p w14:paraId="2BE34FAA" w14:textId="77777777" w:rsidR="00EE6B8D" w:rsidRPr="00EE6B8D" w:rsidRDefault="00EE6B8D" w:rsidP="00EE6B8D">
            <w:pPr>
              <w:spacing w:after="0" w:line="240" w:lineRule="auto"/>
              <w:rPr>
                <w:rFonts w:ascii="Calibri" w:eastAsia="Times New Roman" w:hAnsi="Calibri" w:cs="Calibri"/>
                <w:color w:val="000000"/>
                <w:lang w:eastAsia="en-ZA"/>
              </w:rPr>
            </w:pPr>
            <w:r w:rsidRPr="00EE6B8D">
              <w:rPr>
                <w:rFonts w:ascii="Calibri" w:eastAsia="Times New Roman" w:hAnsi="Calibri" w:cs="Calibri"/>
                <w:color w:val="000000"/>
                <w:lang w:eastAsia="en-ZA"/>
              </w:rPr>
              <w:t>20mm PVC Male Elbows</w:t>
            </w:r>
          </w:p>
        </w:tc>
        <w:tc>
          <w:tcPr>
            <w:tcW w:w="1760" w:type="dxa"/>
            <w:tcBorders>
              <w:top w:val="nil"/>
              <w:left w:val="nil"/>
              <w:bottom w:val="single" w:sz="4" w:space="0" w:color="auto"/>
              <w:right w:val="single" w:sz="4" w:space="0" w:color="auto"/>
            </w:tcBorders>
            <w:shd w:val="clear" w:color="auto" w:fill="auto"/>
            <w:noWrap/>
            <w:vAlign w:val="bottom"/>
            <w:hideMark/>
          </w:tcPr>
          <w:p w14:paraId="4A73F19E" w14:textId="77777777" w:rsidR="00EE6B8D" w:rsidRPr="00EE6B8D" w:rsidRDefault="00EE6B8D" w:rsidP="00EE6B8D">
            <w:pPr>
              <w:spacing w:after="0" w:line="240" w:lineRule="auto"/>
              <w:rPr>
                <w:rFonts w:ascii="Calibri" w:eastAsia="Times New Roman" w:hAnsi="Calibri" w:cs="Calibri"/>
                <w:color w:val="000000"/>
                <w:lang w:eastAsia="en-ZA"/>
              </w:rPr>
            </w:pPr>
            <w:r w:rsidRPr="00EE6B8D">
              <w:rPr>
                <w:rFonts w:ascii="Calibri" w:eastAsia="Times New Roman" w:hAnsi="Calibri" w:cs="Calibri"/>
                <w:color w:val="000000"/>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14:paraId="5D091177" w14:textId="77777777" w:rsidR="00EE6B8D" w:rsidRPr="00EE6B8D" w:rsidRDefault="00EE6B8D" w:rsidP="00EE6B8D">
            <w:pPr>
              <w:spacing w:after="0" w:line="240" w:lineRule="auto"/>
              <w:rPr>
                <w:rFonts w:ascii="Calibri" w:eastAsia="Times New Roman" w:hAnsi="Calibri" w:cs="Calibri"/>
                <w:color w:val="000000"/>
                <w:lang w:eastAsia="en-ZA"/>
              </w:rPr>
            </w:pPr>
            <w:r w:rsidRPr="00EE6B8D">
              <w:rPr>
                <w:rFonts w:ascii="Calibri" w:eastAsia="Times New Roman" w:hAnsi="Calibri" w:cs="Calibri"/>
                <w:color w:val="000000"/>
                <w:lang w:eastAsia="en-ZA"/>
              </w:rPr>
              <w:t> </w:t>
            </w:r>
          </w:p>
        </w:tc>
      </w:tr>
      <w:tr w:rsidR="00EE6B8D" w:rsidRPr="00EE6B8D" w14:paraId="661F3660" w14:textId="77777777" w:rsidTr="00EE6B8D">
        <w:trPr>
          <w:trHeight w:val="288"/>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14:paraId="703C2BD0" w14:textId="77777777" w:rsidR="00EE6B8D" w:rsidRPr="00EE6B8D" w:rsidRDefault="00EE6B8D" w:rsidP="00EE6B8D">
            <w:pPr>
              <w:spacing w:after="0" w:line="240" w:lineRule="auto"/>
              <w:jc w:val="center"/>
              <w:rPr>
                <w:rFonts w:ascii="Calibri" w:eastAsia="Times New Roman" w:hAnsi="Calibri" w:cs="Calibri"/>
                <w:color w:val="000000"/>
                <w:lang w:eastAsia="en-ZA"/>
              </w:rPr>
            </w:pPr>
            <w:r w:rsidRPr="00EE6B8D">
              <w:rPr>
                <w:rFonts w:ascii="Calibri" w:eastAsia="Times New Roman" w:hAnsi="Calibri" w:cs="Calibri"/>
                <w:color w:val="000000"/>
                <w:lang w:eastAsia="en-ZA"/>
              </w:rPr>
              <w:t>15</w:t>
            </w:r>
          </w:p>
        </w:tc>
        <w:tc>
          <w:tcPr>
            <w:tcW w:w="4840" w:type="dxa"/>
            <w:tcBorders>
              <w:top w:val="nil"/>
              <w:left w:val="nil"/>
              <w:bottom w:val="single" w:sz="4" w:space="0" w:color="auto"/>
              <w:right w:val="single" w:sz="4" w:space="0" w:color="auto"/>
            </w:tcBorders>
            <w:shd w:val="clear" w:color="auto" w:fill="auto"/>
            <w:noWrap/>
            <w:vAlign w:val="bottom"/>
            <w:hideMark/>
          </w:tcPr>
          <w:p w14:paraId="4F69B14A" w14:textId="77777777" w:rsidR="00EE6B8D" w:rsidRPr="00EE6B8D" w:rsidRDefault="00EE6B8D" w:rsidP="00EE6B8D">
            <w:pPr>
              <w:spacing w:after="0" w:line="240" w:lineRule="auto"/>
              <w:rPr>
                <w:rFonts w:ascii="Calibri" w:eastAsia="Times New Roman" w:hAnsi="Calibri" w:cs="Calibri"/>
                <w:color w:val="000000"/>
                <w:lang w:eastAsia="en-ZA"/>
              </w:rPr>
            </w:pPr>
            <w:r w:rsidRPr="00EE6B8D">
              <w:rPr>
                <w:rFonts w:ascii="Calibri" w:eastAsia="Times New Roman" w:hAnsi="Calibri" w:cs="Calibri"/>
                <w:color w:val="000000"/>
                <w:lang w:eastAsia="en-ZA"/>
              </w:rPr>
              <w:t>25mm PVC Male Elbows</w:t>
            </w:r>
          </w:p>
        </w:tc>
        <w:tc>
          <w:tcPr>
            <w:tcW w:w="1760" w:type="dxa"/>
            <w:tcBorders>
              <w:top w:val="nil"/>
              <w:left w:val="nil"/>
              <w:bottom w:val="single" w:sz="4" w:space="0" w:color="auto"/>
              <w:right w:val="single" w:sz="4" w:space="0" w:color="auto"/>
            </w:tcBorders>
            <w:shd w:val="clear" w:color="auto" w:fill="auto"/>
            <w:noWrap/>
            <w:vAlign w:val="bottom"/>
            <w:hideMark/>
          </w:tcPr>
          <w:p w14:paraId="24C33EEC" w14:textId="77777777" w:rsidR="00EE6B8D" w:rsidRPr="00EE6B8D" w:rsidRDefault="00EE6B8D" w:rsidP="00EE6B8D">
            <w:pPr>
              <w:spacing w:after="0" w:line="240" w:lineRule="auto"/>
              <w:rPr>
                <w:rFonts w:ascii="Calibri" w:eastAsia="Times New Roman" w:hAnsi="Calibri" w:cs="Calibri"/>
                <w:color w:val="000000"/>
                <w:lang w:eastAsia="en-ZA"/>
              </w:rPr>
            </w:pPr>
            <w:r w:rsidRPr="00EE6B8D">
              <w:rPr>
                <w:rFonts w:ascii="Calibri" w:eastAsia="Times New Roman" w:hAnsi="Calibri" w:cs="Calibri"/>
                <w:color w:val="000000"/>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14:paraId="7151B1CF" w14:textId="77777777" w:rsidR="00EE6B8D" w:rsidRPr="00EE6B8D" w:rsidRDefault="00EE6B8D" w:rsidP="00EE6B8D">
            <w:pPr>
              <w:spacing w:after="0" w:line="240" w:lineRule="auto"/>
              <w:rPr>
                <w:rFonts w:ascii="Calibri" w:eastAsia="Times New Roman" w:hAnsi="Calibri" w:cs="Calibri"/>
                <w:color w:val="000000"/>
                <w:lang w:eastAsia="en-ZA"/>
              </w:rPr>
            </w:pPr>
            <w:r w:rsidRPr="00EE6B8D">
              <w:rPr>
                <w:rFonts w:ascii="Calibri" w:eastAsia="Times New Roman" w:hAnsi="Calibri" w:cs="Calibri"/>
                <w:color w:val="000000"/>
                <w:lang w:eastAsia="en-ZA"/>
              </w:rPr>
              <w:t> </w:t>
            </w:r>
          </w:p>
        </w:tc>
      </w:tr>
      <w:tr w:rsidR="00EE6B8D" w:rsidRPr="00EE6B8D" w14:paraId="531BFAB8" w14:textId="77777777" w:rsidTr="00EE6B8D">
        <w:trPr>
          <w:trHeight w:val="288"/>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14:paraId="5675FB88" w14:textId="77777777" w:rsidR="00EE6B8D" w:rsidRPr="00EE6B8D" w:rsidRDefault="00EE6B8D" w:rsidP="00EE6B8D">
            <w:pPr>
              <w:spacing w:after="0" w:line="240" w:lineRule="auto"/>
              <w:jc w:val="center"/>
              <w:rPr>
                <w:rFonts w:ascii="Calibri" w:eastAsia="Times New Roman" w:hAnsi="Calibri" w:cs="Calibri"/>
                <w:color w:val="000000"/>
                <w:lang w:eastAsia="en-ZA"/>
              </w:rPr>
            </w:pPr>
            <w:r w:rsidRPr="00EE6B8D">
              <w:rPr>
                <w:rFonts w:ascii="Calibri" w:eastAsia="Times New Roman" w:hAnsi="Calibri" w:cs="Calibri"/>
                <w:color w:val="000000"/>
                <w:lang w:eastAsia="en-ZA"/>
              </w:rPr>
              <w:t>15</w:t>
            </w:r>
          </w:p>
        </w:tc>
        <w:tc>
          <w:tcPr>
            <w:tcW w:w="4840" w:type="dxa"/>
            <w:tcBorders>
              <w:top w:val="nil"/>
              <w:left w:val="nil"/>
              <w:bottom w:val="single" w:sz="4" w:space="0" w:color="auto"/>
              <w:right w:val="single" w:sz="4" w:space="0" w:color="auto"/>
            </w:tcBorders>
            <w:shd w:val="clear" w:color="auto" w:fill="auto"/>
            <w:noWrap/>
            <w:vAlign w:val="bottom"/>
            <w:hideMark/>
          </w:tcPr>
          <w:p w14:paraId="073F7783" w14:textId="77777777" w:rsidR="00EE6B8D" w:rsidRPr="00EE6B8D" w:rsidRDefault="00EE6B8D" w:rsidP="00EE6B8D">
            <w:pPr>
              <w:spacing w:after="0" w:line="240" w:lineRule="auto"/>
              <w:rPr>
                <w:rFonts w:ascii="Calibri" w:eastAsia="Times New Roman" w:hAnsi="Calibri" w:cs="Calibri"/>
                <w:color w:val="000000"/>
                <w:lang w:eastAsia="en-ZA"/>
              </w:rPr>
            </w:pPr>
            <w:r w:rsidRPr="00EE6B8D">
              <w:rPr>
                <w:rFonts w:ascii="Calibri" w:eastAsia="Times New Roman" w:hAnsi="Calibri" w:cs="Calibri"/>
                <w:color w:val="000000"/>
                <w:lang w:eastAsia="en-ZA"/>
              </w:rPr>
              <w:t>32mm PVC Male Elbows</w:t>
            </w:r>
          </w:p>
        </w:tc>
        <w:tc>
          <w:tcPr>
            <w:tcW w:w="1760" w:type="dxa"/>
            <w:tcBorders>
              <w:top w:val="nil"/>
              <w:left w:val="nil"/>
              <w:bottom w:val="single" w:sz="4" w:space="0" w:color="auto"/>
              <w:right w:val="single" w:sz="4" w:space="0" w:color="auto"/>
            </w:tcBorders>
            <w:shd w:val="clear" w:color="auto" w:fill="auto"/>
            <w:noWrap/>
            <w:vAlign w:val="bottom"/>
            <w:hideMark/>
          </w:tcPr>
          <w:p w14:paraId="28D88DAB" w14:textId="77777777" w:rsidR="00EE6B8D" w:rsidRPr="00EE6B8D" w:rsidRDefault="00EE6B8D" w:rsidP="00EE6B8D">
            <w:pPr>
              <w:spacing w:after="0" w:line="240" w:lineRule="auto"/>
              <w:rPr>
                <w:rFonts w:ascii="Calibri" w:eastAsia="Times New Roman" w:hAnsi="Calibri" w:cs="Calibri"/>
                <w:color w:val="000000"/>
                <w:lang w:eastAsia="en-ZA"/>
              </w:rPr>
            </w:pPr>
            <w:r w:rsidRPr="00EE6B8D">
              <w:rPr>
                <w:rFonts w:ascii="Calibri" w:eastAsia="Times New Roman" w:hAnsi="Calibri" w:cs="Calibri"/>
                <w:color w:val="000000"/>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14:paraId="16BFB1FD" w14:textId="77777777" w:rsidR="00EE6B8D" w:rsidRPr="00EE6B8D" w:rsidRDefault="00EE6B8D" w:rsidP="00EE6B8D">
            <w:pPr>
              <w:spacing w:after="0" w:line="240" w:lineRule="auto"/>
              <w:rPr>
                <w:rFonts w:ascii="Calibri" w:eastAsia="Times New Roman" w:hAnsi="Calibri" w:cs="Calibri"/>
                <w:color w:val="000000"/>
                <w:lang w:eastAsia="en-ZA"/>
              </w:rPr>
            </w:pPr>
            <w:r w:rsidRPr="00EE6B8D">
              <w:rPr>
                <w:rFonts w:ascii="Calibri" w:eastAsia="Times New Roman" w:hAnsi="Calibri" w:cs="Calibri"/>
                <w:color w:val="000000"/>
                <w:lang w:eastAsia="en-ZA"/>
              </w:rPr>
              <w:t> </w:t>
            </w:r>
          </w:p>
        </w:tc>
      </w:tr>
      <w:tr w:rsidR="00EE6B8D" w:rsidRPr="00EE6B8D" w14:paraId="55FA0A27" w14:textId="77777777" w:rsidTr="00EE6B8D">
        <w:trPr>
          <w:trHeight w:val="288"/>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14:paraId="736E4D71" w14:textId="77777777" w:rsidR="00EE6B8D" w:rsidRPr="00EE6B8D" w:rsidRDefault="00EE6B8D" w:rsidP="00EE6B8D">
            <w:pPr>
              <w:spacing w:after="0" w:line="240" w:lineRule="auto"/>
              <w:jc w:val="center"/>
              <w:rPr>
                <w:rFonts w:ascii="Calibri" w:eastAsia="Times New Roman" w:hAnsi="Calibri" w:cs="Calibri"/>
                <w:color w:val="000000"/>
                <w:lang w:eastAsia="en-ZA"/>
              </w:rPr>
            </w:pPr>
            <w:r w:rsidRPr="00EE6B8D">
              <w:rPr>
                <w:rFonts w:ascii="Calibri" w:eastAsia="Times New Roman" w:hAnsi="Calibri" w:cs="Calibri"/>
                <w:color w:val="000000"/>
                <w:lang w:eastAsia="en-ZA"/>
              </w:rPr>
              <w:t>15</w:t>
            </w:r>
          </w:p>
        </w:tc>
        <w:tc>
          <w:tcPr>
            <w:tcW w:w="4840" w:type="dxa"/>
            <w:tcBorders>
              <w:top w:val="nil"/>
              <w:left w:val="nil"/>
              <w:bottom w:val="single" w:sz="4" w:space="0" w:color="auto"/>
              <w:right w:val="single" w:sz="4" w:space="0" w:color="auto"/>
            </w:tcBorders>
            <w:shd w:val="clear" w:color="auto" w:fill="auto"/>
            <w:noWrap/>
            <w:vAlign w:val="bottom"/>
            <w:hideMark/>
          </w:tcPr>
          <w:p w14:paraId="699DD7C4" w14:textId="77777777" w:rsidR="00EE6B8D" w:rsidRPr="00EE6B8D" w:rsidRDefault="00EE6B8D" w:rsidP="00EE6B8D">
            <w:pPr>
              <w:spacing w:after="0" w:line="240" w:lineRule="auto"/>
              <w:rPr>
                <w:rFonts w:ascii="Calibri" w:eastAsia="Times New Roman" w:hAnsi="Calibri" w:cs="Calibri"/>
                <w:color w:val="000000"/>
                <w:lang w:eastAsia="en-ZA"/>
              </w:rPr>
            </w:pPr>
            <w:r w:rsidRPr="00EE6B8D">
              <w:rPr>
                <w:rFonts w:ascii="Calibri" w:eastAsia="Times New Roman" w:hAnsi="Calibri" w:cs="Calibri"/>
                <w:color w:val="000000"/>
                <w:lang w:eastAsia="en-ZA"/>
              </w:rPr>
              <w:t>25mm PVC Female Elbows</w:t>
            </w:r>
          </w:p>
        </w:tc>
        <w:tc>
          <w:tcPr>
            <w:tcW w:w="1760" w:type="dxa"/>
            <w:tcBorders>
              <w:top w:val="nil"/>
              <w:left w:val="nil"/>
              <w:bottom w:val="single" w:sz="4" w:space="0" w:color="auto"/>
              <w:right w:val="single" w:sz="4" w:space="0" w:color="auto"/>
            </w:tcBorders>
            <w:shd w:val="clear" w:color="auto" w:fill="auto"/>
            <w:noWrap/>
            <w:vAlign w:val="bottom"/>
            <w:hideMark/>
          </w:tcPr>
          <w:p w14:paraId="676B73CF" w14:textId="77777777" w:rsidR="00EE6B8D" w:rsidRPr="00EE6B8D" w:rsidRDefault="00EE6B8D" w:rsidP="00EE6B8D">
            <w:pPr>
              <w:spacing w:after="0" w:line="240" w:lineRule="auto"/>
              <w:rPr>
                <w:rFonts w:ascii="Calibri" w:eastAsia="Times New Roman" w:hAnsi="Calibri" w:cs="Calibri"/>
                <w:color w:val="000000"/>
                <w:lang w:eastAsia="en-ZA"/>
              </w:rPr>
            </w:pPr>
            <w:r w:rsidRPr="00EE6B8D">
              <w:rPr>
                <w:rFonts w:ascii="Calibri" w:eastAsia="Times New Roman" w:hAnsi="Calibri" w:cs="Calibri"/>
                <w:color w:val="000000"/>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14:paraId="2046C4D6" w14:textId="77777777" w:rsidR="00EE6B8D" w:rsidRPr="00EE6B8D" w:rsidRDefault="00EE6B8D" w:rsidP="00EE6B8D">
            <w:pPr>
              <w:spacing w:after="0" w:line="240" w:lineRule="auto"/>
              <w:rPr>
                <w:rFonts w:ascii="Calibri" w:eastAsia="Times New Roman" w:hAnsi="Calibri" w:cs="Calibri"/>
                <w:color w:val="000000"/>
                <w:lang w:eastAsia="en-ZA"/>
              </w:rPr>
            </w:pPr>
            <w:r w:rsidRPr="00EE6B8D">
              <w:rPr>
                <w:rFonts w:ascii="Calibri" w:eastAsia="Times New Roman" w:hAnsi="Calibri" w:cs="Calibri"/>
                <w:color w:val="000000"/>
                <w:lang w:eastAsia="en-ZA"/>
              </w:rPr>
              <w:t> </w:t>
            </w:r>
          </w:p>
        </w:tc>
      </w:tr>
      <w:tr w:rsidR="00EE6B8D" w:rsidRPr="00EE6B8D" w14:paraId="7D6A4897" w14:textId="77777777" w:rsidTr="00EE6B8D">
        <w:trPr>
          <w:trHeight w:val="288"/>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14:paraId="74644DC9" w14:textId="77777777" w:rsidR="00EE6B8D" w:rsidRPr="00EE6B8D" w:rsidRDefault="00EE6B8D" w:rsidP="00EE6B8D">
            <w:pPr>
              <w:spacing w:after="0" w:line="240" w:lineRule="auto"/>
              <w:jc w:val="center"/>
              <w:rPr>
                <w:rFonts w:ascii="Calibri" w:eastAsia="Times New Roman" w:hAnsi="Calibri" w:cs="Calibri"/>
                <w:color w:val="000000"/>
                <w:lang w:eastAsia="en-ZA"/>
              </w:rPr>
            </w:pPr>
            <w:r w:rsidRPr="00EE6B8D">
              <w:rPr>
                <w:rFonts w:ascii="Calibri" w:eastAsia="Times New Roman" w:hAnsi="Calibri" w:cs="Calibri"/>
                <w:color w:val="000000"/>
                <w:lang w:eastAsia="en-ZA"/>
              </w:rPr>
              <w:t>15</w:t>
            </w:r>
          </w:p>
        </w:tc>
        <w:tc>
          <w:tcPr>
            <w:tcW w:w="4840" w:type="dxa"/>
            <w:tcBorders>
              <w:top w:val="nil"/>
              <w:left w:val="nil"/>
              <w:bottom w:val="single" w:sz="4" w:space="0" w:color="auto"/>
              <w:right w:val="single" w:sz="4" w:space="0" w:color="auto"/>
            </w:tcBorders>
            <w:shd w:val="clear" w:color="auto" w:fill="auto"/>
            <w:noWrap/>
            <w:vAlign w:val="bottom"/>
            <w:hideMark/>
          </w:tcPr>
          <w:p w14:paraId="47090D22" w14:textId="77777777" w:rsidR="00EE6B8D" w:rsidRPr="00EE6B8D" w:rsidRDefault="00EE6B8D" w:rsidP="00EE6B8D">
            <w:pPr>
              <w:spacing w:after="0" w:line="240" w:lineRule="auto"/>
              <w:rPr>
                <w:rFonts w:ascii="Calibri" w:eastAsia="Times New Roman" w:hAnsi="Calibri" w:cs="Calibri"/>
                <w:color w:val="000000"/>
                <w:lang w:eastAsia="en-ZA"/>
              </w:rPr>
            </w:pPr>
            <w:r w:rsidRPr="00EE6B8D">
              <w:rPr>
                <w:rFonts w:ascii="Calibri" w:eastAsia="Times New Roman" w:hAnsi="Calibri" w:cs="Calibri"/>
                <w:color w:val="000000"/>
                <w:lang w:eastAsia="en-ZA"/>
              </w:rPr>
              <w:t>32mm PVC Female Elbows</w:t>
            </w:r>
          </w:p>
        </w:tc>
        <w:tc>
          <w:tcPr>
            <w:tcW w:w="1760" w:type="dxa"/>
            <w:tcBorders>
              <w:top w:val="nil"/>
              <w:left w:val="nil"/>
              <w:bottom w:val="single" w:sz="4" w:space="0" w:color="auto"/>
              <w:right w:val="single" w:sz="4" w:space="0" w:color="auto"/>
            </w:tcBorders>
            <w:shd w:val="clear" w:color="auto" w:fill="auto"/>
            <w:noWrap/>
            <w:vAlign w:val="bottom"/>
            <w:hideMark/>
          </w:tcPr>
          <w:p w14:paraId="4149A798" w14:textId="77777777" w:rsidR="00EE6B8D" w:rsidRPr="00EE6B8D" w:rsidRDefault="00EE6B8D" w:rsidP="00EE6B8D">
            <w:pPr>
              <w:spacing w:after="0" w:line="240" w:lineRule="auto"/>
              <w:rPr>
                <w:rFonts w:ascii="Calibri" w:eastAsia="Times New Roman" w:hAnsi="Calibri" w:cs="Calibri"/>
                <w:color w:val="000000"/>
                <w:lang w:eastAsia="en-ZA"/>
              </w:rPr>
            </w:pPr>
            <w:r w:rsidRPr="00EE6B8D">
              <w:rPr>
                <w:rFonts w:ascii="Calibri" w:eastAsia="Times New Roman" w:hAnsi="Calibri" w:cs="Calibri"/>
                <w:color w:val="000000"/>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14:paraId="41AF4EAE" w14:textId="77777777" w:rsidR="00EE6B8D" w:rsidRPr="00EE6B8D" w:rsidRDefault="00EE6B8D" w:rsidP="00EE6B8D">
            <w:pPr>
              <w:spacing w:after="0" w:line="240" w:lineRule="auto"/>
              <w:rPr>
                <w:rFonts w:ascii="Calibri" w:eastAsia="Times New Roman" w:hAnsi="Calibri" w:cs="Calibri"/>
                <w:color w:val="000000"/>
                <w:lang w:eastAsia="en-ZA"/>
              </w:rPr>
            </w:pPr>
            <w:r w:rsidRPr="00EE6B8D">
              <w:rPr>
                <w:rFonts w:ascii="Calibri" w:eastAsia="Times New Roman" w:hAnsi="Calibri" w:cs="Calibri"/>
                <w:color w:val="000000"/>
                <w:lang w:eastAsia="en-ZA"/>
              </w:rPr>
              <w:t> </w:t>
            </w:r>
          </w:p>
        </w:tc>
      </w:tr>
      <w:tr w:rsidR="00EE6B8D" w:rsidRPr="00EE6B8D" w14:paraId="3DA55502" w14:textId="77777777" w:rsidTr="00EE6B8D">
        <w:trPr>
          <w:trHeight w:val="288"/>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14:paraId="716FD1D2" w14:textId="77777777" w:rsidR="00EE6B8D" w:rsidRPr="00EE6B8D" w:rsidRDefault="00EE6B8D" w:rsidP="00EE6B8D">
            <w:pPr>
              <w:spacing w:after="0" w:line="240" w:lineRule="auto"/>
              <w:jc w:val="center"/>
              <w:rPr>
                <w:rFonts w:ascii="Calibri" w:eastAsia="Times New Roman" w:hAnsi="Calibri" w:cs="Calibri"/>
                <w:color w:val="000000"/>
                <w:lang w:eastAsia="en-ZA"/>
              </w:rPr>
            </w:pPr>
            <w:r w:rsidRPr="00EE6B8D">
              <w:rPr>
                <w:rFonts w:ascii="Calibri" w:eastAsia="Times New Roman" w:hAnsi="Calibri" w:cs="Calibri"/>
                <w:color w:val="000000"/>
                <w:lang w:eastAsia="en-ZA"/>
              </w:rPr>
              <w:t>30</w:t>
            </w:r>
          </w:p>
        </w:tc>
        <w:tc>
          <w:tcPr>
            <w:tcW w:w="4840" w:type="dxa"/>
            <w:tcBorders>
              <w:top w:val="nil"/>
              <w:left w:val="nil"/>
              <w:bottom w:val="single" w:sz="4" w:space="0" w:color="auto"/>
              <w:right w:val="single" w:sz="4" w:space="0" w:color="auto"/>
            </w:tcBorders>
            <w:shd w:val="clear" w:color="auto" w:fill="auto"/>
            <w:noWrap/>
            <w:vAlign w:val="bottom"/>
            <w:hideMark/>
          </w:tcPr>
          <w:p w14:paraId="69D166FD" w14:textId="77777777" w:rsidR="00EE6B8D" w:rsidRPr="00EE6B8D" w:rsidRDefault="00EE6B8D" w:rsidP="00EE6B8D">
            <w:pPr>
              <w:spacing w:after="0" w:line="240" w:lineRule="auto"/>
              <w:rPr>
                <w:rFonts w:ascii="Calibri" w:eastAsia="Times New Roman" w:hAnsi="Calibri" w:cs="Calibri"/>
                <w:color w:val="000000"/>
                <w:lang w:eastAsia="en-ZA"/>
              </w:rPr>
            </w:pPr>
            <w:r w:rsidRPr="00EE6B8D">
              <w:rPr>
                <w:rFonts w:ascii="Calibri" w:eastAsia="Times New Roman" w:hAnsi="Calibri" w:cs="Calibri"/>
                <w:color w:val="000000"/>
                <w:lang w:eastAsia="en-ZA"/>
              </w:rPr>
              <w:t xml:space="preserve">20mm </w:t>
            </w:r>
            <w:proofErr w:type="spellStart"/>
            <w:r w:rsidRPr="00EE6B8D">
              <w:rPr>
                <w:rFonts w:ascii="Calibri" w:eastAsia="Times New Roman" w:hAnsi="Calibri" w:cs="Calibri"/>
                <w:color w:val="000000"/>
                <w:lang w:eastAsia="en-ZA"/>
              </w:rPr>
              <w:t>Watermeters</w:t>
            </w:r>
            <w:proofErr w:type="spellEnd"/>
            <w:r w:rsidRPr="00EE6B8D">
              <w:rPr>
                <w:rFonts w:ascii="Calibri" w:eastAsia="Times New Roman" w:hAnsi="Calibri" w:cs="Calibri"/>
                <w:color w:val="000000"/>
                <w:lang w:eastAsia="en-ZA"/>
              </w:rPr>
              <w:t xml:space="preserve"> PVC</w:t>
            </w:r>
          </w:p>
        </w:tc>
        <w:tc>
          <w:tcPr>
            <w:tcW w:w="1760" w:type="dxa"/>
            <w:tcBorders>
              <w:top w:val="nil"/>
              <w:left w:val="nil"/>
              <w:bottom w:val="single" w:sz="4" w:space="0" w:color="auto"/>
              <w:right w:val="single" w:sz="4" w:space="0" w:color="auto"/>
            </w:tcBorders>
            <w:shd w:val="clear" w:color="auto" w:fill="auto"/>
            <w:noWrap/>
            <w:vAlign w:val="bottom"/>
            <w:hideMark/>
          </w:tcPr>
          <w:p w14:paraId="2168E1F0" w14:textId="77777777" w:rsidR="00EE6B8D" w:rsidRPr="00EE6B8D" w:rsidRDefault="00EE6B8D" w:rsidP="00EE6B8D">
            <w:pPr>
              <w:spacing w:after="0" w:line="240" w:lineRule="auto"/>
              <w:rPr>
                <w:rFonts w:ascii="Calibri" w:eastAsia="Times New Roman" w:hAnsi="Calibri" w:cs="Calibri"/>
                <w:color w:val="000000"/>
                <w:lang w:eastAsia="en-ZA"/>
              </w:rPr>
            </w:pPr>
            <w:r w:rsidRPr="00EE6B8D">
              <w:rPr>
                <w:rFonts w:ascii="Calibri" w:eastAsia="Times New Roman" w:hAnsi="Calibri" w:cs="Calibri"/>
                <w:color w:val="000000"/>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14:paraId="4FB0687D" w14:textId="77777777" w:rsidR="00EE6B8D" w:rsidRPr="00EE6B8D" w:rsidRDefault="00EE6B8D" w:rsidP="00EE6B8D">
            <w:pPr>
              <w:spacing w:after="0" w:line="240" w:lineRule="auto"/>
              <w:rPr>
                <w:rFonts w:ascii="Calibri" w:eastAsia="Times New Roman" w:hAnsi="Calibri" w:cs="Calibri"/>
                <w:color w:val="000000"/>
                <w:lang w:eastAsia="en-ZA"/>
              </w:rPr>
            </w:pPr>
            <w:r w:rsidRPr="00EE6B8D">
              <w:rPr>
                <w:rFonts w:ascii="Calibri" w:eastAsia="Times New Roman" w:hAnsi="Calibri" w:cs="Calibri"/>
                <w:color w:val="000000"/>
                <w:lang w:eastAsia="en-ZA"/>
              </w:rPr>
              <w:t> </w:t>
            </w:r>
          </w:p>
        </w:tc>
      </w:tr>
      <w:tr w:rsidR="00EE6B8D" w:rsidRPr="00EE6B8D" w14:paraId="657D898B" w14:textId="77777777" w:rsidTr="00EE6B8D">
        <w:trPr>
          <w:trHeight w:val="288"/>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14:paraId="0ABB0027" w14:textId="77777777" w:rsidR="00EE6B8D" w:rsidRPr="00EE6B8D" w:rsidRDefault="00EE6B8D" w:rsidP="00EE6B8D">
            <w:pPr>
              <w:spacing w:after="0" w:line="240" w:lineRule="auto"/>
              <w:jc w:val="center"/>
              <w:rPr>
                <w:rFonts w:ascii="Calibri" w:eastAsia="Times New Roman" w:hAnsi="Calibri" w:cs="Calibri"/>
                <w:color w:val="000000"/>
                <w:lang w:eastAsia="en-ZA"/>
              </w:rPr>
            </w:pPr>
            <w:r w:rsidRPr="00EE6B8D">
              <w:rPr>
                <w:rFonts w:ascii="Calibri" w:eastAsia="Times New Roman" w:hAnsi="Calibri" w:cs="Calibri"/>
                <w:color w:val="000000"/>
                <w:lang w:eastAsia="en-ZA"/>
              </w:rPr>
              <w:t>30</w:t>
            </w:r>
          </w:p>
        </w:tc>
        <w:tc>
          <w:tcPr>
            <w:tcW w:w="4840" w:type="dxa"/>
            <w:tcBorders>
              <w:top w:val="nil"/>
              <w:left w:val="nil"/>
              <w:bottom w:val="single" w:sz="4" w:space="0" w:color="auto"/>
              <w:right w:val="single" w:sz="4" w:space="0" w:color="auto"/>
            </w:tcBorders>
            <w:shd w:val="clear" w:color="auto" w:fill="auto"/>
            <w:noWrap/>
            <w:vAlign w:val="bottom"/>
            <w:hideMark/>
          </w:tcPr>
          <w:p w14:paraId="43018427" w14:textId="77777777" w:rsidR="00EE6B8D" w:rsidRPr="00EE6B8D" w:rsidRDefault="00EE6B8D" w:rsidP="00EE6B8D">
            <w:pPr>
              <w:spacing w:after="0" w:line="240" w:lineRule="auto"/>
              <w:rPr>
                <w:rFonts w:ascii="Calibri" w:eastAsia="Times New Roman" w:hAnsi="Calibri" w:cs="Calibri"/>
                <w:color w:val="000000"/>
                <w:lang w:eastAsia="en-ZA"/>
              </w:rPr>
            </w:pPr>
            <w:r w:rsidRPr="00EE6B8D">
              <w:rPr>
                <w:rFonts w:ascii="Calibri" w:eastAsia="Times New Roman" w:hAnsi="Calibri" w:cs="Calibri"/>
                <w:color w:val="000000"/>
                <w:lang w:eastAsia="en-ZA"/>
              </w:rPr>
              <w:t xml:space="preserve">15mm </w:t>
            </w:r>
            <w:proofErr w:type="spellStart"/>
            <w:r w:rsidRPr="00EE6B8D">
              <w:rPr>
                <w:rFonts w:ascii="Calibri" w:eastAsia="Times New Roman" w:hAnsi="Calibri" w:cs="Calibri"/>
                <w:color w:val="000000"/>
                <w:lang w:eastAsia="en-ZA"/>
              </w:rPr>
              <w:t>Watermeters</w:t>
            </w:r>
            <w:proofErr w:type="spellEnd"/>
            <w:r w:rsidRPr="00EE6B8D">
              <w:rPr>
                <w:rFonts w:ascii="Calibri" w:eastAsia="Times New Roman" w:hAnsi="Calibri" w:cs="Calibri"/>
                <w:color w:val="000000"/>
                <w:lang w:eastAsia="en-ZA"/>
              </w:rPr>
              <w:t xml:space="preserve"> PVC</w:t>
            </w:r>
          </w:p>
        </w:tc>
        <w:tc>
          <w:tcPr>
            <w:tcW w:w="1760" w:type="dxa"/>
            <w:tcBorders>
              <w:top w:val="nil"/>
              <w:left w:val="nil"/>
              <w:bottom w:val="single" w:sz="4" w:space="0" w:color="auto"/>
              <w:right w:val="single" w:sz="4" w:space="0" w:color="auto"/>
            </w:tcBorders>
            <w:shd w:val="clear" w:color="auto" w:fill="auto"/>
            <w:noWrap/>
            <w:vAlign w:val="bottom"/>
            <w:hideMark/>
          </w:tcPr>
          <w:p w14:paraId="2C37978C" w14:textId="77777777" w:rsidR="00EE6B8D" w:rsidRPr="00EE6B8D" w:rsidRDefault="00EE6B8D" w:rsidP="00EE6B8D">
            <w:pPr>
              <w:spacing w:after="0" w:line="240" w:lineRule="auto"/>
              <w:rPr>
                <w:rFonts w:ascii="Calibri" w:eastAsia="Times New Roman" w:hAnsi="Calibri" w:cs="Calibri"/>
                <w:color w:val="000000"/>
                <w:lang w:eastAsia="en-ZA"/>
              </w:rPr>
            </w:pPr>
            <w:r w:rsidRPr="00EE6B8D">
              <w:rPr>
                <w:rFonts w:ascii="Calibri" w:eastAsia="Times New Roman" w:hAnsi="Calibri" w:cs="Calibri"/>
                <w:color w:val="000000"/>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14:paraId="6BBDA55B" w14:textId="77777777" w:rsidR="00EE6B8D" w:rsidRPr="00EE6B8D" w:rsidRDefault="00EE6B8D" w:rsidP="00EE6B8D">
            <w:pPr>
              <w:spacing w:after="0" w:line="240" w:lineRule="auto"/>
              <w:rPr>
                <w:rFonts w:ascii="Calibri" w:eastAsia="Times New Roman" w:hAnsi="Calibri" w:cs="Calibri"/>
                <w:color w:val="000000"/>
                <w:lang w:eastAsia="en-ZA"/>
              </w:rPr>
            </w:pPr>
            <w:r w:rsidRPr="00EE6B8D">
              <w:rPr>
                <w:rFonts w:ascii="Calibri" w:eastAsia="Times New Roman" w:hAnsi="Calibri" w:cs="Calibri"/>
                <w:color w:val="000000"/>
                <w:lang w:eastAsia="en-ZA"/>
              </w:rPr>
              <w:t> </w:t>
            </w:r>
          </w:p>
        </w:tc>
      </w:tr>
      <w:tr w:rsidR="00EE6B8D" w:rsidRPr="00EE6B8D" w14:paraId="62EA0B69" w14:textId="77777777" w:rsidTr="00EE6B8D">
        <w:trPr>
          <w:trHeight w:val="288"/>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14:paraId="1C129282" w14:textId="77777777" w:rsidR="00EE6B8D" w:rsidRPr="00EE6B8D" w:rsidRDefault="00EE6B8D" w:rsidP="00EE6B8D">
            <w:pPr>
              <w:spacing w:after="0" w:line="240" w:lineRule="auto"/>
              <w:jc w:val="center"/>
              <w:rPr>
                <w:rFonts w:ascii="Calibri" w:eastAsia="Times New Roman" w:hAnsi="Calibri" w:cs="Calibri"/>
                <w:color w:val="000000"/>
                <w:lang w:eastAsia="en-ZA"/>
              </w:rPr>
            </w:pPr>
            <w:r w:rsidRPr="00EE6B8D">
              <w:rPr>
                <w:rFonts w:ascii="Calibri" w:eastAsia="Times New Roman" w:hAnsi="Calibri" w:cs="Calibri"/>
                <w:color w:val="000000"/>
                <w:lang w:eastAsia="en-ZA"/>
              </w:rPr>
              <w:t>10</w:t>
            </w:r>
          </w:p>
        </w:tc>
        <w:tc>
          <w:tcPr>
            <w:tcW w:w="4840" w:type="dxa"/>
            <w:tcBorders>
              <w:top w:val="nil"/>
              <w:left w:val="nil"/>
              <w:bottom w:val="single" w:sz="4" w:space="0" w:color="auto"/>
              <w:right w:val="single" w:sz="4" w:space="0" w:color="auto"/>
            </w:tcBorders>
            <w:shd w:val="clear" w:color="auto" w:fill="auto"/>
            <w:noWrap/>
            <w:vAlign w:val="bottom"/>
            <w:hideMark/>
          </w:tcPr>
          <w:p w14:paraId="0F8B461E" w14:textId="77777777" w:rsidR="00EE6B8D" w:rsidRPr="00EE6B8D" w:rsidRDefault="00EE6B8D" w:rsidP="00EE6B8D">
            <w:pPr>
              <w:spacing w:after="0" w:line="240" w:lineRule="auto"/>
              <w:rPr>
                <w:rFonts w:ascii="Calibri" w:eastAsia="Times New Roman" w:hAnsi="Calibri" w:cs="Calibri"/>
                <w:color w:val="000000"/>
                <w:lang w:eastAsia="en-ZA"/>
              </w:rPr>
            </w:pPr>
            <w:r w:rsidRPr="00EE6B8D">
              <w:rPr>
                <w:rFonts w:ascii="Calibri" w:eastAsia="Times New Roman" w:hAnsi="Calibri" w:cs="Calibri"/>
                <w:color w:val="000000"/>
                <w:lang w:eastAsia="en-ZA"/>
              </w:rPr>
              <w:t xml:space="preserve">25mm </w:t>
            </w:r>
            <w:proofErr w:type="spellStart"/>
            <w:r w:rsidRPr="00EE6B8D">
              <w:rPr>
                <w:rFonts w:ascii="Calibri" w:eastAsia="Times New Roman" w:hAnsi="Calibri" w:cs="Calibri"/>
                <w:color w:val="000000"/>
                <w:lang w:eastAsia="en-ZA"/>
              </w:rPr>
              <w:t>Watermeters</w:t>
            </w:r>
            <w:proofErr w:type="spellEnd"/>
            <w:r w:rsidRPr="00EE6B8D">
              <w:rPr>
                <w:rFonts w:ascii="Calibri" w:eastAsia="Times New Roman" w:hAnsi="Calibri" w:cs="Calibri"/>
                <w:color w:val="000000"/>
                <w:lang w:eastAsia="en-ZA"/>
              </w:rPr>
              <w:t xml:space="preserve"> PVC</w:t>
            </w:r>
          </w:p>
        </w:tc>
        <w:tc>
          <w:tcPr>
            <w:tcW w:w="1760" w:type="dxa"/>
            <w:tcBorders>
              <w:top w:val="nil"/>
              <w:left w:val="nil"/>
              <w:bottom w:val="single" w:sz="4" w:space="0" w:color="auto"/>
              <w:right w:val="single" w:sz="4" w:space="0" w:color="auto"/>
            </w:tcBorders>
            <w:shd w:val="clear" w:color="auto" w:fill="auto"/>
            <w:noWrap/>
            <w:vAlign w:val="bottom"/>
            <w:hideMark/>
          </w:tcPr>
          <w:p w14:paraId="6D0DABE9" w14:textId="77777777" w:rsidR="00EE6B8D" w:rsidRPr="00EE6B8D" w:rsidRDefault="00EE6B8D" w:rsidP="00EE6B8D">
            <w:pPr>
              <w:spacing w:after="0" w:line="240" w:lineRule="auto"/>
              <w:rPr>
                <w:rFonts w:ascii="Calibri" w:eastAsia="Times New Roman" w:hAnsi="Calibri" w:cs="Calibri"/>
                <w:color w:val="000000"/>
                <w:lang w:eastAsia="en-ZA"/>
              </w:rPr>
            </w:pPr>
            <w:r w:rsidRPr="00EE6B8D">
              <w:rPr>
                <w:rFonts w:ascii="Calibri" w:eastAsia="Times New Roman" w:hAnsi="Calibri" w:cs="Calibri"/>
                <w:color w:val="000000"/>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14:paraId="408900A2" w14:textId="77777777" w:rsidR="00EE6B8D" w:rsidRPr="00EE6B8D" w:rsidRDefault="00EE6B8D" w:rsidP="00EE6B8D">
            <w:pPr>
              <w:spacing w:after="0" w:line="240" w:lineRule="auto"/>
              <w:rPr>
                <w:rFonts w:ascii="Calibri" w:eastAsia="Times New Roman" w:hAnsi="Calibri" w:cs="Calibri"/>
                <w:color w:val="000000"/>
                <w:lang w:eastAsia="en-ZA"/>
              </w:rPr>
            </w:pPr>
            <w:r w:rsidRPr="00EE6B8D">
              <w:rPr>
                <w:rFonts w:ascii="Calibri" w:eastAsia="Times New Roman" w:hAnsi="Calibri" w:cs="Calibri"/>
                <w:color w:val="000000"/>
                <w:lang w:eastAsia="en-ZA"/>
              </w:rPr>
              <w:t> </w:t>
            </w:r>
          </w:p>
        </w:tc>
      </w:tr>
      <w:tr w:rsidR="00EE6B8D" w:rsidRPr="00EE6B8D" w14:paraId="37F9FB71" w14:textId="77777777" w:rsidTr="00EE6B8D">
        <w:trPr>
          <w:trHeight w:val="288"/>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14:paraId="47C49CB3" w14:textId="77777777" w:rsidR="00EE6B8D" w:rsidRPr="00EE6B8D" w:rsidRDefault="00EE6B8D" w:rsidP="00EE6B8D">
            <w:pPr>
              <w:spacing w:after="0" w:line="240" w:lineRule="auto"/>
              <w:jc w:val="center"/>
              <w:rPr>
                <w:rFonts w:ascii="Calibri" w:eastAsia="Times New Roman" w:hAnsi="Calibri" w:cs="Calibri"/>
                <w:color w:val="000000"/>
                <w:lang w:eastAsia="en-ZA"/>
              </w:rPr>
            </w:pPr>
            <w:r w:rsidRPr="00EE6B8D">
              <w:rPr>
                <w:rFonts w:ascii="Calibri" w:eastAsia="Times New Roman" w:hAnsi="Calibri" w:cs="Calibri"/>
                <w:color w:val="000000"/>
                <w:lang w:eastAsia="en-ZA"/>
              </w:rPr>
              <w:t> </w:t>
            </w:r>
          </w:p>
        </w:tc>
        <w:tc>
          <w:tcPr>
            <w:tcW w:w="4840" w:type="dxa"/>
            <w:tcBorders>
              <w:top w:val="nil"/>
              <w:left w:val="nil"/>
              <w:bottom w:val="single" w:sz="4" w:space="0" w:color="auto"/>
              <w:right w:val="single" w:sz="4" w:space="0" w:color="auto"/>
            </w:tcBorders>
            <w:shd w:val="clear" w:color="auto" w:fill="auto"/>
            <w:noWrap/>
            <w:vAlign w:val="bottom"/>
            <w:hideMark/>
          </w:tcPr>
          <w:p w14:paraId="5CBC6BE6" w14:textId="77777777" w:rsidR="00EE6B8D" w:rsidRPr="00EE6B8D" w:rsidRDefault="00EE6B8D" w:rsidP="00EE6B8D">
            <w:pPr>
              <w:spacing w:after="0" w:line="240" w:lineRule="auto"/>
              <w:rPr>
                <w:rFonts w:ascii="Calibri" w:eastAsia="Times New Roman" w:hAnsi="Calibri" w:cs="Calibri"/>
                <w:color w:val="000000"/>
                <w:lang w:eastAsia="en-ZA"/>
              </w:rPr>
            </w:pPr>
            <w:r w:rsidRPr="00EE6B8D">
              <w:rPr>
                <w:rFonts w:ascii="Calibri" w:eastAsia="Times New Roman" w:hAnsi="Calibri" w:cs="Calibri"/>
                <w:color w:val="000000"/>
                <w:lang w:eastAsia="en-ZA"/>
              </w:rPr>
              <w:t> </w:t>
            </w:r>
          </w:p>
        </w:tc>
        <w:tc>
          <w:tcPr>
            <w:tcW w:w="1760" w:type="dxa"/>
            <w:tcBorders>
              <w:top w:val="nil"/>
              <w:left w:val="nil"/>
              <w:bottom w:val="single" w:sz="4" w:space="0" w:color="auto"/>
              <w:right w:val="single" w:sz="4" w:space="0" w:color="auto"/>
            </w:tcBorders>
            <w:shd w:val="clear" w:color="auto" w:fill="auto"/>
            <w:noWrap/>
            <w:vAlign w:val="bottom"/>
            <w:hideMark/>
          </w:tcPr>
          <w:p w14:paraId="43842D79" w14:textId="77777777" w:rsidR="00EE6B8D" w:rsidRPr="00EE6B8D" w:rsidRDefault="00EE6B8D" w:rsidP="00EE6B8D">
            <w:pPr>
              <w:spacing w:after="0" w:line="240" w:lineRule="auto"/>
              <w:rPr>
                <w:rFonts w:ascii="Calibri" w:eastAsia="Times New Roman" w:hAnsi="Calibri" w:cs="Calibri"/>
                <w:color w:val="000000"/>
                <w:lang w:eastAsia="en-ZA"/>
              </w:rPr>
            </w:pPr>
            <w:r w:rsidRPr="00EE6B8D">
              <w:rPr>
                <w:rFonts w:ascii="Calibri" w:eastAsia="Times New Roman" w:hAnsi="Calibri" w:cs="Calibri"/>
                <w:color w:val="000000"/>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14:paraId="40D14968" w14:textId="77777777" w:rsidR="00EE6B8D" w:rsidRPr="00EE6B8D" w:rsidRDefault="00EE6B8D" w:rsidP="00EE6B8D">
            <w:pPr>
              <w:spacing w:after="0" w:line="240" w:lineRule="auto"/>
              <w:rPr>
                <w:rFonts w:ascii="Calibri" w:eastAsia="Times New Roman" w:hAnsi="Calibri" w:cs="Calibri"/>
                <w:color w:val="000000"/>
                <w:lang w:eastAsia="en-ZA"/>
              </w:rPr>
            </w:pPr>
            <w:r w:rsidRPr="00EE6B8D">
              <w:rPr>
                <w:rFonts w:ascii="Calibri" w:eastAsia="Times New Roman" w:hAnsi="Calibri" w:cs="Calibri"/>
                <w:color w:val="000000"/>
                <w:lang w:eastAsia="en-ZA"/>
              </w:rPr>
              <w:t> </w:t>
            </w:r>
          </w:p>
        </w:tc>
      </w:tr>
      <w:tr w:rsidR="00EE6B8D" w:rsidRPr="00EE6B8D" w14:paraId="1ED3F8D8" w14:textId="77777777" w:rsidTr="00EE6B8D">
        <w:trPr>
          <w:trHeight w:val="288"/>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14:paraId="0C2FDDAB" w14:textId="77777777" w:rsidR="00EE6B8D" w:rsidRPr="00EE6B8D" w:rsidRDefault="00EE6B8D" w:rsidP="00EE6B8D">
            <w:pPr>
              <w:spacing w:after="0" w:line="240" w:lineRule="auto"/>
              <w:jc w:val="center"/>
              <w:rPr>
                <w:rFonts w:ascii="Calibri" w:eastAsia="Times New Roman" w:hAnsi="Calibri" w:cs="Calibri"/>
                <w:color w:val="000000"/>
                <w:lang w:eastAsia="en-ZA"/>
              </w:rPr>
            </w:pPr>
            <w:r w:rsidRPr="00EE6B8D">
              <w:rPr>
                <w:rFonts w:ascii="Calibri" w:eastAsia="Times New Roman" w:hAnsi="Calibri" w:cs="Calibri"/>
                <w:color w:val="000000"/>
                <w:lang w:eastAsia="en-ZA"/>
              </w:rPr>
              <w:t> </w:t>
            </w:r>
          </w:p>
        </w:tc>
        <w:tc>
          <w:tcPr>
            <w:tcW w:w="4840" w:type="dxa"/>
            <w:tcBorders>
              <w:top w:val="nil"/>
              <w:left w:val="nil"/>
              <w:bottom w:val="single" w:sz="4" w:space="0" w:color="auto"/>
              <w:right w:val="single" w:sz="4" w:space="0" w:color="auto"/>
            </w:tcBorders>
            <w:shd w:val="clear" w:color="auto" w:fill="auto"/>
            <w:noWrap/>
            <w:vAlign w:val="bottom"/>
            <w:hideMark/>
          </w:tcPr>
          <w:p w14:paraId="2357A4C4" w14:textId="13B3EAF9" w:rsidR="00EE6B8D" w:rsidRPr="00EE6B8D" w:rsidRDefault="00EE6B8D" w:rsidP="00EE6B8D">
            <w:pPr>
              <w:spacing w:after="0" w:line="240" w:lineRule="auto"/>
              <w:rPr>
                <w:rFonts w:ascii="Calibri" w:eastAsia="Times New Roman" w:hAnsi="Calibri" w:cs="Calibri"/>
                <w:b/>
                <w:bCs/>
                <w:color w:val="000000"/>
                <w:lang w:eastAsia="en-ZA"/>
              </w:rPr>
            </w:pPr>
            <w:r w:rsidRPr="00EE6B8D">
              <w:rPr>
                <w:rFonts w:ascii="Calibri" w:eastAsia="Times New Roman" w:hAnsi="Calibri" w:cs="Calibri"/>
                <w:b/>
                <w:bCs/>
                <w:color w:val="000000"/>
                <w:lang w:eastAsia="en-ZA"/>
              </w:rPr>
              <w:t> SUBTOTAL</w:t>
            </w:r>
          </w:p>
        </w:tc>
        <w:tc>
          <w:tcPr>
            <w:tcW w:w="1760" w:type="dxa"/>
            <w:tcBorders>
              <w:top w:val="nil"/>
              <w:left w:val="nil"/>
              <w:bottom w:val="single" w:sz="4" w:space="0" w:color="auto"/>
              <w:right w:val="single" w:sz="4" w:space="0" w:color="auto"/>
            </w:tcBorders>
            <w:shd w:val="clear" w:color="auto" w:fill="auto"/>
            <w:noWrap/>
            <w:vAlign w:val="bottom"/>
            <w:hideMark/>
          </w:tcPr>
          <w:p w14:paraId="7458BD28" w14:textId="77777777" w:rsidR="00EE6B8D" w:rsidRPr="00EE6B8D" w:rsidRDefault="00EE6B8D" w:rsidP="00EE6B8D">
            <w:pPr>
              <w:spacing w:after="0" w:line="240" w:lineRule="auto"/>
              <w:rPr>
                <w:rFonts w:ascii="Calibri" w:eastAsia="Times New Roman" w:hAnsi="Calibri" w:cs="Calibri"/>
                <w:color w:val="000000"/>
                <w:lang w:eastAsia="en-ZA"/>
              </w:rPr>
            </w:pPr>
            <w:r w:rsidRPr="00EE6B8D">
              <w:rPr>
                <w:rFonts w:ascii="Calibri" w:eastAsia="Times New Roman" w:hAnsi="Calibri" w:cs="Calibri"/>
                <w:color w:val="000000"/>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14:paraId="0B5D8C17" w14:textId="77777777" w:rsidR="00EE6B8D" w:rsidRPr="00EE6B8D" w:rsidRDefault="00EE6B8D" w:rsidP="00EE6B8D">
            <w:pPr>
              <w:spacing w:after="0" w:line="240" w:lineRule="auto"/>
              <w:rPr>
                <w:rFonts w:ascii="Calibri" w:eastAsia="Times New Roman" w:hAnsi="Calibri" w:cs="Calibri"/>
                <w:color w:val="000000"/>
                <w:lang w:eastAsia="en-ZA"/>
              </w:rPr>
            </w:pPr>
            <w:r w:rsidRPr="00EE6B8D">
              <w:rPr>
                <w:rFonts w:ascii="Calibri" w:eastAsia="Times New Roman" w:hAnsi="Calibri" w:cs="Calibri"/>
                <w:color w:val="000000"/>
                <w:lang w:eastAsia="en-ZA"/>
              </w:rPr>
              <w:t> </w:t>
            </w:r>
          </w:p>
        </w:tc>
      </w:tr>
      <w:tr w:rsidR="00EE6B8D" w:rsidRPr="00EE6B8D" w14:paraId="7CD0B66B" w14:textId="77777777" w:rsidTr="00EE6B8D">
        <w:trPr>
          <w:trHeight w:val="288"/>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14:paraId="44FE2992" w14:textId="77777777" w:rsidR="00EE6B8D" w:rsidRPr="00EE6B8D" w:rsidRDefault="00EE6B8D" w:rsidP="00EE6B8D">
            <w:pPr>
              <w:spacing w:after="0" w:line="240" w:lineRule="auto"/>
              <w:jc w:val="center"/>
              <w:rPr>
                <w:rFonts w:ascii="Calibri" w:eastAsia="Times New Roman" w:hAnsi="Calibri" w:cs="Calibri"/>
                <w:color w:val="000000"/>
                <w:lang w:eastAsia="en-ZA"/>
              </w:rPr>
            </w:pPr>
            <w:r w:rsidRPr="00EE6B8D">
              <w:rPr>
                <w:rFonts w:ascii="Calibri" w:eastAsia="Times New Roman" w:hAnsi="Calibri" w:cs="Calibri"/>
                <w:color w:val="000000"/>
                <w:lang w:eastAsia="en-ZA"/>
              </w:rPr>
              <w:t> </w:t>
            </w:r>
          </w:p>
        </w:tc>
        <w:tc>
          <w:tcPr>
            <w:tcW w:w="4840" w:type="dxa"/>
            <w:tcBorders>
              <w:top w:val="nil"/>
              <w:left w:val="nil"/>
              <w:bottom w:val="single" w:sz="4" w:space="0" w:color="auto"/>
              <w:right w:val="single" w:sz="4" w:space="0" w:color="auto"/>
            </w:tcBorders>
            <w:shd w:val="clear" w:color="auto" w:fill="auto"/>
            <w:noWrap/>
            <w:vAlign w:val="bottom"/>
            <w:hideMark/>
          </w:tcPr>
          <w:p w14:paraId="658D9B3B" w14:textId="63911DFA" w:rsidR="00EE6B8D" w:rsidRPr="00EE6B8D" w:rsidRDefault="00EE6B8D" w:rsidP="00EE6B8D">
            <w:pPr>
              <w:spacing w:after="0" w:line="240" w:lineRule="auto"/>
              <w:rPr>
                <w:rFonts w:ascii="Calibri" w:eastAsia="Times New Roman" w:hAnsi="Calibri" w:cs="Calibri"/>
                <w:b/>
                <w:bCs/>
                <w:color w:val="000000"/>
                <w:lang w:eastAsia="en-ZA"/>
              </w:rPr>
            </w:pPr>
            <w:r w:rsidRPr="00EE6B8D">
              <w:rPr>
                <w:rFonts w:ascii="Calibri" w:eastAsia="Times New Roman" w:hAnsi="Calibri" w:cs="Calibri"/>
                <w:b/>
                <w:bCs/>
                <w:color w:val="000000"/>
                <w:lang w:eastAsia="en-ZA"/>
              </w:rPr>
              <w:t> VAT (IF REGISTERED)</w:t>
            </w:r>
          </w:p>
        </w:tc>
        <w:tc>
          <w:tcPr>
            <w:tcW w:w="1760" w:type="dxa"/>
            <w:tcBorders>
              <w:top w:val="nil"/>
              <w:left w:val="nil"/>
              <w:bottom w:val="single" w:sz="4" w:space="0" w:color="auto"/>
              <w:right w:val="single" w:sz="4" w:space="0" w:color="auto"/>
            </w:tcBorders>
            <w:shd w:val="clear" w:color="auto" w:fill="auto"/>
            <w:noWrap/>
            <w:vAlign w:val="bottom"/>
            <w:hideMark/>
          </w:tcPr>
          <w:p w14:paraId="0489146F" w14:textId="77777777" w:rsidR="00EE6B8D" w:rsidRPr="00EE6B8D" w:rsidRDefault="00EE6B8D" w:rsidP="00EE6B8D">
            <w:pPr>
              <w:spacing w:after="0" w:line="240" w:lineRule="auto"/>
              <w:rPr>
                <w:rFonts w:ascii="Calibri" w:eastAsia="Times New Roman" w:hAnsi="Calibri" w:cs="Calibri"/>
                <w:color w:val="000000"/>
                <w:lang w:eastAsia="en-ZA"/>
              </w:rPr>
            </w:pPr>
            <w:r w:rsidRPr="00EE6B8D">
              <w:rPr>
                <w:rFonts w:ascii="Calibri" w:eastAsia="Times New Roman" w:hAnsi="Calibri" w:cs="Calibri"/>
                <w:color w:val="000000"/>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14:paraId="19E18C51" w14:textId="77777777" w:rsidR="00EE6B8D" w:rsidRPr="00EE6B8D" w:rsidRDefault="00EE6B8D" w:rsidP="00EE6B8D">
            <w:pPr>
              <w:spacing w:after="0" w:line="240" w:lineRule="auto"/>
              <w:rPr>
                <w:rFonts w:ascii="Calibri" w:eastAsia="Times New Roman" w:hAnsi="Calibri" w:cs="Calibri"/>
                <w:color w:val="000000"/>
                <w:lang w:eastAsia="en-ZA"/>
              </w:rPr>
            </w:pPr>
            <w:r w:rsidRPr="00EE6B8D">
              <w:rPr>
                <w:rFonts w:ascii="Calibri" w:eastAsia="Times New Roman" w:hAnsi="Calibri" w:cs="Calibri"/>
                <w:color w:val="000000"/>
                <w:lang w:eastAsia="en-ZA"/>
              </w:rPr>
              <w:t> </w:t>
            </w:r>
          </w:p>
        </w:tc>
      </w:tr>
      <w:tr w:rsidR="00EE6B8D" w:rsidRPr="00EE6B8D" w14:paraId="2A4E3B8F" w14:textId="77777777" w:rsidTr="00EE6B8D">
        <w:trPr>
          <w:trHeight w:val="288"/>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14:paraId="6DF33382" w14:textId="77777777" w:rsidR="00EE6B8D" w:rsidRPr="00EE6B8D" w:rsidRDefault="00EE6B8D" w:rsidP="00EE6B8D">
            <w:pPr>
              <w:spacing w:after="0" w:line="240" w:lineRule="auto"/>
              <w:jc w:val="center"/>
              <w:rPr>
                <w:rFonts w:ascii="Calibri" w:eastAsia="Times New Roman" w:hAnsi="Calibri" w:cs="Calibri"/>
                <w:color w:val="000000"/>
                <w:lang w:eastAsia="en-ZA"/>
              </w:rPr>
            </w:pPr>
            <w:r w:rsidRPr="00EE6B8D">
              <w:rPr>
                <w:rFonts w:ascii="Calibri" w:eastAsia="Times New Roman" w:hAnsi="Calibri" w:cs="Calibri"/>
                <w:color w:val="000000"/>
                <w:lang w:eastAsia="en-ZA"/>
              </w:rPr>
              <w:t> </w:t>
            </w:r>
          </w:p>
        </w:tc>
        <w:tc>
          <w:tcPr>
            <w:tcW w:w="4840" w:type="dxa"/>
            <w:tcBorders>
              <w:top w:val="nil"/>
              <w:left w:val="nil"/>
              <w:bottom w:val="single" w:sz="4" w:space="0" w:color="auto"/>
              <w:right w:val="single" w:sz="4" w:space="0" w:color="auto"/>
            </w:tcBorders>
            <w:shd w:val="clear" w:color="auto" w:fill="auto"/>
            <w:noWrap/>
            <w:vAlign w:val="bottom"/>
            <w:hideMark/>
          </w:tcPr>
          <w:p w14:paraId="260C002F" w14:textId="06CCAE6A" w:rsidR="00EE6B8D" w:rsidRPr="00EE6B8D" w:rsidRDefault="00EE6B8D" w:rsidP="00EE6B8D">
            <w:pPr>
              <w:spacing w:after="0" w:line="240" w:lineRule="auto"/>
              <w:rPr>
                <w:rFonts w:ascii="Calibri" w:eastAsia="Times New Roman" w:hAnsi="Calibri" w:cs="Calibri"/>
                <w:b/>
                <w:bCs/>
                <w:color w:val="000000"/>
                <w:lang w:eastAsia="en-ZA"/>
              </w:rPr>
            </w:pPr>
            <w:r w:rsidRPr="00EE6B8D">
              <w:rPr>
                <w:rFonts w:ascii="Calibri" w:eastAsia="Times New Roman" w:hAnsi="Calibri" w:cs="Calibri"/>
                <w:b/>
                <w:bCs/>
                <w:color w:val="000000"/>
                <w:lang w:eastAsia="en-ZA"/>
              </w:rPr>
              <w:t> TOTAL</w:t>
            </w:r>
          </w:p>
        </w:tc>
        <w:tc>
          <w:tcPr>
            <w:tcW w:w="1760" w:type="dxa"/>
            <w:tcBorders>
              <w:top w:val="nil"/>
              <w:left w:val="nil"/>
              <w:bottom w:val="single" w:sz="4" w:space="0" w:color="auto"/>
              <w:right w:val="single" w:sz="4" w:space="0" w:color="auto"/>
            </w:tcBorders>
            <w:shd w:val="clear" w:color="auto" w:fill="auto"/>
            <w:noWrap/>
            <w:vAlign w:val="bottom"/>
            <w:hideMark/>
          </w:tcPr>
          <w:p w14:paraId="356FCB97" w14:textId="3019FDDB" w:rsidR="00EE6B8D" w:rsidRPr="00EE6B8D" w:rsidRDefault="00EE6B8D" w:rsidP="00EE6B8D">
            <w:pPr>
              <w:spacing w:after="0" w:line="240" w:lineRule="auto"/>
              <w:jc w:val="center"/>
              <w:rPr>
                <w:rFonts w:ascii="Calibri" w:eastAsia="Times New Roman" w:hAnsi="Calibri" w:cs="Calibri"/>
                <w:b/>
                <w:bCs/>
                <w:color w:val="000000"/>
                <w:lang w:eastAsia="en-ZA"/>
              </w:rPr>
            </w:pPr>
          </w:p>
        </w:tc>
        <w:tc>
          <w:tcPr>
            <w:tcW w:w="2240" w:type="dxa"/>
            <w:tcBorders>
              <w:top w:val="nil"/>
              <w:left w:val="nil"/>
              <w:bottom w:val="single" w:sz="4" w:space="0" w:color="auto"/>
              <w:right w:val="single" w:sz="4" w:space="0" w:color="auto"/>
            </w:tcBorders>
            <w:shd w:val="clear" w:color="auto" w:fill="auto"/>
            <w:noWrap/>
            <w:vAlign w:val="bottom"/>
            <w:hideMark/>
          </w:tcPr>
          <w:p w14:paraId="1CE22265" w14:textId="77777777" w:rsidR="00EE6B8D" w:rsidRPr="00EE6B8D" w:rsidRDefault="00EE6B8D" w:rsidP="00EE6B8D">
            <w:pPr>
              <w:spacing w:after="0" w:line="240" w:lineRule="auto"/>
              <w:rPr>
                <w:rFonts w:ascii="Calibri" w:eastAsia="Times New Roman" w:hAnsi="Calibri" w:cs="Calibri"/>
                <w:color w:val="000000"/>
                <w:lang w:eastAsia="en-ZA"/>
              </w:rPr>
            </w:pPr>
            <w:r w:rsidRPr="00EE6B8D">
              <w:rPr>
                <w:rFonts w:ascii="Calibri" w:eastAsia="Times New Roman" w:hAnsi="Calibri" w:cs="Calibri"/>
                <w:color w:val="000000"/>
                <w:lang w:eastAsia="en-ZA"/>
              </w:rPr>
              <w:t> </w:t>
            </w:r>
          </w:p>
        </w:tc>
      </w:tr>
    </w:tbl>
    <w:p w14:paraId="39A99423" w14:textId="6891E2BC" w:rsidR="00345868" w:rsidRDefault="00345868" w:rsidP="007E40AE">
      <w:pPr>
        <w:autoSpaceDE w:val="0"/>
        <w:autoSpaceDN w:val="0"/>
        <w:adjustRightInd w:val="0"/>
        <w:spacing w:after="0" w:line="240" w:lineRule="auto"/>
        <w:rPr>
          <w:rFonts w:cs="Arial"/>
          <w:bCs/>
          <w:color w:val="000000"/>
        </w:rPr>
      </w:pPr>
    </w:p>
    <w:p w14:paraId="6783CF95" w14:textId="77777777" w:rsidR="00D046C0" w:rsidRPr="0054485F" w:rsidRDefault="00D046C0" w:rsidP="007E40AE">
      <w:pPr>
        <w:autoSpaceDE w:val="0"/>
        <w:autoSpaceDN w:val="0"/>
        <w:adjustRightInd w:val="0"/>
        <w:spacing w:after="0" w:line="240" w:lineRule="auto"/>
        <w:rPr>
          <w:rFonts w:cs="Arial"/>
          <w:b/>
          <w:color w:val="000000"/>
        </w:rPr>
      </w:pPr>
    </w:p>
    <w:p w14:paraId="028B15BB" w14:textId="4CED5059" w:rsidR="007E40AE" w:rsidRPr="00166067" w:rsidRDefault="007E40AE" w:rsidP="007E40AE">
      <w:pPr>
        <w:autoSpaceDE w:val="0"/>
        <w:autoSpaceDN w:val="0"/>
        <w:adjustRightInd w:val="0"/>
        <w:rPr>
          <w:color w:val="000000"/>
        </w:rPr>
      </w:pPr>
      <w:r w:rsidRPr="00F43CF2">
        <w:rPr>
          <w:color w:val="000000"/>
        </w:rPr>
        <w:t>Quotes must be placed in the municipal tender box, Robert Sobukwe Building, in sealed envelopes clearly marked</w:t>
      </w:r>
      <w:r w:rsidRPr="00F43CF2">
        <w:rPr>
          <w:b/>
          <w:bCs/>
          <w:color w:val="000000"/>
        </w:rPr>
        <w:t xml:space="preserve"> "</w:t>
      </w:r>
      <w:r w:rsidR="00D635B1">
        <w:rPr>
          <w:b/>
          <w:bCs/>
          <w:color w:val="000000"/>
        </w:rPr>
        <w:t xml:space="preserve">BEY SCM </w:t>
      </w:r>
      <w:r w:rsidR="00F95B84">
        <w:rPr>
          <w:b/>
          <w:bCs/>
          <w:color w:val="000000"/>
        </w:rPr>
        <w:t>“</w:t>
      </w:r>
      <w:r w:rsidR="00F40661">
        <w:rPr>
          <w:b/>
          <w:bCs/>
          <w:color w:val="000000"/>
        </w:rPr>
        <w:t>30</w:t>
      </w:r>
      <w:r w:rsidR="00EE6B8D">
        <w:rPr>
          <w:b/>
          <w:bCs/>
          <w:color w:val="000000"/>
        </w:rPr>
        <w:t>1</w:t>
      </w:r>
      <w:r w:rsidRPr="00F43CF2">
        <w:rPr>
          <w:color w:val="000000"/>
        </w:rPr>
        <w:t>", not later than 12h0</w:t>
      </w:r>
      <w:r w:rsidR="009922B6">
        <w:rPr>
          <w:color w:val="000000"/>
        </w:rPr>
        <w:t xml:space="preserve">0 </w:t>
      </w:r>
      <w:r w:rsidR="002F1043">
        <w:rPr>
          <w:color w:val="000000"/>
        </w:rPr>
        <w:t xml:space="preserve">Thursday </w:t>
      </w:r>
      <w:r w:rsidRPr="00F43CF2">
        <w:rPr>
          <w:color w:val="000000"/>
        </w:rPr>
        <w:t xml:space="preserve"> on the </w:t>
      </w:r>
      <w:r w:rsidR="00D8190E">
        <w:rPr>
          <w:color w:val="000000"/>
        </w:rPr>
        <w:t>1</w:t>
      </w:r>
      <w:r w:rsidR="00AD1927">
        <w:rPr>
          <w:color w:val="000000"/>
        </w:rPr>
        <w:t>2</w:t>
      </w:r>
      <w:r w:rsidR="00F95B84" w:rsidRPr="00F95B84">
        <w:rPr>
          <w:color w:val="000000"/>
          <w:vertAlign w:val="superscript"/>
        </w:rPr>
        <w:t>th</w:t>
      </w:r>
      <w:r w:rsidR="00F95B84">
        <w:rPr>
          <w:color w:val="000000"/>
        </w:rPr>
        <w:t xml:space="preserve"> of </w:t>
      </w:r>
      <w:r w:rsidR="002F1043">
        <w:rPr>
          <w:color w:val="000000"/>
        </w:rPr>
        <w:t>Ma</w:t>
      </w:r>
      <w:r w:rsidR="00AD1927">
        <w:rPr>
          <w:color w:val="000000"/>
        </w:rPr>
        <w:t>y</w:t>
      </w:r>
      <w:r w:rsidR="002F1043">
        <w:rPr>
          <w:color w:val="000000"/>
        </w:rPr>
        <w:t xml:space="preserve"> 2022</w:t>
      </w:r>
      <w:r w:rsidRPr="00F43CF2">
        <w:rPr>
          <w:color w:val="000000"/>
        </w:rPr>
        <w:t xml:space="preserve"> and will be opened in public immediately thereafter.</w:t>
      </w:r>
    </w:p>
    <w:p w14:paraId="2CCD55B1" w14:textId="77777777" w:rsidR="00E71AEB" w:rsidRDefault="007E40AE" w:rsidP="00E71AEB">
      <w:pPr>
        <w:autoSpaceDE w:val="0"/>
        <w:autoSpaceDN w:val="0"/>
        <w:adjustRightInd w:val="0"/>
        <w:jc w:val="both"/>
        <w:rPr>
          <w:b/>
          <w:bCs/>
          <w:color w:val="000000"/>
          <w:u w:val="single"/>
        </w:rPr>
      </w:pPr>
      <w:r w:rsidRPr="00F33B84">
        <w:rPr>
          <w:b/>
          <w:bCs/>
          <w:color w:val="000000"/>
          <w:u w:val="single"/>
        </w:rPr>
        <w:t>Note:</w:t>
      </w:r>
    </w:p>
    <w:p w14:paraId="5C5D27F7" w14:textId="657F04B2" w:rsidR="007E40AE" w:rsidRPr="00F33B84" w:rsidRDefault="007E40AE" w:rsidP="00E71AEB">
      <w:pPr>
        <w:autoSpaceDE w:val="0"/>
        <w:autoSpaceDN w:val="0"/>
        <w:adjustRightInd w:val="0"/>
        <w:jc w:val="both"/>
        <w:rPr>
          <w:color w:val="000000"/>
        </w:rPr>
      </w:pPr>
      <w:r w:rsidRPr="00F33B84">
        <w:rPr>
          <w:color w:val="000000"/>
        </w:rPr>
        <w:t xml:space="preserve">Faxed, e-mailed or late </w:t>
      </w:r>
      <w:r>
        <w:rPr>
          <w:color w:val="000000"/>
        </w:rPr>
        <w:t>quotations</w:t>
      </w:r>
      <w:r w:rsidR="00AD4B82">
        <w:rPr>
          <w:color w:val="000000"/>
        </w:rPr>
        <w:t xml:space="preserve"> </w:t>
      </w:r>
      <w:r w:rsidRPr="00F33B84">
        <w:rPr>
          <w:color w:val="000000"/>
        </w:rPr>
        <w:t>will not be accepted</w:t>
      </w:r>
    </w:p>
    <w:p w14:paraId="7CD31634" w14:textId="77777777"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The </w:t>
      </w:r>
      <w:r>
        <w:rPr>
          <w:color w:val="000000"/>
        </w:rPr>
        <w:t>tender</w:t>
      </w:r>
      <w:r w:rsidRPr="00F33B84">
        <w:rPr>
          <w:color w:val="000000"/>
        </w:rPr>
        <w:t xml:space="preserve"> will be evaluated on 80/20 system.</w:t>
      </w:r>
    </w:p>
    <w:p w14:paraId="4907C32C" w14:textId="77777777"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All suppliers must be registered on </w:t>
      </w:r>
      <w:r>
        <w:rPr>
          <w:color w:val="000000"/>
        </w:rPr>
        <w:t>the Central Supplier Database (CSD)</w:t>
      </w:r>
    </w:p>
    <w:p w14:paraId="49D7599B" w14:textId="7A36962A"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SARS</w:t>
      </w:r>
      <w:r w:rsidR="00112237">
        <w:rPr>
          <w:color w:val="000000"/>
        </w:rPr>
        <w:t xml:space="preserve"> verification </w:t>
      </w:r>
      <w:r w:rsidR="00F90F4D">
        <w:rPr>
          <w:color w:val="000000"/>
        </w:rPr>
        <w:t>pins</w:t>
      </w:r>
      <w:r w:rsidR="00F90F4D" w:rsidRPr="00F33B84">
        <w:rPr>
          <w:color w:val="000000"/>
        </w:rPr>
        <w:t xml:space="preserve"> to</w:t>
      </w:r>
      <w:r w:rsidRPr="00F33B84">
        <w:rPr>
          <w:color w:val="000000"/>
        </w:rPr>
        <w:t xml:space="preserve"> be submitted</w:t>
      </w:r>
      <w:r w:rsidR="00112237">
        <w:rPr>
          <w:color w:val="000000"/>
        </w:rPr>
        <w:t xml:space="preserve"> if possible.</w:t>
      </w:r>
    </w:p>
    <w:p w14:paraId="1B2BD29B" w14:textId="7B44E9D9" w:rsidR="00295A7F" w:rsidRDefault="00295A7F" w:rsidP="007E40AE">
      <w:pPr>
        <w:numPr>
          <w:ilvl w:val="0"/>
          <w:numId w:val="1"/>
        </w:numPr>
        <w:autoSpaceDE w:val="0"/>
        <w:autoSpaceDN w:val="0"/>
        <w:adjustRightInd w:val="0"/>
        <w:spacing w:after="0" w:line="240" w:lineRule="auto"/>
        <w:ind w:left="360" w:hanging="360"/>
        <w:jc w:val="both"/>
        <w:rPr>
          <w:color w:val="000000"/>
        </w:rPr>
      </w:pPr>
      <w:r>
        <w:rPr>
          <w:color w:val="000000"/>
        </w:rPr>
        <w:t>No upfront payments</w:t>
      </w:r>
    </w:p>
    <w:p w14:paraId="6BA5EB9B" w14:textId="6BFF503B" w:rsidR="0028433E" w:rsidRPr="00F33B84" w:rsidRDefault="0028433E" w:rsidP="007E40AE">
      <w:pPr>
        <w:numPr>
          <w:ilvl w:val="0"/>
          <w:numId w:val="1"/>
        </w:numPr>
        <w:autoSpaceDE w:val="0"/>
        <w:autoSpaceDN w:val="0"/>
        <w:adjustRightInd w:val="0"/>
        <w:spacing w:after="0" w:line="240" w:lineRule="auto"/>
        <w:ind w:left="360" w:hanging="360"/>
        <w:jc w:val="both"/>
        <w:rPr>
          <w:color w:val="000000"/>
        </w:rPr>
      </w:pPr>
      <w:r>
        <w:rPr>
          <w:color w:val="000000"/>
        </w:rPr>
        <w:t>CIPC documentation to be provided</w:t>
      </w:r>
    </w:p>
    <w:p w14:paraId="65957B5A" w14:textId="77777777"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A </w:t>
      </w:r>
      <w:r>
        <w:rPr>
          <w:color w:val="000000"/>
        </w:rPr>
        <w:t xml:space="preserve">current </w:t>
      </w:r>
      <w:r w:rsidRPr="00F33B84">
        <w:rPr>
          <w:color w:val="000000"/>
        </w:rPr>
        <w:t>certified Municipal (rate</w:t>
      </w:r>
      <w:r>
        <w:rPr>
          <w:color w:val="000000"/>
        </w:rPr>
        <w:t>s</w:t>
      </w:r>
      <w:r w:rsidRPr="00F33B84">
        <w:rPr>
          <w:color w:val="000000"/>
        </w:rPr>
        <w:t>&amp; services) clearance certificate to be submitted.</w:t>
      </w:r>
    </w:p>
    <w:p w14:paraId="17E07D5F" w14:textId="74083718" w:rsidR="007F7874" w:rsidRDefault="007F7874" w:rsidP="007E40AE">
      <w:pPr>
        <w:numPr>
          <w:ilvl w:val="0"/>
          <w:numId w:val="1"/>
        </w:numPr>
        <w:autoSpaceDE w:val="0"/>
        <w:autoSpaceDN w:val="0"/>
        <w:adjustRightInd w:val="0"/>
        <w:spacing w:after="0" w:line="240" w:lineRule="auto"/>
        <w:ind w:left="360" w:hanging="360"/>
        <w:jc w:val="both"/>
        <w:rPr>
          <w:color w:val="000000"/>
        </w:rPr>
      </w:pPr>
      <w:r>
        <w:rPr>
          <w:color w:val="000000"/>
        </w:rPr>
        <w:t xml:space="preserve">Attached </w:t>
      </w:r>
      <w:r w:rsidR="00295A7F">
        <w:rPr>
          <w:color w:val="000000"/>
        </w:rPr>
        <w:t>MBD documents</w:t>
      </w:r>
      <w:r>
        <w:rPr>
          <w:color w:val="000000"/>
        </w:rPr>
        <w:t xml:space="preserve"> to be completed.</w:t>
      </w:r>
    </w:p>
    <w:p w14:paraId="32AA290D" w14:textId="30AFAFD3"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Pr>
          <w:color w:val="000000"/>
        </w:rPr>
        <w:t>A current certified BBBEE certificate</w:t>
      </w:r>
      <w:r w:rsidR="00112237">
        <w:rPr>
          <w:color w:val="000000"/>
        </w:rPr>
        <w:t xml:space="preserve"> or Sworn Affidavit</w:t>
      </w:r>
      <w:r>
        <w:rPr>
          <w:color w:val="000000"/>
        </w:rPr>
        <w:t xml:space="preserve"> must be submitted in order to claim preference points.</w:t>
      </w:r>
    </w:p>
    <w:p w14:paraId="44F5AD24" w14:textId="77777777"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 Council is not bound to accept the lowest or any quotation and reserves the right to accept any </w:t>
      </w:r>
      <w:r>
        <w:rPr>
          <w:color w:val="000000"/>
        </w:rPr>
        <w:t xml:space="preserve">tender </w:t>
      </w:r>
      <w:r w:rsidRPr="00F33B84">
        <w:rPr>
          <w:color w:val="000000"/>
        </w:rPr>
        <w:t>or part thereof.</w:t>
      </w:r>
    </w:p>
    <w:p w14:paraId="20001A9E" w14:textId="0B4162B8" w:rsidR="007E40AE" w:rsidRPr="00017C51" w:rsidRDefault="007E40AE" w:rsidP="007E40AE">
      <w:pPr>
        <w:numPr>
          <w:ilvl w:val="0"/>
          <w:numId w:val="1"/>
        </w:numPr>
        <w:autoSpaceDE w:val="0"/>
        <w:autoSpaceDN w:val="0"/>
        <w:adjustRightInd w:val="0"/>
        <w:spacing w:after="0" w:line="240" w:lineRule="auto"/>
        <w:ind w:left="360" w:hanging="360"/>
        <w:jc w:val="both"/>
        <w:rPr>
          <w:b/>
          <w:bCs/>
          <w:color w:val="000000"/>
        </w:rPr>
      </w:pPr>
      <w:r w:rsidRPr="00F33B84">
        <w:rPr>
          <w:color w:val="000000"/>
        </w:rPr>
        <w:lastRenderedPageBreak/>
        <w:t>For further details contact the</w:t>
      </w:r>
      <w:r>
        <w:rPr>
          <w:b/>
          <w:color w:val="000000"/>
        </w:rPr>
        <w:t xml:space="preserve"> M</w:t>
      </w:r>
      <w:r w:rsidR="00D046C0">
        <w:rPr>
          <w:b/>
          <w:color w:val="000000"/>
        </w:rPr>
        <w:t>r</w:t>
      </w:r>
      <w:r w:rsidR="00EE6B8D">
        <w:rPr>
          <w:b/>
          <w:color w:val="000000"/>
        </w:rPr>
        <w:t xml:space="preserve"> B. Koeberg</w:t>
      </w:r>
      <w:r w:rsidR="00AD1927">
        <w:rPr>
          <w:b/>
          <w:color w:val="000000"/>
        </w:rPr>
        <w:t xml:space="preserve"> 049 807 5700</w:t>
      </w:r>
    </w:p>
    <w:p w14:paraId="3F09DF63" w14:textId="77777777" w:rsidR="007E40AE" w:rsidRDefault="007E40AE" w:rsidP="007E40AE">
      <w:pPr>
        <w:autoSpaceDE w:val="0"/>
        <w:autoSpaceDN w:val="0"/>
        <w:adjustRightInd w:val="0"/>
        <w:jc w:val="both"/>
        <w:rPr>
          <w:rFonts w:ascii="Times New Roman" w:hAnsi="Times New Roman"/>
          <w:b/>
          <w:bCs/>
          <w:color w:val="000000"/>
        </w:rPr>
      </w:pPr>
    </w:p>
    <w:p w14:paraId="78CBB772" w14:textId="77777777" w:rsidR="007E40AE" w:rsidRPr="00D67E54" w:rsidRDefault="007E40AE" w:rsidP="007E40AE">
      <w:pPr>
        <w:autoSpaceDE w:val="0"/>
        <w:autoSpaceDN w:val="0"/>
        <w:adjustRightInd w:val="0"/>
        <w:jc w:val="both"/>
        <w:rPr>
          <w:rFonts w:ascii="Times New Roman" w:hAnsi="Times New Roman"/>
          <w:b/>
          <w:bCs/>
          <w:i/>
          <w:color w:val="000000"/>
        </w:rPr>
      </w:pPr>
    </w:p>
    <w:p w14:paraId="3A49927E" w14:textId="77777777" w:rsidR="007E40AE" w:rsidRDefault="007E40AE" w:rsidP="007E40AE">
      <w:pPr>
        <w:autoSpaceDE w:val="0"/>
        <w:autoSpaceDN w:val="0"/>
        <w:adjustRightInd w:val="0"/>
        <w:jc w:val="both"/>
        <w:rPr>
          <w:rFonts w:ascii="Times New Roman" w:hAnsi="Times New Roman"/>
          <w:b/>
          <w:bCs/>
          <w:color w:val="000000"/>
        </w:rPr>
      </w:pPr>
      <w:r>
        <w:rPr>
          <w:rFonts w:ascii="Times New Roman" w:hAnsi="Times New Roman"/>
          <w:b/>
          <w:bCs/>
          <w:color w:val="000000"/>
        </w:rPr>
        <w:t xml:space="preserve">DR. </w:t>
      </w:r>
      <w:r w:rsidR="000F20E9">
        <w:rPr>
          <w:rFonts w:ascii="Times New Roman" w:hAnsi="Times New Roman"/>
          <w:b/>
          <w:bCs/>
          <w:color w:val="000000"/>
        </w:rPr>
        <w:t>E.M. RANKWANA</w:t>
      </w:r>
    </w:p>
    <w:p w14:paraId="3385ABD7" w14:textId="77777777" w:rsidR="007E40AE" w:rsidRDefault="007E40AE" w:rsidP="007E40AE">
      <w:pPr>
        <w:autoSpaceDE w:val="0"/>
        <w:autoSpaceDN w:val="0"/>
        <w:adjustRightInd w:val="0"/>
        <w:jc w:val="both"/>
        <w:rPr>
          <w:rFonts w:ascii="Times New Roman" w:hAnsi="Times New Roman"/>
          <w:b/>
          <w:bCs/>
          <w:color w:val="000000"/>
        </w:rPr>
      </w:pPr>
      <w:r>
        <w:rPr>
          <w:rFonts w:ascii="Times New Roman" w:hAnsi="Times New Roman"/>
          <w:b/>
          <w:bCs/>
          <w:color w:val="000000"/>
        </w:rPr>
        <w:t>MUNICIPAL MANAGER</w:t>
      </w:r>
    </w:p>
    <w:p w14:paraId="4721AF72" w14:textId="77777777" w:rsidR="00536252" w:rsidRDefault="00536252" w:rsidP="007E40AE">
      <w:pPr>
        <w:autoSpaceDE w:val="0"/>
        <w:autoSpaceDN w:val="0"/>
        <w:adjustRightInd w:val="0"/>
        <w:jc w:val="both"/>
        <w:rPr>
          <w:rFonts w:ascii="Times New Roman" w:hAnsi="Times New Roman"/>
          <w:b/>
          <w:bCs/>
          <w:color w:val="000000"/>
        </w:rPr>
      </w:pPr>
    </w:p>
    <w:p w14:paraId="2AA0E302" w14:textId="140A954B" w:rsidR="00536252" w:rsidRDefault="00536252" w:rsidP="007E40AE">
      <w:pPr>
        <w:autoSpaceDE w:val="0"/>
        <w:autoSpaceDN w:val="0"/>
        <w:adjustRightInd w:val="0"/>
        <w:jc w:val="both"/>
        <w:rPr>
          <w:rFonts w:ascii="Times New Roman" w:hAnsi="Times New Roman"/>
          <w:b/>
          <w:bCs/>
          <w:color w:val="000000"/>
        </w:rPr>
      </w:pPr>
    </w:p>
    <w:p w14:paraId="750E11A5" w14:textId="37C7D802" w:rsidR="00561BD2" w:rsidRDefault="00561BD2" w:rsidP="007E40AE">
      <w:pPr>
        <w:autoSpaceDE w:val="0"/>
        <w:autoSpaceDN w:val="0"/>
        <w:adjustRightInd w:val="0"/>
        <w:jc w:val="both"/>
        <w:rPr>
          <w:rFonts w:ascii="Times New Roman" w:hAnsi="Times New Roman"/>
          <w:b/>
          <w:bCs/>
          <w:color w:val="000000"/>
        </w:rPr>
      </w:pPr>
    </w:p>
    <w:p w14:paraId="08B6A251" w14:textId="617DABE1" w:rsidR="00561BD2" w:rsidRDefault="00561BD2" w:rsidP="007E40AE">
      <w:pPr>
        <w:autoSpaceDE w:val="0"/>
        <w:autoSpaceDN w:val="0"/>
        <w:adjustRightInd w:val="0"/>
        <w:jc w:val="both"/>
        <w:rPr>
          <w:rFonts w:ascii="Times New Roman" w:hAnsi="Times New Roman"/>
          <w:b/>
          <w:bCs/>
          <w:color w:val="000000"/>
        </w:rPr>
      </w:pPr>
    </w:p>
    <w:p w14:paraId="2D37C842" w14:textId="7290EC13" w:rsidR="00561BD2" w:rsidRDefault="00561BD2" w:rsidP="007E40AE">
      <w:pPr>
        <w:autoSpaceDE w:val="0"/>
        <w:autoSpaceDN w:val="0"/>
        <w:adjustRightInd w:val="0"/>
        <w:jc w:val="both"/>
        <w:rPr>
          <w:rFonts w:ascii="Times New Roman" w:hAnsi="Times New Roman"/>
          <w:b/>
          <w:bCs/>
          <w:color w:val="000000"/>
        </w:rPr>
      </w:pPr>
    </w:p>
    <w:p w14:paraId="3CBD8140" w14:textId="4D1440E7" w:rsidR="00B07AD5" w:rsidRDefault="00B07AD5" w:rsidP="007E40AE">
      <w:pPr>
        <w:autoSpaceDE w:val="0"/>
        <w:autoSpaceDN w:val="0"/>
        <w:adjustRightInd w:val="0"/>
        <w:jc w:val="both"/>
        <w:rPr>
          <w:rFonts w:ascii="Times New Roman" w:hAnsi="Times New Roman"/>
          <w:b/>
          <w:bCs/>
          <w:color w:val="000000"/>
        </w:rPr>
      </w:pPr>
    </w:p>
    <w:p w14:paraId="1D0AB0CB" w14:textId="5BF6B99D" w:rsidR="00B07AD5" w:rsidRDefault="00B07AD5" w:rsidP="007E40AE">
      <w:pPr>
        <w:autoSpaceDE w:val="0"/>
        <w:autoSpaceDN w:val="0"/>
        <w:adjustRightInd w:val="0"/>
        <w:jc w:val="both"/>
        <w:rPr>
          <w:rFonts w:ascii="Times New Roman" w:hAnsi="Times New Roman"/>
          <w:b/>
          <w:bCs/>
          <w:color w:val="000000"/>
        </w:rPr>
      </w:pPr>
    </w:p>
    <w:p w14:paraId="233BAE3B" w14:textId="0960F750" w:rsidR="00353224" w:rsidRDefault="00353224" w:rsidP="007E40AE">
      <w:pPr>
        <w:autoSpaceDE w:val="0"/>
        <w:autoSpaceDN w:val="0"/>
        <w:adjustRightInd w:val="0"/>
        <w:jc w:val="both"/>
        <w:rPr>
          <w:rFonts w:ascii="Times New Roman" w:hAnsi="Times New Roman"/>
          <w:b/>
          <w:bCs/>
          <w:color w:val="000000"/>
        </w:rPr>
      </w:pPr>
    </w:p>
    <w:p w14:paraId="67FC63BE" w14:textId="588B6C41" w:rsidR="00353224" w:rsidRDefault="00353224" w:rsidP="007E40AE">
      <w:pPr>
        <w:autoSpaceDE w:val="0"/>
        <w:autoSpaceDN w:val="0"/>
        <w:adjustRightInd w:val="0"/>
        <w:jc w:val="both"/>
        <w:rPr>
          <w:rFonts w:ascii="Times New Roman" w:hAnsi="Times New Roman"/>
          <w:b/>
          <w:bCs/>
          <w:color w:val="000000"/>
        </w:rPr>
      </w:pPr>
    </w:p>
    <w:p w14:paraId="77C4D998" w14:textId="55DC9035" w:rsidR="00353224" w:rsidRDefault="00353224" w:rsidP="007E40AE">
      <w:pPr>
        <w:autoSpaceDE w:val="0"/>
        <w:autoSpaceDN w:val="0"/>
        <w:adjustRightInd w:val="0"/>
        <w:jc w:val="both"/>
        <w:rPr>
          <w:rFonts w:ascii="Times New Roman" w:hAnsi="Times New Roman"/>
          <w:b/>
          <w:bCs/>
          <w:color w:val="000000"/>
        </w:rPr>
      </w:pPr>
    </w:p>
    <w:p w14:paraId="79318FC7" w14:textId="6674DCB9" w:rsidR="00536252" w:rsidRDefault="00536252" w:rsidP="007E40AE">
      <w:pPr>
        <w:autoSpaceDE w:val="0"/>
        <w:autoSpaceDN w:val="0"/>
        <w:adjustRightInd w:val="0"/>
        <w:jc w:val="both"/>
        <w:rPr>
          <w:rFonts w:ascii="Times New Roman" w:hAnsi="Times New Roman"/>
          <w:b/>
          <w:bCs/>
          <w:color w:val="000000"/>
        </w:rPr>
      </w:pPr>
    </w:p>
    <w:p w14:paraId="2C4481AC" w14:textId="5B2F5C81" w:rsidR="00EE6B8D" w:rsidRDefault="00EE6B8D" w:rsidP="007E40AE">
      <w:pPr>
        <w:autoSpaceDE w:val="0"/>
        <w:autoSpaceDN w:val="0"/>
        <w:adjustRightInd w:val="0"/>
        <w:jc w:val="both"/>
        <w:rPr>
          <w:rFonts w:ascii="Times New Roman" w:hAnsi="Times New Roman"/>
          <w:b/>
          <w:bCs/>
          <w:color w:val="000000"/>
        </w:rPr>
      </w:pPr>
    </w:p>
    <w:p w14:paraId="42FCA378" w14:textId="71180DEE" w:rsidR="00EE6B8D" w:rsidRDefault="00EE6B8D" w:rsidP="007E40AE">
      <w:pPr>
        <w:autoSpaceDE w:val="0"/>
        <w:autoSpaceDN w:val="0"/>
        <w:adjustRightInd w:val="0"/>
        <w:jc w:val="both"/>
        <w:rPr>
          <w:rFonts w:ascii="Times New Roman" w:hAnsi="Times New Roman"/>
          <w:b/>
          <w:bCs/>
          <w:color w:val="000000"/>
        </w:rPr>
      </w:pPr>
    </w:p>
    <w:p w14:paraId="42DB4D69" w14:textId="723588FD" w:rsidR="00EE6B8D" w:rsidRDefault="00EE6B8D" w:rsidP="007E40AE">
      <w:pPr>
        <w:autoSpaceDE w:val="0"/>
        <w:autoSpaceDN w:val="0"/>
        <w:adjustRightInd w:val="0"/>
        <w:jc w:val="both"/>
        <w:rPr>
          <w:rFonts w:ascii="Times New Roman" w:hAnsi="Times New Roman"/>
          <w:b/>
          <w:bCs/>
          <w:color w:val="000000"/>
        </w:rPr>
      </w:pPr>
    </w:p>
    <w:p w14:paraId="0AD53592" w14:textId="3074C5A2" w:rsidR="00EE6B8D" w:rsidRDefault="00EE6B8D" w:rsidP="007E40AE">
      <w:pPr>
        <w:autoSpaceDE w:val="0"/>
        <w:autoSpaceDN w:val="0"/>
        <w:adjustRightInd w:val="0"/>
        <w:jc w:val="both"/>
        <w:rPr>
          <w:rFonts w:ascii="Times New Roman" w:hAnsi="Times New Roman"/>
          <w:b/>
          <w:bCs/>
          <w:color w:val="000000"/>
        </w:rPr>
      </w:pPr>
    </w:p>
    <w:p w14:paraId="0ACE960C" w14:textId="325EF4B2" w:rsidR="00EE6B8D" w:rsidRDefault="00EE6B8D" w:rsidP="007E40AE">
      <w:pPr>
        <w:autoSpaceDE w:val="0"/>
        <w:autoSpaceDN w:val="0"/>
        <w:adjustRightInd w:val="0"/>
        <w:jc w:val="both"/>
        <w:rPr>
          <w:rFonts w:ascii="Times New Roman" w:hAnsi="Times New Roman"/>
          <w:b/>
          <w:bCs/>
          <w:color w:val="000000"/>
        </w:rPr>
      </w:pPr>
    </w:p>
    <w:p w14:paraId="7FDE1C30" w14:textId="06EC613D" w:rsidR="00EE6B8D" w:rsidRDefault="00EE6B8D" w:rsidP="007E40AE">
      <w:pPr>
        <w:autoSpaceDE w:val="0"/>
        <w:autoSpaceDN w:val="0"/>
        <w:adjustRightInd w:val="0"/>
        <w:jc w:val="both"/>
        <w:rPr>
          <w:rFonts w:ascii="Times New Roman" w:hAnsi="Times New Roman"/>
          <w:b/>
          <w:bCs/>
          <w:color w:val="000000"/>
        </w:rPr>
      </w:pPr>
    </w:p>
    <w:p w14:paraId="355B281E" w14:textId="051EE144" w:rsidR="00EE6B8D" w:rsidRDefault="00EE6B8D" w:rsidP="007E40AE">
      <w:pPr>
        <w:autoSpaceDE w:val="0"/>
        <w:autoSpaceDN w:val="0"/>
        <w:adjustRightInd w:val="0"/>
        <w:jc w:val="both"/>
        <w:rPr>
          <w:rFonts w:ascii="Times New Roman" w:hAnsi="Times New Roman"/>
          <w:b/>
          <w:bCs/>
          <w:color w:val="000000"/>
        </w:rPr>
      </w:pPr>
    </w:p>
    <w:p w14:paraId="0CB4A36E" w14:textId="08EE6F82" w:rsidR="00EE6B8D" w:rsidRDefault="00EE6B8D" w:rsidP="007E40AE">
      <w:pPr>
        <w:autoSpaceDE w:val="0"/>
        <w:autoSpaceDN w:val="0"/>
        <w:adjustRightInd w:val="0"/>
        <w:jc w:val="both"/>
        <w:rPr>
          <w:rFonts w:ascii="Times New Roman" w:hAnsi="Times New Roman"/>
          <w:b/>
          <w:bCs/>
          <w:color w:val="000000"/>
        </w:rPr>
      </w:pPr>
    </w:p>
    <w:p w14:paraId="3E3878B6" w14:textId="177BB796" w:rsidR="00EE6B8D" w:rsidRDefault="00EE6B8D" w:rsidP="007E40AE">
      <w:pPr>
        <w:autoSpaceDE w:val="0"/>
        <w:autoSpaceDN w:val="0"/>
        <w:adjustRightInd w:val="0"/>
        <w:jc w:val="both"/>
        <w:rPr>
          <w:rFonts w:ascii="Times New Roman" w:hAnsi="Times New Roman"/>
          <w:b/>
          <w:bCs/>
          <w:color w:val="000000"/>
        </w:rPr>
      </w:pPr>
    </w:p>
    <w:p w14:paraId="003EA454" w14:textId="7E32CBC8" w:rsidR="00EE6B8D" w:rsidRDefault="00EE6B8D" w:rsidP="007E40AE">
      <w:pPr>
        <w:autoSpaceDE w:val="0"/>
        <w:autoSpaceDN w:val="0"/>
        <w:adjustRightInd w:val="0"/>
        <w:jc w:val="both"/>
        <w:rPr>
          <w:rFonts w:ascii="Times New Roman" w:hAnsi="Times New Roman"/>
          <w:b/>
          <w:bCs/>
          <w:color w:val="000000"/>
        </w:rPr>
      </w:pPr>
    </w:p>
    <w:p w14:paraId="7DC0AA5F" w14:textId="6354EA55" w:rsidR="00EE6B8D" w:rsidRDefault="00EE6B8D" w:rsidP="007E40AE">
      <w:pPr>
        <w:autoSpaceDE w:val="0"/>
        <w:autoSpaceDN w:val="0"/>
        <w:adjustRightInd w:val="0"/>
        <w:jc w:val="both"/>
        <w:rPr>
          <w:rFonts w:ascii="Times New Roman" w:hAnsi="Times New Roman"/>
          <w:b/>
          <w:bCs/>
          <w:color w:val="000000"/>
        </w:rPr>
      </w:pPr>
    </w:p>
    <w:p w14:paraId="4BAEA767" w14:textId="0659032C" w:rsidR="00EE6B8D" w:rsidRDefault="00EE6B8D" w:rsidP="007E40AE">
      <w:pPr>
        <w:autoSpaceDE w:val="0"/>
        <w:autoSpaceDN w:val="0"/>
        <w:adjustRightInd w:val="0"/>
        <w:jc w:val="both"/>
        <w:rPr>
          <w:rFonts w:ascii="Times New Roman" w:hAnsi="Times New Roman"/>
          <w:b/>
          <w:bCs/>
          <w:color w:val="000000"/>
        </w:rPr>
      </w:pPr>
    </w:p>
    <w:p w14:paraId="1FDB5FEA" w14:textId="3DFB5EF0" w:rsidR="00EE6B8D" w:rsidRDefault="00EE6B8D" w:rsidP="007E40AE">
      <w:pPr>
        <w:autoSpaceDE w:val="0"/>
        <w:autoSpaceDN w:val="0"/>
        <w:adjustRightInd w:val="0"/>
        <w:jc w:val="both"/>
        <w:rPr>
          <w:rFonts w:ascii="Times New Roman" w:hAnsi="Times New Roman"/>
          <w:b/>
          <w:bCs/>
          <w:color w:val="000000"/>
        </w:rPr>
      </w:pPr>
    </w:p>
    <w:p w14:paraId="6F75E93D" w14:textId="77777777" w:rsidR="00EE6B8D" w:rsidRDefault="00EE6B8D" w:rsidP="007E40AE">
      <w:pPr>
        <w:autoSpaceDE w:val="0"/>
        <w:autoSpaceDN w:val="0"/>
        <w:adjustRightInd w:val="0"/>
        <w:jc w:val="both"/>
        <w:rPr>
          <w:rFonts w:ascii="Times New Roman" w:hAnsi="Times New Roman"/>
          <w:b/>
          <w:bCs/>
          <w:color w:val="000000"/>
        </w:rPr>
      </w:pPr>
    </w:p>
    <w:p w14:paraId="1EF2C52A" w14:textId="628296ED" w:rsidR="002F1043" w:rsidRDefault="002F1043" w:rsidP="007E40AE">
      <w:pPr>
        <w:autoSpaceDE w:val="0"/>
        <w:autoSpaceDN w:val="0"/>
        <w:adjustRightInd w:val="0"/>
        <w:jc w:val="both"/>
        <w:rPr>
          <w:rFonts w:ascii="Times New Roman" w:hAnsi="Times New Roman"/>
          <w:b/>
          <w:bCs/>
          <w:color w:val="000000"/>
        </w:rPr>
      </w:pPr>
    </w:p>
    <w:p w14:paraId="46E4E48E" w14:textId="5620E8FC" w:rsidR="002F1043" w:rsidRDefault="002F1043" w:rsidP="007E40AE">
      <w:pPr>
        <w:autoSpaceDE w:val="0"/>
        <w:autoSpaceDN w:val="0"/>
        <w:adjustRightInd w:val="0"/>
        <w:jc w:val="both"/>
        <w:rPr>
          <w:rFonts w:ascii="Times New Roman" w:hAnsi="Times New Roman"/>
          <w:b/>
          <w:bCs/>
          <w:color w:val="000000"/>
        </w:rPr>
      </w:pPr>
    </w:p>
    <w:p w14:paraId="4796FDBD" w14:textId="06910E9C" w:rsidR="002F1043" w:rsidRDefault="002F1043" w:rsidP="007E40AE">
      <w:pPr>
        <w:autoSpaceDE w:val="0"/>
        <w:autoSpaceDN w:val="0"/>
        <w:adjustRightInd w:val="0"/>
        <w:jc w:val="both"/>
        <w:rPr>
          <w:rFonts w:ascii="Times New Roman" w:hAnsi="Times New Roman"/>
          <w:b/>
          <w:bCs/>
          <w:color w:val="000000"/>
        </w:rPr>
      </w:pPr>
    </w:p>
    <w:p w14:paraId="05EA2D13" w14:textId="03CFE070" w:rsidR="002F1043" w:rsidRDefault="002F1043" w:rsidP="007E40AE">
      <w:pPr>
        <w:autoSpaceDE w:val="0"/>
        <w:autoSpaceDN w:val="0"/>
        <w:adjustRightInd w:val="0"/>
        <w:jc w:val="both"/>
        <w:rPr>
          <w:rFonts w:ascii="Times New Roman" w:hAnsi="Times New Roman"/>
          <w:b/>
          <w:bCs/>
          <w:color w:val="000000"/>
        </w:rPr>
      </w:pPr>
    </w:p>
    <w:p w14:paraId="58E1D472" w14:textId="35B38159" w:rsidR="002F1043" w:rsidRDefault="002F1043" w:rsidP="007E40AE">
      <w:pPr>
        <w:autoSpaceDE w:val="0"/>
        <w:autoSpaceDN w:val="0"/>
        <w:adjustRightInd w:val="0"/>
        <w:jc w:val="both"/>
        <w:rPr>
          <w:rFonts w:ascii="Times New Roman" w:hAnsi="Times New Roman"/>
          <w:b/>
          <w:bCs/>
          <w:color w:val="000000"/>
        </w:rPr>
      </w:pPr>
    </w:p>
    <w:p w14:paraId="15B6D11D" w14:textId="2181138A" w:rsidR="002F1043" w:rsidRDefault="002F1043" w:rsidP="007E40AE">
      <w:pPr>
        <w:autoSpaceDE w:val="0"/>
        <w:autoSpaceDN w:val="0"/>
        <w:adjustRightInd w:val="0"/>
        <w:jc w:val="both"/>
        <w:rPr>
          <w:rFonts w:ascii="Times New Roman" w:hAnsi="Times New Roman"/>
          <w:b/>
          <w:bCs/>
          <w:color w:val="000000"/>
        </w:rPr>
      </w:pPr>
    </w:p>
    <w:p w14:paraId="6FD74BFA" w14:textId="77777777" w:rsidR="002F1043" w:rsidRPr="00FE3518" w:rsidRDefault="002F1043" w:rsidP="007E40AE">
      <w:pPr>
        <w:autoSpaceDE w:val="0"/>
        <w:autoSpaceDN w:val="0"/>
        <w:adjustRightInd w:val="0"/>
        <w:jc w:val="both"/>
        <w:rPr>
          <w:rFonts w:ascii="Times New Roman" w:hAnsi="Times New Roman"/>
          <w:b/>
          <w:bCs/>
          <w:color w:val="000000"/>
        </w:rPr>
      </w:pPr>
    </w:p>
    <w:p w14:paraId="7D65AD24" w14:textId="77777777" w:rsidR="00536252" w:rsidRPr="00536252" w:rsidRDefault="00536252" w:rsidP="00536252">
      <w:pPr>
        <w:tabs>
          <w:tab w:val="left" w:pos="7363"/>
          <w:tab w:val="center" w:pos="10530"/>
        </w:tabs>
        <w:jc w:val="center"/>
        <w:rPr>
          <w:rFonts w:cs="Arial"/>
          <w:sz w:val="32"/>
          <w:lang w:val="en-GB"/>
        </w:rPr>
      </w:pPr>
      <w:r w:rsidRPr="00536252">
        <w:rPr>
          <w:rFonts w:cs="Arial"/>
          <w:b/>
          <w:sz w:val="32"/>
          <w:lang w:val="en-GB"/>
        </w:rPr>
        <w:t>DECLARATION OF INTEREST</w:t>
      </w:r>
    </w:p>
    <w:p w14:paraId="40B034FD" w14:textId="77777777" w:rsidR="00536252" w:rsidRPr="00020257" w:rsidRDefault="00536252" w:rsidP="00536252">
      <w:pPr>
        <w:tabs>
          <w:tab w:val="left" w:pos="-1440"/>
          <w:tab w:val="left" w:pos="-720"/>
          <w:tab w:val="left" w:pos="1123"/>
          <w:tab w:val="left" w:pos="2246"/>
          <w:tab w:val="left" w:pos="7363"/>
        </w:tabs>
        <w:jc w:val="both"/>
        <w:rPr>
          <w:rFonts w:cs="Arial"/>
          <w:lang w:val="en-GB"/>
        </w:rPr>
      </w:pPr>
    </w:p>
    <w:p w14:paraId="42EDB1F1" w14:textId="77777777" w:rsidR="00536252" w:rsidRPr="00020257" w:rsidRDefault="00536252" w:rsidP="00536252">
      <w:pPr>
        <w:tabs>
          <w:tab w:val="left" w:pos="-963"/>
          <w:tab w:val="left" w:pos="-720"/>
          <w:tab w:val="left" w:pos="567"/>
          <w:tab w:val="left" w:pos="2250"/>
          <w:tab w:val="left" w:pos="7363"/>
        </w:tabs>
        <w:jc w:val="both"/>
        <w:rPr>
          <w:rFonts w:cs="Arial"/>
          <w:lang w:val="en-GB"/>
        </w:rPr>
      </w:pPr>
      <w:r w:rsidRPr="00020257">
        <w:rPr>
          <w:rFonts w:cs="Arial"/>
          <w:lang w:val="en-GB"/>
        </w:rPr>
        <w:t>1.</w:t>
      </w:r>
      <w:r w:rsidRPr="00020257">
        <w:rPr>
          <w:rFonts w:cs="Arial"/>
          <w:lang w:val="en-GB"/>
        </w:rPr>
        <w:tab/>
        <w:t>No bid will be accepted from persons in the service of the state¹.</w:t>
      </w:r>
    </w:p>
    <w:p w14:paraId="33D030D6" w14:textId="77777777" w:rsidR="00536252" w:rsidRPr="00020257" w:rsidRDefault="00536252" w:rsidP="00536252">
      <w:pPr>
        <w:widowControl w:val="0"/>
        <w:numPr>
          <w:ilvl w:val="0"/>
          <w:numId w:val="6"/>
        </w:numPr>
        <w:tabs>
          <w:tab w:val="clear" w:pos="720"/>
          <w:tab w:val="left" w:pos="-963"/>
          <w:tab w:val="left" w:pos="-720"/>
          <w:tab w:val="num" w:pos="567"/>
          <w:tab w:val="left" w:pos="2250"/>
          <w:tab w:val="left" w:pos="7363"/>
        </w:tabs>
        <w:spacing w:after="0" w:line="240" w:lineRule="auto"/>
        <w:ind w:left="567" w:hanging="567"/>
        <w:jc w:val="both"/>
        <w:rPr>
          <w:rFonts w:cs="Arial"/>
          <w:lang w:val="en-GB"/>
        </w:rPr>
      </w:pPr>
      <w:r w:rsidRPr="00020257">
        <w:rPr>
          <w:rFonts w:cs="Arial"/>
          <w:lang w:val="en-GB"/>
        </w:rPr>
        <w:t xml:space="preserve">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 in relation to the evaluating/adjudicating authority. </w:t>
      </w:r>
    </w:p>
    <w:p w14:paraId="54EE43C1" w14:textId="77777777" w:rsidR="00536252" w:rsidRPr="00020257" w:rsidRDefault="00536252" w:rsidP="00536252">
      <w:pPr>
        <w:tabs>
          <w:tab w:val="left" w:pos="-963"/>
          <w:tab w:val="left" w:pos="-720"/>
          <w:tab w:val="left" w:pos="2250"/>
          <w:tab w:val="left" w:pos="7363"/>
        </w:tabs>
        <w:jc w:val="both"/>
        <w:rPr>
          <w:rFonts w:cs="Arial"/>
          <w:lang w:val="en-GB"/>
        </w:rPr>
      </w:pPr>
    </w:p>
    <w:p w14:paraId="53AA1DED" w14:textId="77777777" w:rsidR="00536252" w:rsidRPr="00020257" w:rsidRDefault="00536252" w:rsidP="00536252">
      <w:pPr>
        <w:pStyle w:val="BodyTextIndent3"/>
        <w:tabs>
          <w:tab w:val="clear" w:pos="900"/>
          <w:tab w:val="left" w:pos="567"/>
          <w:tab w:val="left" w:pos="709"/>
        </w:tabs>
        <w:rPr>
          <w:rFonts w:ascii="Arial" w:hAnsi="Arial" w:cs="Arial"/>
          <w:sz w:val="22"/>
          <w:szCs w:val="22"/>
        </w:rPr>
      </w:pPr>
      <w:r w:rsidRPr="00020257">
        <w:rPr>
          <w:rFonts w:ascii="Arial" w:hAnsi="Arial" w:cs="Arial"/>
          <w:sz w:val="22"/>
          <w:szCs w:val="22"/>
        </w:rPr>
        <w:t>3</w:t>
      </w:r>
      <w:r w:rsidRPr="00020257">
        <w:rPr>
          <w:rFonts w:ascii="Arial" w:hAnsi="Arial" w:cs="Arial"/>
          <w:sz w:val="22"/>
          <w:szCs w:val="22"/>
        </w:rPr>
        <w:tab/>
        <w:t>In order to give effect to the above, the following questionnaire must be completed and submitted with the bid.</w:t>
      </w:r>
    </w:p>
    <w:p w14:paraId="404AECA2" w14:textId="77777777" w:rsidR="00536252" w:rsidRPr="00020257" w:rsidRDefault="00536252" w:rsidP="00536252">
      <w:pPr>
        <w:tabs>
          <w:tab w:val="left" w:pos="-963"/>
          <w:tab w:val="left" w:pos="-720"/>
          <w:tab w:val="left" w:pos="900"/>
          <w:tab w:val="left" w:pos="1215"/>
          <w:tab w:val="left" w:pos="2250"/>
          <w:tab w:val="left" w:pos="7363"/>
        </w:tabs>
        <w:jc w:val="both"/>
        <w:rPr>
          <w:rFonts w:cs="Arial"/>
          <w:lang w:val="en-GB"/>
        </w:rPr>
      </w:pPr>
    </w:p>
    <w:p w14:paraId="1564CD09"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Pr>
          <w:rFonts w:ascii="Arial" w:hAnsi="Arial" w:cs="Arial"/>
          <w:sz w:val="22"/>
          <w:szCs w:val="22"/>
          <w:lang w:val="en-GB"/>
        </w:rPr>
        <w:t xml:space="preserve">3.1  </w:t>
      </w:r>
      <w:r w:rsidRPr="00020257">
        <w:rPr>
          <w:rFonts w:ascii="Arial" w:hAnsi="Arial" w:cs="Arial"/>
          <w:sz w:val="22"/>
          <w:szCs w:val="22"/>
          <w:lang w:val="en-GB"/>
        </w:rPr>
        <w:t>Full Name of bidder or his or her representative:……………………………</w:t>
      </w:r>
      <w:r>
        <w:rPr>
          <w:rFonts w:ascii="Arial" w:hAnsi="Arial" w:cs="Arial"/>
          <w:sz w:val="22"/>
          <w:szCs w:val="22"/>
          <w:lang w:val="en-GB"/>
        </w:rPr>
        <w:t>………………..</w:t>
      </w:r>
    </w:p>
    <w:p w14:paraId="571A7F00" w14:textId="77777777" w:rsidR="00536252" w:rsidRPr="00020257" w:rsidRDefault="00536252" w:rsidP="00536252">
      <w:pPr>
        <w:tabs>
          <w:tab w:val="left" w:pos="900"/>
          <w:tab w:val="left" w:pos="2250"/>
          <w:tab w:val="right" w:pos="9752"/>
        </w:tabs>
        <w:rPr>
          <w:rFonts w:cs="Arial"/>
          <w:lang w:val="en-GB"/>
        </w:rPr>
      </w:pPr>
    </w:p>
    <w:p w14:paraId="2E870DB3"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sidRPr="00020257">
        <w:rPr>
          <w:rFonts w:ascii="Arial" w:hAnsi="Arial" w:cs="Arial"/>
          <w:sz w:val="22"/>
          <w:szCs w:val="22"/>
          <w:lang w:val="en-GB"/>
        </w:rPr>
        <w:t>3.2</w:t>
      </w:r>
      <w:r>
        <w:rPr>
          <w:rFonts w:ascii="Arial" w:hAnsi="Arial" w:cs="Arial"/>
          <w:sz w:val="22"/>
          <w:szCs w:val="22"/>
          <w:lang w:val="en-GB"/>
        </w:rPr>
        <w:t xml:space="preserve">  Identity Number: </w:t>
      </w:r>
      <w:r w:rsidRPr="00020257">
        <w:rPr>
          <w:rFonts w:ascii="Arial" w:hAnsi="Arial" w:cs="Arial"/>
          <w:sz w:val="22"/>
          <w:szCs w:val="22"/>
          <w:lang w:val="en-GB"/>
        </w:rPr>
        <w:t>…………………………………………………………………</w:t>
      </w:r>
      <w:r>
        <w:rPr>
          <w:rFonts w:ascii="Arial" w:hAnsi="Arial" w:cs="Arial"/>
          <w:sz w:val="22"/>
          <w:szCs w:val="22"/>
          <w:lang w:val="en-GB"/>
        </w:rPr>
        <w:t xml:space="preserve">………………. </w:t>
      </w:r>
    </w:p>
    <w:p w14:paraId="0E2558AF" w14:textId="77777777" w:rsidR="00536252" w:rsidRPr="00020257" w:rsidRDefault="00536252" w:rsidP="00536252">
      <w:pPr>
        <w:tabs>
          <w:tab w:val="left" w:pos="900"/>
          <w:tab w:val="left" w:pos="2250"/>
          <w:tab w:val="right" w:pos="9752"/>
        </w:tabs>
        <w:rPr>
          <w:rFonts w:cs="Arial"/>
          <w:lang w:val="en-GB"/>
        </w:rPr>
      </w:pPr>
    </w:p>
    <w:p w14:paraId="49C7DE15" w14:textId="77777777" w:rsidR="00536252" w:rsidRPr="00020257" w:rsidRDefault="00536252" w:rsidP="00536252">
      <w:pPr>
        <w:pStyle w:val="Header"/>
        <w:tabs>
          <w:tab w:val="clear" w:pos="4320"/>
          <w:tab w:val="clear" w:pos="8640"/>
          <w:tab w:val="left" w:pos="567"/>
          <w:tab w:val="left" w:pos="2250"/>
          <w:tab w:val="right" w:pos="9752"/>
        </w:tabs>
        <w:rPr>
          <w:rFonts w:ascii="Arial" w:hAnsi="Arial" w:cs="Arial"/>
          <w:sz w:val="22"/>
          <w:szCs w:val="22"/>
          <w:lang w:val="en-GB"/>
        </w:rPr>
      </w:pPr>
      <w:r>
        <w:rPr>
          <w:rFonts w:ascii="Arial" w:hAnsi="Arial" w:cs="Arial"/>
          <w:sz w:val="22"/>
          <w:szCs w:val="22"/>
          <w:lang w:val="en-GB"/>
        </w:rPr>
        <w:tab/>
        <w:t xml:space="preserve">3.3  </w:t>
      </w:r>
      <w:r w:rsidRPr="00020257">
        <w:rPr>
          <w:rFonts w:ascii="Arial" w:hAnsi="Arial" w:cs="Arial"/>
          <w:sz w:val="22"/>
          <w:szCs w:val="22"/>
          <w:lang w:val="en-GB"/>
        </w:rPr>
        <w:t>Position occupied in the Company (director, trustee, hareholder²):……………………….</w:t>
      </w:r>
      <w:r>
        <w:rPr>
          <w:rFonts w:ascii="Arial" w:hAnsi="Arial" w:cs="Arial"/>
          <w:sz w:val="22"/>
          <w:szCs w:val="22"/>
          <w:lang w:val="en-GB"/>
        </w:rPr>
        <w:t>.</w:t>
      </w:r>
    </w:p>
    <w:p w14:paraId="139FA16D" w14:textId="77777777" w:rsidR="00536252" w:rsidRPr="00020257" w:rsidRDefault="00536252" w:rsidP="00536252">
      <w:pPr>
        <w:pStyle w:val="Header"/>
        <w:tabs>
          <w:tab w:val="clear" w:pos="4320"/>
          <w:tab w:val="clear" w:pos="8640"/>
          <w:tab w:val="left" w:pos="567"/>
          <w:tab w:val="left" w:pos="2250"/>
          <w:tab w:val="right" w:pos="9752"/>
        </w:tabs>
        <w:rPr>
          <w:rFonts w:ascii="Arial" w:hAnsi="Arial" w:cs="Arial"/>
          <w:sz w:val="22"/>
          <w:szCs w:val="22"/>
          <w:lang w:val="en-GB"/>
        </w:rPr>
      </w:pPr>
    </w:p>
    <w:p w14:paraId="6E00853F" w14:textId="77777777" w:rsidR="00536252" w:rsidRPr="00020257" w:rsidRDefault="00536252" w:rsidP="00536252">
      <w:pPr>
        <w:pStyle w:val="Header"/>
        <w:tabs>
          <w:tab w:val="clear" w:pos="4320"/>
          <w:tab w:val="clear" w:pos="8640"/>
          <w:tab w:val="left" w:pos="-1980"/>
          <w:tab w:val="right" w:pos="9752"/>
        </w:tabs>
        <w:ind w:left="990" w:hanging="450"/>
        <w:rPr>
          <w:rFonts w:ascii="Arial" w:hAnsi="Arial" w:cs="Arial"/>
          <w:sz w:val="22"/>
          <w:szCs w:val="22"/>
          <w:lang w:val="en-GB"/>
        </w:rPr>
      </w:pPr>
      <w:r>
        <w:rPr>
          <w:rFonts w:ascii="Arial" w:hAnsi="Arial" w:cs="Arial"/>
          <w:sz w:val="22"/>
          <w:szCs w:val="22"/>
          <w:lang w:val="en-GB"/>
        </w:rPr>
        <w:t xml:space="preserve">3.4  Company Registration Number: </w:t>
      </w:r>
      <w:r w:rsidRPr="00020257">
        <w:rPr>
          <w:rFonts w:ascii="Arial" w:hAnsi="Arial" w:cs="Arial"/>
          <w:sz w:val="22"/>
          <w:szCs w:val="22"/>
          <w:lang w:val="en-GB"/>
        </w:rPr>
        <w:t>…………………………………………………</w:t>
      </w:r>
      <w:r>
        <w:rPr>
          <w:rFonts w:ascii="Arial" w:hAnsi="Arial" w:cs="Arial"/>
          <w:sz w:val="22"/>
          <w:szCs w:val="22"/>
          <w:lang w:val="en-GB"/>
        </w:rPr>
        <w:t xml:space="preserve">……………. </w:t>
      </w:r>
    </w:p>
    <w:p w14:paraId="2504BA00" w14:textId="77777777" w:rsidR="00536252" w:rsidRPr="00020257" w:rsidRDefault="00536252" w:rsidP="00536252">
      <w:pPr>
        <w:tabs>
          <w:tab w:val="left" w:pos="900"/>
          <w:tab w:val="left" w:pos="2250"/>
          <w:tab w:val="right" w:pos="9752"/>
        </w:tabs>
        <w:rPr>
          <w:rFonts w:cs="Arial"/>
          <w:lang w:val="en-GB"/>
        </w:rPr>
      </w:pPr>
    </w:p>
    <w:p w14:paraId="41604C12"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sidRPr="00020257">
        <w:rPr>
          <w:rFonts w:ascii="Arial" w:hAnsi="Arial" w:cs="Arial"/>
          <w:sz w:val="22"/>
          <w:szCs w:val="22"/>
          <w:lang w:val="en-GB"/>
        </w:rPr>
        <w:t>3.5Tax Refe</w:t>
      </w:r>
      <w:r>
        <w:rPr>
          <w:rFonts w:ascii="Arial" w:hAnsi="Arial" w:cs="Arial"/>
          <w:sz w:val="22"/>
          <w:szCs w:val="22"/>
          <w:lang w:val="en-GB"/>
        </w:rPr>
        <w:t>rence Number:</w:t>
      </w:r>
      <w:r w:rsidRPr="00020257">
        <w:rPr>
          <w:rFonts w:ascii="Arial" w:hAnsi="Arial" w:cs="Arial"/>
          <w:sz w:val="22"/>
          <w:szCs w:val="22"/>
          <w:lang w:val="en-GB"/>
        </w:rPr>
        <w:t>…………………………………………</w:t>
      </w:r>
      <w:r>
        <w:rPr>
          <w:rFonts w:ascii="Arial" w:hAnsi="Arial" w:cs="Arial"/>
          <w:sz w:val="22"/>
          <w:szCs w:val="22"/>
          <w:lang w:val="en-GB"/>
        </w:rPr>
        <w:t xml:space="preserve">……………………………… </w:t>
      </w:r>
    </w:p>
    <w:p w14:paraId="26531F9D" w14:textId="77777777" w:rsidR="00536252" w:rsidRPr="00020257" w:rsidRDefault="00536252" w:rsidP="00536252">
      <w:pPr>
        <w:tabs>
          <w:tab w:val="left" w:pos="900"/>
          <w:tab w:val="left" w:pos="2250"/>
          <w:tab w:val="right" w:pos="9752"/>
        </w:tabs>
        <w:rPr>
          <w:rFonts w:cs="Arial"/>
          <w:lang w:val="en-GB"/>
        </w:rPr>
      </w:pPr>
    </w:p>
    <w:p w14:paraId="5DF0920A" w14:textId="77777777" w:rsidR="00536252" w:rsidRPr="00020257" w:rsidRDefault="00536252" w:rsidP="00536252">
      <w:pPr>
        <w:pStyle w:val="Header"/>
        <w:tabs>
          <w:tab w:val="clear" w:pos="4320"/>
          <w:tab w:val="clear" w:pos="8640"/>
          <w:tab w:val="right" w:pos="9752"/>
        </w:tabs>
        <w:ind w:firstLine="540"/>
        <w:rPr>
          <w:rFonts w:ascii="Arial" w:hAnsi="Arial" w:cs="Arial"/>
          <w:sz w:val="22"/>
          <w:szCs w:val="22"/>
          <w:lang w:val="en-GB"/>
        </w:rPr>
      </w:pPr>
      <w:r w:rsidRPr="00020257">
        <w:rPr>
          <w:rFonts w:ascii="Arial" w:hAnsi="Arial" w:cs="Arial"/>
          <w:sz w:val="22"/>
          <w:szCs w:val="22"/>
          <w:lang w:val="en-GB"/>
        </w:rPr>
        <w:t>3.6VAT Registration Number:   ………………………………………………………</w:t>
      </w:r>
      <w:r>
        <w:rPr>
          <w:rFonts w:ascii="Arial" w:hAnsi="Arial" w:cs="Arial"/>
          <w:sz w:val="22"/>
          <w:szCs w:val="22"/>
          <w:lang w:val="en-GB"/>
        </w:rPr>
        <w:t xml:space="preserve">…………… </w:t>
      </w:r>
    </w:p>
    <w:p w14:paraId="711F78D3" w14:textId="77777777" w:rsidR="00536252" w:rsidRPr="00020257" w:rsidRDefault="00536252" w:rsidP="00536252">
      <w:pPr>
        <w:tabs>
          <w:tab w:val="left" w:pos="900"/>
          <w:tab w:val="left" w:pos="2250"/>
          <w:tab w:val="right" w:pos="9752"/>
        </w:tabs>
        <w:rPr>
          <w:rFonts w:cs="Arial"/>
          <w:lang w:val="en-GB"/>
        </w:rPr>
      </w:pPr>
    </w:p>
    <w:p w14:paraId="5F6B25C5" w14:textId="77777777" w:rsidR="00536252" w:rsidRDefault="00536252" w:rsidP="00536252">
      <w:pPr>
        <w:tabs>
          <w:tab w:val="left" w:pos="-1980"/>
          <w:tab w:val="right" w:pos="9752"/>
        </w:tabs>
        <w:ind w:left="1170" w:hanging="630"/>
        <w:rPr>
          <w:rFonts w:cs="Arial"/>
          <w:lang w:val="en-GB"/>
        </w:rPr>
      </w:pPr>
      <w:r>
        <w:rPr>
          <w:rFonts w:cs="Arial"/>
          <w:lang w:val="en-GB"/>
        </w:rPr>
        <w:t xml:space="preserve">3.7  </w:t>
      </w:r>
      <w:r w:rsidRPr="00020257">
        <w:rPr>
          <w:rFonts w:cs="Arial"/>
          <w:lang w:val="en-GB"/>
        </w:rPr>
        <w:t>The names of all directors / trustees / shareholders members, the</w:t>
      </w:r>
      <w:r>
        <w:rPr>
          <w:rFonts w:cs="Arial"/>
          <w:lang w:val="en-GB"/>
        </w:rPr>
        <w:t xml:space="preserve">ir individual identity </w:t>
      </w:r>
    </w:p>
    <w:p w14:paraId="2C94DECB" w14:textId="77777777" w:rsidR="00536252" w:rsidRPr="00020257" w:rsidRDefault="00536252" w:rsidP="00536252">
      <w:pPr>
        <w:tabs>
          <w:tab w:val="left" w:pos="-1980"/>
          <w:tab w:val="right" w:pos="9752"/>
        </w:tabs>
        <w:ind w:left="990"/>
        <w:rPr>
          <w:rFonts w:cs="Arial"/>
          <w:lang w:val="en-GB"/>
        </w:rPr>
      </w:pPr>
      <w:r>
        <w:rPr>
          <w:rFonts w:cs="Arial"/>
          <w:lang w:val="en-GB"/>
        </w:rPr>
        <w:t xml:space="preserve">numbers </w:t>
      </w:r>
      <w:r w:rsidRPr="00020257">
        <w:rPr>
          <w:rFonts w:cs="Arial"/>
          <w:lang w:val="en-GB"/>
        </w:rPr>
        <w:t>and state employee numbers must be indicated in paragraph 4 below.</w:t>
      </w:r>
    </w:p>
    <w:p w14:paraId="6633DE9F" w14:textId="77777777" w:rsidR="00536252" w:rsidRPr="00020257" w:rsidRDefault="00536252" w:rsidP="00536252">
      <w:pPr>
        <w:pStyle w:val="Header"/>
        <w:tabs>
          <w:tab w:val="clear" w:pos="4320"/>
          <w:tab w:val="clear" w:pos="8640"/>
          <w:tab w:val="left" w:pos="900"/>
          <w:tab w:val="left" w:pos="2250"/>
          <w:tab w:val="right" w:pos="9752"/>
        </w:tabs>
        <w:rPr>
          <w:rFonts w:ascii="Arial" w:hAnsi="Arial" w:cs="Arial"/>
          <w:sz w:val="22"/>
          <w:szCs w:val="22"/>
          <w:lang w:val="en-GB"/>
        </w:rPr>
      </w:pPr>
    </w:p>
    <w:p w14:paraId="6EF06189" w14:textId="77777777" w:rsidR="00536252" w:rsidRPr="00020257" w:rsidRDefault="00536252" w:rsidP="00536252">
      <w:pPr>
        <w:tabs>
          <w:tab w:val="left" w:pos="2250"/>
          <w:tab w:val="right" w:pos="9752"/>
        </w:tabs>
        <w:ind w:firstLine="540"/>
        <w:rPr>
          <w:rFonts w:cs="Arial"/>
          <w:b/>
          <w:bCs/>
          <w:lang w:val="en-GB"/>
        </w:rPr>
      </w:pPr>
      <w:r w:rsidRPr="00020257">
        <w:rPr>
          <w:rFonts w:cs="Arial"/>
          <w:lang w:val="en-GB"/>
        </w:rPr>
        <w:t>3.8Are you presently in the service of the state?</w:t>
      </w:r>
      <w:r w:rsidRPr="00020257">
        <w:rPr>
          <w:rFonts w:cs="Arial"/>
          <w:b/>
          <w:bCs/>
          <w:color w:val="000000"/>
          <w:lang w:val="en-GB"/>
        </w:rPr>
        <w:t xml:space="preserve"> YES / NO</w:t>
      </w:r>
    </w:p>
    <w:p w14:paraId="16DAB491" w14:textId="77777777" w:rsidR="00536252" w:rsidRPr="00020257" w:rsidRDefault="00536252" w:rsidP="00536252">
      <w:pPr>
        <w:tabs>
          <w:tab w:val="left" w:pos="900"/>
          <w:tab w:val="left" w:pos="2250"/>
          <w:tab w:val="right" w:pos="9752"/>
        </w:tabs>
        <w:ind w:left="360"/>
        <w:rPr>
          <w:rFonts w:cs="Arial"/>
          <w:color w:val="000000"/>
          <w:lang w:val="en-GB"/>
        </w:rPr>
      </w:pPr>
    </w:p>
    <w:p w14:paraId="5F4DD273" w14:textId="77777777" w:rsidR="00536252" w:rsidRPr="00020257" w:rsidRDefault="00536252" w:rsidP="00536252">
      <w:pPr>
        <w:tabs>
          <w:tab w:val="left" w:pos="-1980"/>
          <w:tab w:val="left" w:pos="-1890"/>
          <w:tab w:val="left" w:pos="-963"/>
          <w:tab w:val="left" w:pos="-720"/>
          <w:tab w:val="left" w:pos="10710"/>
        </w:tabs>
        <w:ind w:left="1080" w:hanging="90"/>
        <w:jc w:val="both"/>
        <w:rPr>
          <w:rFonts w:cs="Arial"/>
          <w:lang w:val="en-GB"/>
        </w:rPr>
      </w:pPr>
      <w:r w:rsidRPr="00020257">
        <w:rPr>
          <w:rFonts w:cs="Arial"/>
          <w:lang w:val="en-GB"/>
        </w:rPr>
        <w:t>3.8.1If yes, furnish particulars. …</w:t>
      </w:r>
      <w:r>
        <w:rPr>
          <w:rFonts w:cs="Arial"/>
          <w:lang w:val="en-GB"/>
        </w:rPr>
        <w:t>.</w:t>
      </w:r>
      <w:r w:rsidRPr="00020257">
        <w:rPr>
          <w:rFonts w:cs="Arial"/>
          <w:lang w:val="en-GB"/>
        </w:rPr>
        <w:t>……………………………………………………………</w:t>
      </w:r>
    </w:p>
    <w:p w14:paraId="478F7353" w14:textId="77777777" w:rsidR="00536252" w:rsidRPr="00020257" w:rsidRDefault="00536252" w:rsidP="00536252">
      <w:pPr>
        <w:tabs>
          <w:tab w:val="left" w:pos="-963"/>
          <w:tab w:val="left" w:pos="-720"/>
          <w:tab w:val="left" w:pos="900"/>
          <w:tab w:val="left" w:pos="1215"/>
          <w:tab w:val="left" w:pos="2250"/>
          <w:tab w:val="left" w:pos="7363"/>
        </w:tabs>
        <w:jc w:val="both"/>
        <w:rPr>
          <w:rFonts w:cs="Arial"/>
          <w:lang w:val="en-GB"/>
        </w:rPr>
      </w:pPr>
    </w:p>
    <w:p w14:paraId="6548000E" w14:textId="77777777" w:rsidR="00536252" w:rsidRPr="00020257" w:rsidRDefault="00536252" w:rsidP="00536252">
      <w:pPr>
        <w:tabs>
          <w:tab w:val="left" w:pos="-1890"/>
          <w:tab w:val="left" w:pos="-1800"/>
          <w:tab w:val="left" w:pos="-963"/>
          <w:tab w:val="left" w:pos="-720"/>
          <w:tab w:val="left" w:pos="7363"/>
        </w:tabs>
        <w:ind w:left="1620" w:firstLine="90"/>
        <w:jc w:val="both"/>
        <w:rPr>
          <w:rFonts w:cs="Arial"/>
          <w:lang w:val="en-GB"/>
        </w:rPr>
      </w:pPr>
      <w:r w:rsidRPr="00020257">
        <w:rPr>
          <w:rFonts w:cs="Arial"/>
          <w:lang w:val="en-GB"/>
        </w:rPr>
        <w:t>…………………………………………………………</w:t>
      </w:r>
      <w:r>
        <w:rPr>
          <w:rFonts w:cs="Arial"/>
          <w:lang w:val="en-GB"/>
        </w:rPr>
        <w:t>…………………………………..</w:t>
      </w:r>
    </w:p>
    <w:p w14:paraId="16370F2D" w14:textId="77777777" w:rsidR="00536252" w:rsidRPr="00020257" w:rsidRDefault="00536252" w:rsidP="00536252">
      <w:pPr>
        <w:pStyle w:val="FootnoteText"/>
        <w:rPr>
          <w:rFonts w:ascii="Arial" w:hAnsi="Arial" w:cs="Arial"/>
          <w:sz w:val="22"/>
          <w:szCs w:val="22"/>
        </w:rPr>
      </w:pPr>
      <w:r w:rsidRPr="00020257">
        <w:rPr>
          <w:rStyle w:val="FootnoteReference"/>
          <w:rFonts w:ascii="Arial" w:hAnsi="Arial" w:cs="Arial"/>
          <w:b/>
          <w:bCs/>
          <w:sz w:val="22"/>
          <w:szCs w:val="22"/>
          <w:lang w:val="en-GB"/>
        </w:rPr>
        <w:t>¹</w:t>
      </w:r>
      <w:r w:rsidRPr="00020257">
        <w:rPr>
          <w:rFonts w:ascii="Arial" w:hAnsi="Arial" w:cs="Arial"/>
          <w:sz w:val="22"/>
          <w:szCs w:val="22"/>
        </w:rPr>
        <w:t>MSCM Regulations: “in the service of the state” means to be –</w:t>
      </w:r>
    </w:p>
    <w:p w14:paraId="594DEF03"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w:t>
      </w:r>
    </w:p>
    <w:p w14:paraId="1DD732BD"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any municipal council;</w:t>
      </w:r>
    </w:p>
    <w:p w14:paraId="63C23EAC"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any provincial legislature; or</w:t>
      </w:r>
    </w:p>
    <w:p w14:paraId="2DEB274D"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the national Assembly or the national Council of provinces;</w:t>
      </w:r>
    </w:p>
    <w:p w14:paraId="314F6E25" w14:textId="77777777" w:rsidR="00536252" w:rsidRPr="00020257" w:rsidRDefault="00536252" w:rsidP="00536252">
      <w:pPr>
        <w:pStyle w:val="FootnoteText"/>
        <w:ind w:left="567"/>
        <w:rPr>
          <w:rFonts w:ascii="Arial" w:hAnsi="Arial" w:cs="Arial"/>
          <w:sz w:val="22"/>
          <w:szCs w:val="22"/>
        </w:rPr>
      </w:pPr>
    </w:p>
    <w:p w14:paraId="4F414B9F"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the board of directors of any municipal entity;</w:t>
      </w:r>
    </w:p>
    <w:p w14:paraId="16FEE5DC"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official of any municipality or municipal entity;</w:t>
      </w:r>
    </w:p>
    <w:p w14:paraId="4BC4ED42"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employee of any national or provincial department, national or provincial public entity or constitutional institution within the meaning of the Public Finance Management Act, 1999 (Act No.1 of 1999);</w:t>
      </w:r>
    </w:p>
    <w:p w14:paraId="5CCEC9A0"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the accounting authority of any national or provincial public entity; or</w:t>
      </w:r>
    </w:p>
    <w:p w14:paraId="0419F85D"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employee of Parliament or a provincial legislature.</w:t>
      </w:r>
    </w:p>
    <w:p w14:paraId="7359B736" w14:textId="77777777" w:rsidR="00536252" w:rsidRPr="00020257" w:rsidRDefault="00536252" w:rsidP="00536252">
      <w:pPr>
        <w:pStyle w:val="FootnoteText"/>
        <w:rPr>
          <w:rFonts w:ascii="Arial" w:hAnsi="Arial" w:cs="Arial"/>
          <w:sz w:val="22"/>
          <w:szCs w:val="22"/>
        </w:rPr>
      </w:pPr>
    </w:p>
    <w:p w14:paraId="53D691FF" w14:textId="77777777" w:rsidR="00536252" w:rsidRDefault="00536252" w:rsidP="00536252">
      <w:pPr>
        <w:pStyle w:val="FootnoteText"/>
        <w:ind w:left="180"/>
        <w:rPr>
          <w:rFonts w:ascii="Arial" w:hAnsi="Arial" w:cs="Arial"/>
          <w:sz w:val="22"/>
          <w:szCs w:val="22"/>
          <w:lang w:val="en-GB"/>
        </w:rPr>
      </w:pPr>
      <w:r w:rsidRPr="00020257">
        <w:rPr>
          <w:rFonts w:ascii="Arial" w:hAnsi="Arial" w:cs="Arial"/>
          <w:sz w:val="22"/>
          <w:szCs w:val="22"/>
        </w:rPr>
        <w:t>²</w:t>
      </w:r>
      <w:r w:rsidRPr="00020257">
        <w:rPr>
          <w:rFonts w:ascii="Arial" w:hAnsi="Arial" w:cs="Arial"/>
          <w:sz w:val="22"/>
          <w:szCs w:val="22"/>
          <w:lang w:val="en-GB"/>
        </w:rPr>
        <w:t xml:space="preserve"> Shareholder” means a person who owns shares in the company and is actively involved in the management of the company or business and exercises control over the company.</w:t>
      </w:r>
    </w:p>
    <w:p w14:paraId="69ABB562" w14:textId="77777777" w:rsidR="00536252" w:rsidRDefault="00536252" w:rsidP="00536252">
      <w:pPr>
        <w:tabs>
          <w:tab w:val="left" w:pos="-1710"/>
          <w:tab w:val="left" w:pos="-1260"/>
          <w:tab w:val="left" w:pos="-963"/>
          <w:tab w:val="left" w:pos="-720"/>
          <w:tab w:val="left" w:pos="7363"/>
        </w:tabs>
        <w:ind w:left="990" w:hanging="450"/>
        <w:jc w:val="both"/>
        <w:rPr>
          <w:rFonts w:cs="Arial"/>
          <w:lang w:val="en-GB"/>
        </w:rPr>
      </w:pPr>
    </w:p>
    <w:p w14:paraId="7B5A50F5" w14:textId="77777777" w:rsidR="00536252" w:rsidRPr="00020257" w:rsidRDefault="00536252" w:rsidP="00536252">
      <w:pPr>
        <w:tabs>
          <w:tab w:val="left" w:pos="-1710"/>
          <w:tab w:val="left" w:pos="-1260"/>
          <w:tab w:val="left" w:pos="-963"/>
          <w:tab w:val="left" w:pos="-720"/>
          <w:tab w:val="left" w:pos="7363"/>
        </w:tabs>
        <w:ind w:left="990" w:hanging="450"/>
        <w:jc w:val="both"/>
        <w:rPr>
          <w:rFonts w:cs="Arial"/>
          <w:b/>
          <w:bCs/>
          <w:lang w:val="en-GB"/>
        </w:rPr>
      </w:pPr>
      <w:r w:rsidRPr="00020257">
        <w:rPr>
          <w:rFonts w:cs="Arial"/>
          <w:lang w:val="en-GB"/>
        </w:rPr>
        <w:t xml:space="preserve">3.9Have you been in the service of the state for the past </w:t>
      </w:r>
      <w:r>
        <w:rPr>
          <w:rFonts w:cs="Arial"/>
          <w:lang w:val="en-GB"/>
        </w:rPr>
        <w:t>twelve months? ………</w:t>
      </w:r>
      <w:r w:rsidRPr="00020257">
        <w:rPr>
          <w:rFonts w:cs="Arial"/>
          <w:b/>
          <w:bCs/>
          <w:lang w:val="en-GB"/>
        </w:rPr>
        <w:t>YES / NO</w:t>
      </w:r>
    </w:p>
    <w:p w14:paraId="52E0B778" w14:textId="77777777" w:rsidR="00536252" w:rsidRPr="00020257" w:rsidRDefault="00536252" w:rsidP="00536252">
      <w:pPr>
        <w:tabs>
          <w:tab w:val="left" w:pos="-963"/>
          <w:tab w:val="left" w:pos="-720"/>
          <w:tab w:val="left" w:pos="900"/>
          <w:tab w:val="left" w:pos="1215"/>
          <w:tab w:val="left" w:pos="2250"/>
          <w:tab w:val="left" w:pos="7363"/>
        </w:tabs>
        <w:ind w:left="900" w:hanging="900"/>
        <w:jc w:val="both"/>
        <w:rPr>
          <w:rFonts w:cs="Arial"/>
          <w:lang w:val="en-GB"/>
        </w:rPr>
      </w:pPr>
    </w:p>
    <w:p w14:paraId="11EB692A" w14:textId="77777777" w:rsidR="00536252" w:rsidRPr="00020257" w:rsidRDefault="00536252" w:rsidP="00536252">
      <w:pPr>
        <w:tabs>
          <w:tab w:val="left" w:pos="-963"/>
          <w:tab w:val="left" w:pos="-720"/>
          <w:tab w:val="left" w:pos="1170"/>
          <w:tab w:val="left" w:pos="1215"/>
          <w:tab w:val="left" w:pos="2250"/>
          <w:tab w:val="left" w:pos="7363"/>
        </w:tabs>
        <w:jc w:val="both"/>
        <w:rPr>
          <w:rFonts w:cs="Arial"/>
          <w:lang w:val="en-GB"/>
        </w:rPr>
      </w:pPr>
      <w:r>
        <w:rPr>
          <w:rFonts w:cs="Arial"/>
          <w:lang w:val="en-GB"/>
        </w:rPr>
        <w:tab/>
      </w:r>
      <w:r w:rsidRPr="00020257">
        <w:rPr>
          <w:rFonts w:cs="Arial"/>
          <w:lang w:val="en-GB"/>
        </w:rPr>
        <w:t>3.9.1If yes, furnish particulars.………………………</w:t>
      </w:r>
      <w:r>
        <w:rPr>
          <w:rFonts w:cs="Arial"/>
          <w:lang w:val="en-GB"/>
        </w:rPr>
        <w:t>...</w:t>
      </w:r>
      <w:r w:rsidRPr="00020257">
        <w:rPr>
          <w:rFonts w:cs="Arial"/>
          <w:lang w:val="en-GB"/>
        </w:rPr>
        <w:t>…………………</w:t>
      </w:r>
      <w:r>
        <w:rPr>
          <w:rFonts w:cs="Arial"/>
          <w:lang w:val="en-GB"/>
        </w:rPr>
        <w:t xml:space="preserve">………………….. </w:t>
      </w:r>
    </w:p>
    <w:p w14:paraId="0F2E1952" w14:textId="77777777" w:rsidR="00536252" w:rsidRDefault="00536252" w:rsidP="00536252">
      <w:pPr>
        <w:tabs>
          <w:tab w:val="left" w:pos="-963"/>
          <w:tab w:val="left" w:pos="-720"/>
          <w:tab w:val="left" w:pos="900"/>
          <w:tab w:val="left" w:pos="1215"/>
          <w:tab w:val="left" w:pos="2250"/>
          <w:tab w:val="left" w:pos="7363"/>
        </w:tabs>
        <w:jc w:val="both"/>
        <w:rPr>
          <w:rFonts w:cs="Arial"/>
          <w:lang w:val="en-GB"/>
        </w:rPr>
      </w:pPr>
    </w:p>
    <w:p w14:paraId="768E26F1" w14:textId="77777777" w:rsidR="00536252" w:rsidRDefault="00536252" w:rsidP="00536252">
      <w:pPr>
        <w:tabs>
          <w:tab w:val="left" w:pos="-963"/>
          <w:tab w:val="left" w:pos="-720"/>
          <w:tab w:val="left" w:pos="900"/>
          <w:tab w:val="left" w:pos="1215"/>
          <w:tab w:val="left" w:pos="2250"/>
          <w:tab w:val="left" w:pos="7363"/>
        </w:tabs>
        <w:jc w:val="both"/>
        <w:rPr>
          <w:rFonts w:cs="Arial"/>
          <w:color w:val="000000"/>
          <w:lang w:val="en-GB"/>
        </w:rPr>
      </w:pPr>
      <w:r>
        <w:rPr>
          <w:rFonts w:cs="Arial"/>
          <w:lang w:val="en-GB"/>
        </w:rPr>
        <w:tab/>
      </w:r>
      <w:r w:rsidRPr="00020257">
        <w:rPr>
          <w:rFonts w:cs="Arial"/>
          <w:lang w:val="en-GB"/>
        </w:rPr>
        <w:t>……………………………………………………………</w:t>
      </w:r>
      <w:r>
        <w:rPr>
          <w:rFonts w:cs="Arial"/>
          <w:lang w:val="en-GB"/>
        </w:rPr>
        <w:t xml:space="preserve">………………………………. </w:t>
      </w:r>
      <w:r w:rsidRPr="00020257">
        <w:rPr>
          <w:rFonts w:cs="Arial"/>
          <w:lang w:val="en-GB"/>
        </w:rPr>
        <w:t>3.10</w:t>
      </w:r>
      <w:r w:rsidRPr="00020257">
        <w:rPr>
          <w:rFonts w:cs="Arial"/>
          <w:color w:val="000000"/>
          <w:lang w:val="en-GB"/>
        </w:rPr>
        <w:t>Do you have any relationshi</w:t>
      </w:r>
      <w:r>
        <w:rPr>
          <w:rFonts w:cs="Arial"/>
          <w:color w:val="000000"/>
          <w:lang w:val="en-GB"/>
        </w:rPr>
        <w:t xml:space="preserve">p (family, friend, other) </w:t>
      </w:r>
      <w:r w:rsidRPr="00020257">
        <w:rPr>
          <w:rFonts w:cs="Arial"/>
          <w:color w:val="000000"/>
          <w:lang w:val="en-GB"/>
        </w:rPr>
        <w:t xml:space="preserve">with persons </w:t>
      </w:r>
    </w:p>
    <w:p w14:paraId="4678E8AE" w14:textId="77777777" w:rsidR="00536252" w:rsidRDefault="00536252" w:rsidP="00536252">
      <w:pPr>
        <w:tabs>
          <w:tab w:val="right" w:pos="9752"/>
        </w:tabs>
        <w:ind w:left="1170" w:hanging="630"/>
        <w:jc w:val="both"/>
        <w:rPr>
          <w:rFonts w:cs="Arial"/>
          <w:color w:val="000000"/>
          <w:lang w:val="en-GB"/>
        </w:rPr>
      </w:pPr>
      <w:r>
        <w:rPr>
          <w:rFonts w:cs="Arial"/>
          <w:color w:val="000000"/>
          <w:lang w:val="en-GB"/>
        </w:rPr>
        <w:tab/>
      </w:r>
      <w:r w:rsidRPr="00020257">
        <w:rPr>
          <w:rFonts w:cs="Arial"/>
          <w:color w:val="000000"/>
          <w:lang w:val="en-GB"/>
        </w:rPr>
        <w:t xml:space="preserve">in the service of the state and who may be involved with </w:t>
      </w:r>
    </w:p>
    <w:p w14:paraId="2783423D" w14:textId="77777777" w:rsidR="00536252" w:rsidRPr="00020257" w:rsidRDefault="00536252" w:rsidP="00536252">
      <w:pPr>
        <w:tabs>
          <w:tab w:val="left" w:pos="-1710"/>
          <w:tab w:val="left" w:pos="-1260"/>
          <w:tab w:val="left" w:pos="-963"/>
          <w:tab w:val="left" w:pos="-720"/>
          <w:tab w:val="left" w:pos="7363"/>
        </w:tabs>
        <w:ind w:left="1170" w:hanging="630"/>
        <w:jc w:val="both"/>
        <w:rPr>
          <w:rFonts w:cs="Arial"/>
          <w:b/>
          <w:bCs/>
          <w:lang w:val="en-GB"/>
        </w:rPr>
      </w:pPr>
      <w:r>
        <w:rPr>
          <w:rFonts w:cs="Arial"/>
          <w:color w:val="000000"/>
          <w:lang w:val="en-GB"/>
        </w:rPr>
        <w:tab/>
      </w:r>
      <w:r w:rsidRPr="00020257">
        <w:rPr>
          <w:rFonts w:cs="Arial"/>
          <w:color w:val="000000"/>
          <w:lang w:val="en-GB"/>
        </w:rPr>
        <w:t>the evaluation and or adjudication of this bid?</w:t>
      </w:r>
      <w:r>
        <w:rPr>
          <w:rFonts w:cs="Arial"/>
          <w:lang w:val="en-GB"/>
        </w:rPr>
        <w:t xml:space="preserve">…………………………………  </w:t>
      </w:r>
      <w:r w:rsidRPr="00020257">
        <w:rPr>
          <w:rFonts w:cs="Arial"/>
          <w:b/>
          <w:bCs/>
          <w:lang w:val="en-GB"/>
        </w:rPr>
        <w:t>YES / NO</w:t>
      </w:r>
    </w:p>
    <w:p w14:paraId="7190EEA1" w14:textId="77777777" w:rsidR="00536252" w:rsidRPr="00020257" w:rsidRDefault="00536252" w:rsidP="00536252">
      <w:pPr>
        <w:tabs>
          <w:tab w:val="left" w:pos="900"/>
          <w:tab w:val="left" w:pos="2250"/>
          <w:tab w:val="right" w:pos="9752"/>
        </w:tabs>
        <w:ind w:left="900" w:hanging="900"/>
        <w:jc w:val="both"/>
        <w:rPr>
          <w:rFonts w:cs="Arial"/>
          <w:color w:val="000000"/>
          <w:lang w:val="en-GB"/>
        </w:rPr>
      </w:pPr>
    </w:p>
    <w:p w14:paraId="601F99D6" w14:textId="77777777" w:rsidR="00536252" w:rsidRPr="00020257" w:rsidRDefault="00536252" w:rsidP="00536252">
      <w:pPr>
        <w:tabs>
          <w:tab w:val="left" w:pos="567"/>
          <w:tab w:val="left" w:pos="709"/>
          <w:tab w:val="left" w:pos="1710"/>
          <w:tab w:val="right" w:pos="9752"/>
        </w:tabs>
        <w:ind w:left="1170" w:hanging="900"/>
        <w:jc w:val="both"/>
        <w:rPr>
          <w:rFonts w:cs="Arial"/>
          <w:color w:val="000000"/>
          <w:lang w:val="en-GB"/>
        </w:rPr>
      </w:pPr>
      <w:r>
        <w:rPr>
          <w:rFonts w:cs="Arial"/>
          <w:color w:val="000000"/>
          <w:lang w:val="en-GB"/>
        </w:rPr>
        <w:tab/>
      </w:r>
      <w:r>
        <w:rPr>
          <w:rFonts w:cs="Arial"/>
          <w:color w:val="000000"/>
          <w:lang w:val="en-GB"/>
        </w:rPr>
        <w:tab/>
      </w:r>
      <w:r>
        <w:rPr>
          <w:rFonts w:cs="Arial"/>
          <w:color w:val="000000"/>
          <w:lang w:val="en-GB"/>
        </w:rPr>
        <w:tab/>
      </w:r>
      <w:r w:rsidRPr="00020257">
        <w:rPr>
          <w:rFonts w:cs="Arial"/>
          <w:color w:val="000000"/>
          <w:lang w:val="en-GB"/>
        </w:rPr>
        <w:t>3.10.1If yes, furnish particulars.</w:t>
      </w:r>
    </w:p>
    <w:p w14:paraId="375D909E" w14:textId="77777777" w:rsidR="00536252" w:rsidRPr="00020257" w:rsidRDefault="00536252" w:rsidP="00536252">
      <w:pPr>
        <w:tabs>
          <w:tab w:val="left" w:pos="2430"/>
          <w:tab w:val="right" w:pos="9752"/>
        </w:tabs>
        <w:ind w:left="1890" w:hanging="1890"/>
        <w:jc w:val="both"/>
        <w:rPr>
          <w:rFonts w:cs="Arial"/>
          <w:color w:val="000000"/>
          <w:lang w:val="en-GB"/>
        </w:rPr>
      </w:pPr>
      <w:r w:rsidRPr="00020257">
        <w:rPr>
          <w:rFonts w:cs="Arial"/>
          <w:color w:val="000000"/>
          <w:lang w:val="en-GB"/>
        </w:rPr>
        <w:tab/>
      </w:r>
      <w:r>
        <w:rPr>
          <w:rFonts w:cs="Arial"/>
          <w:color w:val="000000"/>
          <w:lang w:val="en-GB"/>
        </w:rPr>
        <w:t>………………………………………………………………………………</w:t>
      </w:r>
    </w:p>
    <w:p w14:paraId="1B81CA21" w14:textId="77777777" w:rsidR="00536252" w:rsidRDefault="00536252" w:rsidP="00536252">
      <w:pPr>
        <w:tabs>
          <w:tab w:val="left" w:pos="709"/>
          <w:tab w:val="left" w:pos="2430"/>
          <w:tab w:val="right" w:pos="9752"/>
        </w:tabs>
        <w:ind w:left="1890" w:hanging="1890"/>
        <w:jc w:val="both"/>
        <w:rPr>
          <w:rFonts w:cs="Arial"/>
          <w:color w:val="000000"/>
          <w:lang w:val="en-GB"/>
        </w:rPr>
      </w:pPr>
      <w:r>
        <w:rPr>
          <w:rFonts w:cs="Arial"/>
          <w:color w:val="000000"/>
          <w:lang w:val="en-GB"/>
        </w:rPr>
        <w:tab/>
      </w:r>
      <w:r w:rsidRPr="00020257">
        <w:rPr>
          <w:rFonts w:cs="Arial"/>
          <w:color w:val="000000"/>
          <w:lang w:val="en-GB"/>
        </w:rPr>
        <w:tab/>
        <w:t>…………………………………………</w:t>
      </w:r>
      <w:r>
        <w:rPr>
          <w:rFonts w:cs="Arial"/>
          <w:color w:val="000000"/>
          <w:lang w:val="en-GB"/>
        </w:rPr>
        <w:t>……………………………………</w:t>
      </w:r>
    </w:p>
    <w:p w14:paraId="5D340776" w14:textId="77777777" w:rsidR="00536252" w:rsidRDefault="00536252" w:rsidP="00536252">
      <w:pPr>
        <w:tabs>
          <w:tab w:val="right" w:pos="9752"/>
        </w:tabs>
        <w:ind w:left="1170" w:hanging="630"/>
        <w:rPr>
          <w:rFonts w:cs="Arial"/>
          <w:color w:val="000000"/>
          <w:lang w:val="en-GB"/>
        </w:rPr>
      </w:pPr>
      <w:r w:rsidRPr="00020257">
        <w:rPr>
          <w:rFonts w:cs="Arial"/>
          <w:color w:val="000000"/>
          <w:lang w:val="en-GB"/>
        </w:rPr>
        <w:t xml:space="preserve">3.11Are you, aware of any relationship (family, friend, other) between </w:t>
      </w:r>
    </w:p>
    <w:p w14:paraId="300F31E7" w14:textId="77777777" w:rsidR="00536252" w:rsidRDefault="00536252" w:rsidP="00536252">
      <w:pPr>
        <w:tabs>
          <w:tab w:val="right" w:pos="9752"/>
        </w:tabs>
        <w:ind w:left="1170" w:hanging="630"/>
        <w:rPr>
          <w:rFonts w:cs="Arial"/>
          <w:color w:val="000000"/>
          <w:lang w:val="en-GB"/>
        </w:rPr>
      </w:pPr>
      <w:r>
        <w:rPr>
          <w:rFonts w:cs="Arial"/>
          <w:color w:val="000000"/>
          <w:lang w:val="en-GB"/>
        </w:rPr>
        <w:tab/>
      </w:r>
      <w:r w:rsidRPr="00020257">
        <w:rPr>
          <w:rFonts w:cs="Arial"/>
          <w:color w:val="000000"/>
          <w:lang w:val="en-GB"/>
        </w:rPr>
        <w:t xml:space="preserve">any other bidder and any persons in the service of the state who </w:t>
      </w:r>
    </w:p>
    <w:p w14:paraId="51FA444F" w14:textId="77777777" w:rsidR="00536252" w:rsidRPr="00020257" w:rsidRDefault="00536252" w:rsidP="00536252">
      <w:pPr>
        <w:tabs>
          <w:tab w:val="right" w:pos="9752"/>
        </w:tabs>
        <w:ind w:left="1170" w:hanging="630"/>
        <w:rPr>
          <w:rFonts w:cs="Arial"/>
          <w:color w:val="000000"/>
          <w:lang w:val="en-GB"/>
        </w:rPr>
      </w:pPr>
      <w:r>
        <w:rPr>
          <w:rFonts w:cs="Arial"/>
          <w:color w:val="000000"/>
          <w:lang w:val="en-GB"/>
        </w:rPr>
        <w:tab/>
      </w:r>
      <w:r w:rsidRPr="00020257">
        <w:rPr>
          <w:rFonts w:cs="Arial"/>
          <w:color w:val="000000"/>
          <w:lang w:val="en-GB"/>
        </w:rPr>
        <w:t>may be involved with the evaluation and or adjudication of this bid?</w:t>
      </w:r>
      <w:r w:rsidRPr="00020257">
        <w:rPr>
          <w:rFonts w:cs="Arial"/>
          <w:b/>
          <w:bCs/>
          <w:lang w:val="en-GB"/>
        </w:rPr>
        <w:t xml:space="preserve"> YES / NO</w:t>
      </w:r>
      <w:r>
        <w:rPr>
          <w:rFonts w:cs="Arial"/>
          <w:color w:val="000000"/>
          <w:lang w:val="en-GB"/>
        </w:rPr>
        <w:tab/>
      </w:r>
    </w:p>
    <w:p w14:paraId="091B58EE" w14:textId="77777777" w:rsidR="00536252" w:rsidRPr="00020257" w:rsidRDefault="00536252" w:rsidP="00536252">
      <w:pPr>
        <w:tabs>
          <w:tab w:val="left" w:pos="709"/>
          <w:tab w:val="left" w:pos="2250"/>
          <w:tab w:val="right" w:pos="9752"/>
        </w:tabs>
        <w:ind w:left="709" w:hanging="709"/>
        <w:rPr>
          <w:rFonts w:cs="Arial"/>
          <w:color w:val="000000"/>
          <w:lang w:val="en-GB"/>
        </w:rPr>
      </w:pPr>
    </w:p>
    <w:p w14:paraId="792F47D9" w14:textId="77777777" w:rsidR="00536252" w:rsidRPr="00020257" w:rsidRDefault="00536252" w:rsidP="00536252">
      <w:pPr>
        <w:tabs>
          <w:tab w:val="right" w:pos="9752"/>
        </w:tabs>
        <w:ind w:firstLine="1170"/>
        <w:rPr>
          <w:rFonts w:cs="Arial"/>
          <w:color w:val="000000"/>
          <w:lang w:val="en-GB"/>
        </w:rPr>
      </w:pPr>
      <w:r w:rsidRPr="00020257">
        <w:rPr>
          <w:rFonts w:cs="Arial"/>
          <w:color w:val="000000"/>
          <w:lang w:val="en-GB"/>
        </w:rPr>
        <w:t>3.11.1If yes, furnish particulars</w:t>
      </w:r>
    </w:p>
    <w:p w14:paraId="25E4422D" w14:textId="77777777" w:rsidR="00536252" w:rsidRPr="00020257" w:rsidRDefault="00536252" w:rsidP="00536252">
      <w:pPr>
        <w:tabs>
          <w:tab w:val="left" w:pos="-1350"/>
          <w:tab w:val="left" w:pos="0"/>
          <w:tab w:val="right" w:pos="9752"/>
        </w:tabs>
        <w:ind w:left="2340" w:hanging="450"/>
        <w:rPr>
          <w:rFonts w:cs="Arial"/>
          <w:color w:val="000000"/>
          <w:lang w:val="en-GB"/>
        </w:rPr>
      </w:pPr>
      <w:r w:rsidRPr="00020257">
        <w:rPr>
          <w:rFonts w:cs="Arial"/>
          <w:color w:val="000000"/>
          <w:lang w:val="en-GB"/>
        </w:rPr>
        <w:t>…</w:t>
      </w:r>
      <w:r>
        <w:rPr>
          <w:rFonts w:cs="Arial"/>
          <w:color w:val="000000"/>
          <w:lang w:val="en-GB"/>
        </w:rPr>
        <w:t>………………………………………………………………………………</w:t>
      </w:r>
    </w:p>
    <w:p w14:paraId="40CB7304" w14:textId="77777777" w:rsidR="00536252" w:rsidRPr="00020257" w:rsidRDefault="00536252" w:rsidP="00536252">
      <w:pPr>
        <w:tabs>
          <w:tab w:val="left" w:pos="0"/>
          <w:tab w:val="right" w:pos="9752"/>
        </w:tabs>
        <w:ind w:left="2430" w:hanging="540"/>
        <w:rPr>
          <w:rFonts w:cs="Arial"/>
          <w:color w:val="000000"/>
          <w:lang w:val="en-GB"/>
        </w:rPr>
      </w:pPr>
      <w:r w:rsidRPr="00020257">
        <w:rPr>
          <w:rFonts w:cs="Arial"/>
          <w:color w:val="000000"/>
          <w:lang w:val="en-GB"/>
        </w:rPr>
        <w:t>……………………………</w:t>
      </w:r>
      <w:r>
        <w:rPr>
          <w:rFonts w:cs="Arial"/>
          <w:color w:val="000000"/>
          <w:lang w:val="en-GB"/>
        </w:rPr>
        <w:t>….</w:t>
      </w:r>
      <w:r w:rsidRPr="00020257">
        <w:rPr>
          <w:rFonts w:cs="Arial"/>
          <w:color w:val="000000"/>
          <w:lang w:val="en-GB"/>
        </w:rPr>
        <w:t>…….</w:t>
      </w:r>
      <w:r>
        <w:rPr>
          <w:rFonts w:cs="Arial"/>
          <w:color w:val="000000"/>
          <w:lang w:val="en-GB"/>
        </w:rPr>
        <w:t xml:space="preserve">........................................................... </w:t>
      </w:r>
    </w:p>
    <w:p w14:paraId="580842E8" w14:textId="77777777" w:rsidR="00536252" w:rsidRPr="00020257" w:rsidRDefault="00536252" w:rsidP="00536252">
      <w:pPr>
        <w:pStyle w:val="Heading3"/>
        <w:rPr>
          <w:rFonts w:ascii="Arial" w:hAnsi="Arial" w:cs="Arial"/>
          <w:sz w:val="22"/>
          <w:szCs w:val="22"/>
        </w:rPr>
      </w:pPr>
    </w:p>
    <w:p w14:paraId="4FFBB20B" w14:textId="77777777" w:rsidR="00536252" w:rsidRDefault="00536252" w:rsidP="00536252">
      <w:pPr>
        <w:pStyle w:val="BlockText"/>
        <w:tabs>
          <w:tab w:val="clear" w:pos="567"/>
          <w:tab w:val="clear" w:pos="2250"/>
          <w:tab w:val="clear" w:pos="9498"/>
        </w:tabs>
        <w:ind w:left="7560" w:right="118" w:hanging="7020"/>
        <w:rPr>
          <w:rFonts w:ascii="Arial" w:hAnsi="Arial" w:cs="Arial"/>
          <w:sz w:val="22"/>
          <w:szCs w:val="22"/>
        </w:rPr>
      </w:pPr>
      <w:r w:rsidRPr="00020257">
        <w:rPr>
          <w:rFonts w:ascii="Arial" w:hAnsi="Arial" w:cs="Arial"/>
          <w:sz w:val="22"/>
          <w:szCs w:val="22"/>
        </w:rPr>
        <w:t>3.12Are any of the company’s directors, trustees, managers,</w:t>
      </w:r>
    </w:p>
    <w:p w14:paraId="05EA4231" w14:textId="77777777" w:rsidR="00536252" w:rsidRDefault="00536252" w:rsidP="00536252">
      <w:pPr>
        <w:pStyle w:val="BlockText"/>
        <w:tabs>
          <w:tab w:val="clear" w:pos="567"/>
          <w:tab w:val="clear" w:pos="2250"/>
          <w:tab w:val="clear" w:pos="9498"/>
        </w:tabs>
        <w:ind w:left="7560" w:right="118" w:hanging="6390"/>
        <w:rPr>
          <w:rFonts w:ascii="Arial" w:hAnsi="Arial" w:cs="Arial"/>
          <w:sz w:val="22"/>
          <w:szCs w:val="22"/>
        </w:rPr>
      </w:pPr>
      <w:r>
        <w:rPr>
          <w:rFonts w:ascii="Arial" w:hAnsi="Arial" w:cs="Arial"/>
          <w:sz w:val="22"/>
          <w:szCs w:val="22"/>
        </w:rPr>
        <w:t xml:space="preserve">principle </w:t>
      </w:r>
      <w:r w:rsidRPr="00020257">
        <w:rPr>
          <w:rFonts w:ascii="Arial" w:hAnsi="Arial" w:cs="Arial"/>
          <w:sz w:val="22"/>
          <w:szCs w:val="22"/>
        </w:rPr>
        <w:t xml:space="preserve">shareholders or stakeholders in service of the state?   </w:t>
      </w:r>
      <w:r w:rsidRPr="00020257">
        <w:rPr>
          <w:rFonts w:ascii="Arial" w:hAnsi="Arial" w:cs="Arial"/>
          <w:b/>
          <w:bCs/>
          <w:sz w:val="22"/>
          <w:szCs w:val="22"/>
        </w:rPr>
        <w:t>YES / NO</w:t>
      </w:r>
    </w:p>
    <w:p w14:paraId="06F9FE63" w14:textId="77777777" w:rsidR="00536252" w:rsidRPr="00020257" w:rsidRDefault="00536252" w:rsidP="00536252">
      <w:pPr>
        <w:pStyle w:val="BlockText"/>
        <w:tabs>
          <w:tab w:val="clear" w:pos="567"/>
          <w:tab w:val="clear" w:pos="2250"/>
          <w:tab w:val="clear" w:pos="9498"/>
          <w:tab w:val="left" w:pos="8910"/>
          <w:tab w:val="left" w:pos="11610"/>
        </w:tabs>
        <w:ind w:left="8010" w:right="976" w:hanging="6660"/>
        <w:rPr>
          <w:rFonts w:ascii="Arial" w:hAnsi="Arial" w:cs="Arial"/>
          <w:color w:val="000000"/>
          <w:sz w:val="22"/>
          <w:szCs w:val="22"/>
        </w:rPr>
      </w:pPr>
    </w:p>
    <w:p w14:paraId="3FA0D25D" w14:textId="77777777" w:rsidR="00536252" w:rsidRDefault="00536252" w:rsidP="00536252">
      <w:pPr>
        <w:tabs>
          <w:tab w:val="left" w:pos="567"/>
          <w:tab w:val="right" w:pos="9752"/>
        </w:tabs>
        <w:ind w:left="1170" w:hanging="117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3.12</w:t>
      </w:r>
      <w:r>
        <w:rPr>
          <w:rFonts w:cs="Arial"/>
          <w:color w:val="000000"/>
          <w:lang w:val="en-GB"/>
        </w:rPr>
        <w:t xml:space="preserve">.1  </w:t>
      </w:r>
      <w:r w:rsidRPr="00020257">
        <w:rPr>
          <w:rFonts w:cs="Arial"/>
          <w:color w:val="000000"/>
          <w:lang w:val="en-GB"/>
        </w:rPr>
        <w:t>If yes, furnish particulars.</w:t>
      </w:r>
    </w:p>
    <w:p w14:paraId="17B30EAF" w14:textId="77777777" w:rsidR="00536252" w:rsidRDefault="00536252" w:rsidP="00536252">
      <w:pPr>
        <w:tabs>
          <w:tab w:val="left" w:pos="567"/>
          <w:tab w:val="right" w:pos="9752"/>
        </w:tabs>
        <w:ind w:left="1890" w:hanging="189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w:t>
      </w:r>
      <w:r>
        <w:rPr>
          <w:rFonts w:cs="Arial"/>
          <w:color w:val="000000"/>
          <w:lang w:val="en-GB"/>
        </w:rPr>
        <w:t>……………….</w:t>
      </w:r>
    </w:p>
    <w:p w14:paraId="4B46FB55" w14:textId="77777777" w:rsidR="00536252" w:rsidRPr="00020257" w:rsidRDefault="00536252" w:rsidP="00536252">
      <w:pPr>
        <w:tabs>
          <w:tab w:val="left" w:pos="567"/>
          <w:tab w:val="right" w:pos="9752"/>
        </w:tabs>
        <w:ind w:left="1890" w:hanging="189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w:t>
      </w:r>
      <w:r>
        <w:rPr>
          <w:rFonts w:cs="Arial"/>
          <w:color w:val="000000"/>
          <w:lang w:val="en-GB"/>
        </w:rPr>
        <w:t>……………….</w:t>
      </w:r>
    </w:p>
    <w:p w14:paraId="7D24C8B6" w14:textId="77777777" w:rsidR="00536252" w:rsidRPr="00020257" w:rsidRDefault="00536252" w:rsidP="00536252">
      <w:pPr>
        <w:tabs>
          <w:tab w:val="left" w:pos="-1170"/>
          <w:tab w:val="left" w:pos="-720"/>
          <w:tab w:val="right" w:pos="9752"/>
        </w:tabs>
        <w:ind w:left="540"/>
        <w:jc w:val="both"/>
        <w:rPr>
          <w:rFonts w:cs="Arial"/>
          <w:color w:val="000000"/>
          <w:lang w:val="en-GB"/>
        </w:rPr>
      </w:pPr>
      <w:r w:rsidRPr="00020257">
        <w:rPr>
          <w:rFonts w:cs="Arial"/>
          <w:color w:val="000000"/>
          <w:lang w:val="en-GB"/>
        </w:rPr>
        <w:t>3.13 Are any spouse, child or parent of the company’s directors</w:t>
      </w:r>
    </w:p>
    <w:p w14:paraId="0734F059" w14:textId="77777777" w:rsidR="00536252" w:rsidRDefault="00536252" w:rsidP="00536252">
      <w:pPr>
        <w:tabs>
          <w:tab w:val="right" w:pos="9752"/>
        </w:tabs>
        <w:ind w:left="1170" w:hanging="1170"/>
        <w:jc w:val="both"/>
        <w:rPr>
          <w:rFonts w:cs="Arial"/>
          <w:color w:val="000000"/>
          <w:lang w:val="en-GB"/>
        </w:rPr>
      </w:pPr>
      <w:r>
        <w:rPr>
          <w:rFonts w:cs="Arial"/>
          <w:color w:val="000000"/>
          <w:lang w:val="en-GB"/>
        </w:rPr>
        <w:tab/>
      </w:r>
      <w:r w:rsidRPr="00020257">
        <w:rPr>
          <w:rFonts w:cs="Arial"/>
          <w:color w:val="000000"/>
          <w:lang w:val="en-GB"/>
        </w:rPr>
        <w:t xml:space="preserve">trustees, managers, principle shareholders or stakeholders </w:t>
      </w:r>
    </w:p>
    <w:p w14:paraId="14F52E1F" w14:textId="77777777" w:rsidR="00536252" w:rsidRPr="00020257" w:rsidRDefault="00536252" w:rsidP="00536252">
      <w:pPr>
        <w:tabs>
          <w:tab w:val="left" w:pos="-1170"/>
          <w:tab w:val="right" w:pos="9752"/>
        </w:tabs>
        <w:ind w:firstLine="1170"/>
        <w:jc w:val="both"/>
        <w:rPr>
          <w:rFonts w:cs="Arial"/>
          <w:color w:val="000000"/>
          <w:lang w:val="en-GB"/>
        </w:rPr>
      </w:pPr>
      <w:r w:rsidRPr="00020257">
        <w:rPr>
          <w:rFonts w:cs="Arial"/>
          <w:color w:val="000000"/>
          <w:lang w:val="en-GB"/>
        </w:rPr>
        <w:t>in service of the state?</w:t>
      </w:r>
      <w:r w:rsidRPr="00020257">
        <w:rPr>
          <w:rFonts w:cs="Arial"/>
          <w:b/>
          <w:bCs/>
          <w:lang w:val="en-GB"/>
        </w:rPr>
        <w:t xml:space="preserve"> YES / N</w:t>
      </w:r>
      <w:r>
        <w:rPr>
          <w:rFonts w:cs="Arial"/>
          <w:b/>
          <w:bCs/>
          <w:lang w:val="en-GB"/>
        </w:rPr>
        <w:t>O</w:t>
      </w:r>
    </w:p>
    <w:p w14:paraId="1CF7200C" w14:textId="77777777" w:rsidR="00536252" w:rsidRPr="00020257" w:rsidRDefault="00536252" w:rsidP="00536252">
      <w:pPr>
        <w:tabs>
          <w:tab w:val="left" w:pos="567"/>
          <w:tab w:val="left" w:pos="1620"/>
          <w:tab w:val="right" w:pos="9752"/>
        </w:tabs>
        <w:ind w:left="1170" w:hanging="117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3.13.1If yes, furnish particulars.</w:t>
      </w:r>
    </w:p>
    <w:p w14:paraId="4F953C75" w14:textId="77777777" w:rsidR="00536252" w:rsidRPr="00020257" w:rsidRDefault="00536252" w:rsidP="00536252">
      <w:pPr>
        <w:tabs>
          <w:tab w:val="left" w:pos="709"/>
          <w:tab w:val="left" w:pos="2250"/>
          <w:tab w:val="right" w:pos="9752"/>
        </w:tabs>
        <w:ind w:left="2340" w:hanging="450"/>
        <w:jc w:val="both"/>
        <w:rPr>
          <w:rFonts w:cs="Arial"/>
          <w:color w:val="000000"/>
          <w:lang w:val="en-GB"/>
        </w:rPr>
      </w:pPr>
      <w:r w:rsidRPr="00020257">
        <w:rPr>
          <w:rFonts w:cs="Arial"/>
          <w:color w:val="000000"/>
          <w:lang w:val="en-GB"/>
        </w:rPr>
        <w:t>………………………………………………………………</w:t>
      </w:r>
      <w:r>
        <w:rPr>
          <w:rFonts w:cs="Arial"/>
          <w:color w:val="000000"/>
          <w:lang w:val="en-GB"/>
        </w:rPr>
        <w:t>……………….</w:t>
      </w:r>
    </w:p>
    <w:p w14:paraId="2B3D3503" w14:textId="77777777" w:rsidR="00536252" w:rsidRPr="00020257" w:rsidRDefault="00536252" w:rsidP="00536252">
      <w:pPr>
        <w:tabs>
          <w:tab w:val="left" w:pos="709"/>
          <w:tab w:val="left" w:pos="2250"/>
          <w:tab w:val="right" w:pos="9752"/>
        </w:tabs>
        <w:ind w:left="2340" w:hanging="450"/>
        <w:jc w:val="both"/>
        <w:rPr>
          <w:rFonts w:cs="Arial"/>
          <w:color w:val="000000"/>
          <w:lang w:val="en-GB"/>
        </w:rPr>
      </w:pPr>
      <w:r w:rsidRPr="00020257">
        <w:rPr>
          <w:rFonts w:cs="Arial"/>
          <w:color w:val="000000"/>
          <w:lang w:val="en-GB"/>
        </w:rPr>
        <w:t>………………………………………………………………</w:t>
      </w:r>
      <w:r>
        <w:rPr>
          <w:rFonts w:cs="Arial"/>
          <w:color w:val="000000"/>
          <w:lang w:val="en-GB"/>
        </w:rPr>
        <w:t>……………….</w:t>
      </w:r>
    </w:p>
    <w:p w14:paraId="66278C21" w14:textId="77777777" w:rsidR="00536252" w:rsidRPr="00020257" w:rsidRDefault="00536252" w:rsidP="00536252">
      <w:pPr>
        <w:pStyle w:val="Header"/>
        <w:tabs>
          <w:tab w:val="clear" w:pos="4320"/>
          <w:tab w:val="clear" w:pos="8640"/>
          <w:tab w:val="left" w:pos="0"/>
          <w:tab w:val="right" w:pos="9752"/>
        </w:tabs>
        <w:rPr>
          <w:rFonts w:ascii="Arial" w:hAnsi="Arial" w:cs="Arial"/>
          <w:sz w:val="22"/>
          <w:szCs w:val="22"/>
          <w:lang w:val="en-GB"/>
        </w:rPr>
      </w:pPr>
    </w:p>
    <w:p w14:paraId="1637B83D" w14:textId="77777777" w:rsidR="00536252" w:rsidRDefault="00536252" w:rsidP="00536252">
      <w:pPr>
        <w:pStyle w:val="Header"/>
        <w:tabs>
          <w:tab w:val="clear" w:pos="4320"/>
          <w:tab w:val="clear" w:pos="8640"/>
          <w:tab w:val="right" w:pos="8550"/>
        </w:tabs>
        <w:ind w:left="1170" w:hanging="630"/>
        <w:rPr>
          <w:rFonts w:ascii="Arial" w:hAnsi="Arial" w:cs="Arial"/>
          <w:sz w:val="22"/>
          <w:szCs w:val="22"/>
          <w:lang w:val="en-GB"/>
        </w:rPr>
      </w:pPr>
      <w:r w:rsidRPr="00020257">
        <w:rPr>
          <w:rFonts w:ascii="Arial" w:hAnsi="Arial" w:cs="Arial"/>
          <w:sz w:val="22"/>
          <w:szCs w:val="22"/>
          <w:lang w:val="en-GB"/>
        </w:rPr>
        <w:t xml:space="preserve">3.14 Do you or any of the directors, trustees, managers, </w:t>
      </w:r>
    </w:p>
    <w:p w14:paraId="72A3C55D" w14:textId="77777777" w:rsidR="00536252" w:rsidRPr="00020257" w:rsidRDefault="00536252" w:rsidP="00536252">
      <w:pPr>
        <w:pStyle w:val="Header"/>
        <w:tabs>
          <w:tab w:val="clear" w:pos="4320"/>
          <w:tab w:val="clear" w:pos="8640"/>
          <w:tab w:val="left" w:pos="-1440"/>
          <w:tab w:val="right" w:pos="8550"/>
        </w:tabs>
        <w:ind w:left="1620" w:hanging="450"/>
        <w:rPr>
          <w:rFonts w:ascii="Arial" w:hAnsi="Arial" w:cs="Arial"/>
          <w:sz w:val="22"/>
          <w:szCs w:val="22"/>
          <w:lang w:val="en-GB"/>
        </w:rPr>
      </w:pPr>
      <w:r w:rsidRPr="00020257">
        <w:rPr>
          <w:rFonts w:ascii="Arial" w:hAnsi="Arial" w:cs="Arial"/>
          <w:sz w:val="22"/>
          <w:szCs w:val="22"/>
          <w:lang w:val="en-GB"/>
        </w:rPr>
        <w:lastRenderedPageBreak/>
        <w:t>principle shareholders,</w:t>
      </w:r>
      <w:r>
        <w:rPr>
          <w:rFonts w:ascii="Arial" w:hAnsi="Arial" w:cs="Arial"/>
          <w:sz w:val="22"/>
          <w:szCs w:val="22"/>
          <w:lang w:val="en-GB"/>
        </w:rPr>
        <w:t xml:space="preserve"> or stakeholders of this company</w:t>
      </w:r>
    </w:p>
    <w:p w14:paraId="0FD76C63" w14:textId="77777777" w:rsidR="00536252"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 xml:space="preserve">have any interest in any other related companies or </w:t>
      </w:r>
    </w:p>
    <w:p w14:paraId="5665BF25" w14:textId="77777777" w:rsidR="00536252" w:rsidRPr="00020257"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business whether or not they are bidding for this contract</w:t>
      </w:r>
      <w:r>
        <w:rPr>
          <w:rFonts w:ascii="Arial" w:hAnsi="Arial" w:cs="Arial"/>
          <w:sz w:val="22"/>
          <w:szCs w:val="22"/>
          <w:lang w:val="en-GB"/>
        </w:rPr>
        <w:t>.</w:t>
      </w:r>
      <w:r w:rsidRPr="00020257">
        <w:rPr>
          <w:rFonts w:ascii="Arial" w:hAnsi="Arial" w:cs="Arial"/>
          <w:b/>
          <w:bCs/>
          <w:sz w:val="22"/>
          <w:szCs w:val="22"/>
          <w:lang w:val="en-GB"/>
        </w:rPr>
        <w:t xml:space="preserve"> YES / N</w:t>
      </w:r>
      <w:r>
        <w:rPr>
          <w:rFonts w:ascii="Arial" w:hAnsi="Arial" w:cs="Arial"/>
          <w:b/>
          <w:bCs/>
          <w:sz w:val="22"/>
          <w:szCs w:val="22"/>
          <w:lang w:val="en-GB"/>
        </w:rPr>
        <w:t>O</w:t>
      </w:r>
    </w:p>
    <w:p w14:paraId="1862DC97" w14:textId="77777777" w:rsidR="00536252" w:rsidRPr="00020257" w:rsidRDefault="00536252" w:rsidP="00536252">
      <w:pPr>
        <w:pStyle w:val="Header"/>
        <w:tabs>
          <w:tab w:val="clear" w:pos="4320"/>
          <w:tab w:val="clear" w:pos="8640"/>
          <w:tab w:val="left" w:pos="0"/>
          <w:tab w:val="right" w:pos="9752"/>
        </w:tabs>
        <w:ind w:hanging="450"/>
        <w:rPr>
          <w:rFonts w:ascii="Arial" w:hAnsi="Arial" w:cs="Arial"/>
          <w:sz w:val="22"/>
          <w:szCs w:val="22"/>
          <w:lang w:val="en-GB"/>
        </w:rPr>
      </w:pPr>
    </w:p>
    <w:p w14:paraId="23B540C8" w14:textId="77777777" w:rsidR="00536252" w:rsidRPr="00020257"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3.14.1 If yes, furnish particulars:</w:t>
      </w:r>
    </w:p>
    <w:p w14:paraId="7B830DC5" w14:textId="77777777" w:rsidR="00536252" w:rsidRPr="00020257" w:rsidRDefault="00536252" w:rsidP="00536252">
      <w:pPr>
        <w:pStyle w:val="Header"/>
        <w:tabs>
          <w:tab w:val="clear" w:pos="4320"/>
          <w:tab w:val="clear" w:pos="8640"/>
          <w:tab w:val="left" w:pos="0"/>
          <w:tab w:val="right" w:pos="9752"/>
        </w:tabs>
        <w:ind w:firstLine="1890"/>
        <w:rPr>
          <w:rFonts w:ascii="Arial" w:hAnsi="Arial" w:cs="Arial"/>
          <w:sz w:val="22"/>
          <w:szCs w:val="22"/>
          <w:lang w:val="en-GB"/>
        </w:rPr>
      </w:pPr>
      <w:r>
        <w:rPr>
          <w:rFonts w:ascii="Arial" w:hAnsi="Arial" w:cs="Arial"/>
          <w:sz w:val="22"/>
          <w:szCs w:val="22"/>
          <w:lang w:val="en-GB"/>
        </w:rPr>
        <w:t>……………………………………………………………………………..</w:t>
      </w:r>
    </w:p>
    <w:p w14:paraId="6DB44BF4" w14:textId="77777777" w:rsidR="00536252" w:rsidRDefault="00536252" w:rsidP="00536252">
      <w:pPr>
        <w:pStyle w:val="Header"/>
        <w:tabs>
          <w:tab w:val="clear" w:pos="4320"/>
          <w:tab w:val="clear" w:pos="8640"/>
          <w:tab w:val="left" w:pos="0"/>
          <w:tab w:val="right" w:pos="9752"/>
        </w:tabs>
        <w:ind w:firstLine="1890"/>
        <w:rPr>
          <w:rFonts w:ascii="Arial" w:hAnsi="Arial" w:cs="Arial"/>
          <w:sz w:val="22"/>
          <w:szCs w:val="22"/>
          <w:lang w:val="en-GB"/>
        </w:rPr>
      </w:pPr>
      <w:r w:rsidRPr="00020257">
        <w:rPr>
          <w:rFonts w:ascii="Arial" w:hAnsi="Arial" w:cs="Arial"/>
          <w:sz w:val="22"/>
          <w:szCs w:val="22"/>
          <w:lang w:val="en-GB"/>
        </w:rPr>
        <w:t>……………………………………………………</w:t>
      </w:r>
      <w:r>
        <w:rPr>
          <w:rFonts w:ascii="Arial" w:hAnsi="Arial" w:cs="Arial"/>
          <w:sz w:val="22"/>
          <w:szCs w:val="22"/>
          <w:lang w:val="en-GB"/>
        </w:rPr>
        <w:t>………………………..</w:t>
      </w:r>
    </w:p>
    <w:p w14:paraId="38D2C68D" w14:textId="77777777" w:rsidR="00536252" w:rsidRDefault="00536252" w:rsidP="00536252">
      <w:pPr>
        <w:pStyle w:val="Header"/>
        <w:tabs>
          <w:tab w:val="clear" w:pos="4320"/>
          <w:tab w:val="clear" w:pos="8640"/>
          <w:tab w:val="left" w:pos="0"/>
          <w:tab w:val="right" w:pos="9752"/>
        </w:tabs>
        <w:rPr>
          <w:rFonts w:ascii="Arial" w:hAnsi="Arial" w:cs="Arial"/>
          <w:sz w:val="22"/>
          <w:szCs w:val="22"/>
          <w:lang w:val="en-GB"/>
        </w:rPr>
      </w:pPr>
    </w:p>
    <w:p w14:paraId="0917F341" w14:textId="77777777" w:rsidR="00536252" w:rsidRDefault="00536252" w:rsidP="00536252">
      <w:pPr>
        <w:pStyle w:val="Heading1"/>
        <w:tabs>
          <w:tab w:val="clear" w:pos="900"/>
          <w:tab w:val="clear" w:pos="2250"/>
          <w:tab w:val="left" w:pos="720"/>
        </w:tabs>
        <w:ind w:left="-90" w:firstLine="0"/>
        <w:jc w:val="both"/>
        <w:rPr>
          <w:rFonts w:ascii="Arial" w:hAnsi="Arial" w:cs="Arial"/>
          <w:b w:val="0"/>
          <w:sz w:val="22"/>
          <w:szCs w:val="22"/>
        </w:rPr>
      </w:pPr>
      <w:r>
        <w:rPr>
          <w:rFonts w:ascii="Arial" w:hAnsi="Arial" w:cs="Arial"/>
          <w:b w:val="0"/>
          <w:sz w:val="22"/>
          <w:szCs w:val="22"/>
        </w:rPr>
        <w:t>4.</w:t>
      </w:r>
      <w:r>
        <w:rPr>
          <w:rFonts w:ascii="Arial" w:hAnsi="Arial" w:cs="Arial"/>
          <w:b w:val="0"/>
          <w:sz w:val="22"/>
          <w:szCs w:val="22"/>
        </w:rPr>
        <w:tab/>
      </w:r>
      <w:r w:rsidRPr="00020257">
        <w:rPr>
          <w:rFonts w:ascii="Arial" w:hAnsi="Arial" w:cs="Arial"/>
          <w:b w:val="0"/>
          <w:sz w:val="22"/>
          <w:szCs w:val="22"/>
        </w:rPr>
        <w:t>Full details of directors / trustees / members / shareholders.</w:t>
      </w:r>
    </w:p>
    <w:p w14:paraId="76DBCAE5" w14:textId="77777777" w:rsidR="00536252" w:rsidRPr="00AF665E" w:rsidRDefault="00536252" w:rsidP="00536252">
      <w:pPr>
        <w:rPr>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5"/>
        <w:gridCol w:w="2409"/>
        <w:gridCol w:w="2016"/>
      </w:tblGrid>
      <w:tr w:rsidR="00536252" w:rsidRPr="00020257" w14:paraId="38283005" w14:textId="77777777" w:rsidTr="0023777F">
        <w:tc>
          <w:tcPr>
            <w:tcW w:w="3675" w:type="dxa"/>
            <w:shd w:val="clear" w:color="auto" w:fill="auto"/>
          </w:tcPr>
          <w:p w14:paraId="69039B90" w14:textId="77777777" w:rsidR="00536252" w:rsidRPr="00AF665E" w:rsidRDefault="00536252" w:rsidP="0023777F">
            <w:pPr>
              <w:ind w:hanging="108"/>
              <w:jc w:val="center"/>
              <w:rPr>
                <w:rFonts w:cs="Arial"/>
                <w:b/>
                <w:lang w:val="en-GB"/>
              </w:rPr>
            </w:pPr>
            <w:r w:rsidRPr="00AF665E">
              <w:rPr>
                <w:rFonts w:cs="Arial"/>
                <w:b/>
                <w:lang w:val="en-GB"/>
              </w:rPr>
              <w:t>Full Name</w:t>
            </w:r>
          </w:p>
        </w:tc>
        <w:tc>
          <w:tcPr>
            <w:tcW w:w="2409" w:type="dxa"/>
            <w:shd w:val="clear" w:color="auto" w:fill="auto"/>
          </w:tcPr>
          <w:p w14:paraId="4A73E490" w14:textId="77777777" w:rsidR="00536252" w:rsidRPr="00AF665E" w:rsidRDefault="00536252" w:rsidP="0023777F">
            <w:pPr>
              <w:jc w:val="center"/>
              <w:rPr>
                <w:rFonts w:cs="Arial"/>
                <w:b/>
                <w:lang w:val="en-GB"/>
              </w:rPr>
            </w:pPr>
            <w:r w:rsidRPr="00AF665E">
              <w:rPr>
                <w:rFonts w:cs="Arial"/>
                <w:b/>
                <w:lang w:val="en-GB"/>
              </w:rPr>
              <w:t>Identity Number</w:t>
            </w:r>
          </w:p>
        </w:tc>
        <w:tc>
          <w:tcPr>
            <w:tcW w:w="2016" w:type="dxa"/>
            <w:shd w:val="clear" w:color="auto" w:fill="auto"/>
          </w:tcPr>
          <w:p w14:paraId="5B144ED0" w14:textId="77777777" w:rsidR="00536252" w:rsidRPr="00AF665E" w:rsidRDefault="00536252" w:rsidP="0023777F">
            <w:pPr>
              <w:jc w:val="center"/>
              <w:rPr>
                <w:rFonts w:cs="Arial"/>
                <w:b/>
                <w:lang w:val="en-GB"/>
              </w:rPr>
            </w:pPr>
            <w:r w:rsidRPr="00AF665E">
              <w:rPr>
                <w:rFonts w:cs="Arial"/>
                <w:b/>
                <w:lang w:val="en-GB"/>
              </w:rPr>
              <w:t>State Employee Number</w:t>
            </w:r>
          </w:p>
          <w:p w14:paraId="35206DFC" w14:textId="77777777" w:rsidR="00536252" w:rsidRPr="00AF665E" w:rsidRDefault="00536252" w:rsidP="0023777F">
            <w:pPr>
              <w:jc w:val="center"/>
              <w:rPr>
                <w:rFonts w:cs="Arial"/>
                <w:b/>
                <w:lang w:val="en-GB"/>
              </w:rPr>
            </w:pPr>
          </w:p>
        </w:tc>
      </w:tr>
      <w:tr w:rsidR="00536252" w:rsidRPr="00AF665E" w14:paraId="72DCE29C" w14:textId="77777777" w:rsidTr="0023777F">
        <w:tc>
          <w:tcPr>
            <w:tcW w:w="3675" w:type="dxa"/>
            <w:shd w:val="clear" w:color="auto" w:fill="auto"/>
          </w:tcPr>
          <w:p w14:paraId="78C6F0A0" w14:textId="77777777" w:rsidR="00536252" w:rsidRPr="00AF665E" w:rsidRDefault="00536252" w:rsidP="0023777F">
            <w:pPr>
              <w:rPr>
                <w:rFonts w:cs="Arial"/>
                <w:lang w:val="en-GB"/>
              </w:rPr>
            </w:pPr>
          </w:p>
        </w:tc>
        <w:tc>
          <w:tcPr>
            <w:tcW w:w="2409" w:type="dxa"/>
            <w:shd w:val="clear" w:color="auto" w:fill="auto"/>
          </w:tcPr>
          <w:p w14:paraId="030A2EE7" w14:textId="77777777" w:rsidR="00536252" w:rsidRPr="00AF665E" w:rsidRDefault="00536252" w:rsidP="0023777F">
            <w:pPr>
              <w:rPr>
                <w:rFonts w:cs="Arial"/>
                <w:lang w:val="en-GB"/>
              </w:rPr>
            </w:pPr>
          </w:p>
        </w:tc>
        <w:tc>
          <w:tcPr>
            <w:tcW w:w="2016" w:type="dxa"/>
            <w:shd w:val="clear" w:color="auto" w:fill="auto"/>
          </w:tcPr>
          <w:p w14:paraId="38B6024D" w14:textId="77777777" w:rsidR="00536252" w:rsidRPr="00AF665E" w:rsidRDefault="00536252" w:rsidP="0023777F">
            <w:pPr>
              <w:rPr>
                <w:rFonts w:cs="Arial"/>
                <w:lang w:val="en-GB"/>
              </w:rPr>
            </w:pPr>
          </w:p>
          <w:p w14:paraId="39830829" w14:textId="77777777" w:rsidR="00536252" w:rsidRPr="00AF665E" w:rsidRDefault="00536252" w:rsidP="0023777F">
            <w:pPr>
              <w:rPr>
                <w:rFonts w:cs="Arial"/>
                <w:lang w:val="en-GB"/>
              </w:rPr>
            </w:pPr>
          </w:p>
        </w:tc>
      </w:tr>
      <w:tr w:rsidR="00536252" w:rsidRPr="00AF665E" w14:paraId="726B9179" w14:textId="77777777" w:rsidTr="0023777F">
        <w:tc>
          <w:tcPr>
            <w:tcW w:w="3675" w:type="dxa"/>
            <w:shd w:val="clear" w:color="auto" w:fill="auto"/>
          </w:tcPr>
          <w:p w14:paraId="1EEE7316" w14:textId="77777777" w:rsidR="00536252" w:rsidRPr="00AF665E" w:rsidRDefault="00536252" w:rsidP="0023777F">
            <w:pPr>
              <w:rPr>
                <w:rFonts w:cs="Arial"/>
                <w:lang w:val="en-GB"/>
              </w:rPr>
            </w:pPr>
          </w:p>
        </w:tc>
        <w:tc>
          <w:tcPr>
            <w:tcW w:w="2409" w:type="dxa"/>
            <w:shd w:val="clear" w:color="auto" w:fill="auto"/>
          </w:tcPr>
          <w:p w14:paraId="3CC1C292" w14:textId="77777777" w:rsidR="00536252" w:rsidRPr="00AF665E" w:rsidRDefault="00536252" w:rsidP="0023777F">
            <w:pPr>
              <w:rPr>
                <w:rFonts w:cs="Arial"/>
                <w:lang w:val="en-GB"/>
              </w:rPr>
            </w:pPr>
          </w:p>
        </w:tc>
        <w:tc>
          <w:tcPr>
            <w:tcW w:w="2016" w:type="dxa"/>
            <w:shd w:val="clear" w:color="auto" w:fill="auto"/>
          </w:tcPr>
          <w:p w14:paraId="705241FD" w14:textId="77777777" w:rsidR="00536252" w:rsidRPr="00AF665E" w:rsidRDefault="00536252" w:rsidP="0023777F">
            <w:pPr>
              <w:rPr>
                <w:rFonts w:cs="Arial"/>
                <w:lang w:val="en-GB"/>
              </w:rPr>
            </w:pPr>
          </w:p>
          <w:p w14:paraId="1EBA76C8" w14:textId="77777777" w:rsidR="00536252" w:rsidRPr="00AF665E" w:rsidRDefault="00536252" w:rsidP="0023777F">
            <w:pPr>
              <w:rPr>
                <w:rFonts w:cs="Arial"/>
                <w:lang w:val="en-GB"/>
              </w:rPr>
            </w:pPr>
          </w:p>
        </w:tc>
      </w:tr>
      <w:tr w:rsidR="00536252" w:rsidRPr="00AF665E" w14:paraId="009D76C8" w14:textId="77777777" w:rsidTr="0023777F">
        <w:tc>
          <w:tcPr>
            <w:tcW w:w="3675" w:type="dxa"/>
            <w:shd w:val="clear" w:color="auto" w:fill="auto"/>
          </w:tcPr>
          <w:p w14:paraId="23B8BF5A" w14:textId="77777777" w:rsidR="00536252" w:rsidRPr="00AF665E" w:rsidRDefault="00536252" w:rsidP="0023777F">
            <w:pPr>
              <w:rPr>
                <w:rFonts w:cs="Arial"/>
                <w:lang w:val="en-GB"/>
              </w:rPr>
            </w:pPr>
          </w:p>
          <w:p w14:paraId="0191A4DC" w14:textId="77777777" w:rsidR="00536252" w:rsidRPr="00AF665E" w:rsidRDefault="00536252" w:rsidP="0023777F">
            <w:pPr>
              <w:rPr>
                <w:rFonts w:cs="Arial"/>
                <w:lang w:val="en-GB"/>
              </w:rPr>
            </w:pPr>
          </w:p>
        </w:tc>
        <w:tc>
          <w:tcPr>
            <w:tcW w:w="2409" w:type="dxa"/>
            <w:shd w:val="clear" w:color="auto" w:fill="auto"/>
          </w:tcPr>
          <w:p w14:paraId="4B6E3223" w14:textId="77777777" w:rsidR="00536252" w:rsidRPr="00AF665E" w:rsidRDefault="00536252" w:rsidP="0023777F">
            <w:pPr>
              <w:rPr>
                <w:rFonts w:cs="Arial"/>
                <w:lang w:val="en-GB"/>
              </w:rPr>
            </w:pPr>
          </w:p>
        </w:tc>
        <w:tc>
          <w:tcPr>
            <w:tcW w:w="2016" w:type="dxa"/>
            <w:shd w:val="clear" w:color="auto" w:fill="auto"/>
          </w:tcPr>
          <w:p w14:paraId="5D86349E" w14:textId="77777777" w:rsidR="00536252" w:rsidRPr="00AF665E" w:rsidRDefault="00536252" w:rsidP="0023777F">
            <w:pPr>
              <w:rPr>
                <w:rFonts w:cs="Arial"/>
                <w:lang w:val="en-GB"/>
              </w:rPr>
            </w:pPr>
          </w:p>
        </w:tc>
      </w:tr>
      <w:tr w:rsidR="00536252" w:rsidRPr="00AF665E" w14:paraId="170BC64A" w14:textId="77777777" w:rsidTr="0023777F">
        <w:tc>
          <w:tcPr>
            <w:tcW w:w="3675" w:type="dxa"/>
            <w:shd w:val="clear" w:color="auto" w:fill="auto"/>
          </w:tcPr>
          <w:p w14:paraId="33E280EB" w14:textId="77777777" w:rsidR="00536252" w:rsidRPr="00AF665E" w:rsidRDefault="00536252" w:rsidP="0023777F">
            <w:pPr>
              <w:rPr>
                <w:rFonts w:cs="Arial"/>
                <w:lang w:val="en-GB"/>
              </w:rPr>
            </w:pPr>
          </w:p>
          <w:p w14:paraId="13787BEF" w14:textId="77777777" w:rsidR="00536252" w:rsidRPr="00AF665E" w:rsidRDefault="00536252" w:rsidP="0023777F">
            <w:pPr>
              <w:rPr>
                <w:rFonts w:cs="Arial"/>
                <w:lang w:val="en-GB"/>
              </w:rPr>
            </w:pPr>
          </w:p>
        </w:tc>
        <w:tc>
          <w:tcPr>
            <w:tcW w:w="2409" w:type="dxa"/>
            <w:shd w:val="clear" w:color="auto" w:fill="auto"/>
          </w:tcPr>
          <w:p w14:paraId="10374686" w14:textId="77777777" w:rsidR="00536252" w:rsidRPr="00AF665E" w:rsidRDefault="00536252" w:rsidP="0023777F">
            <w:pPr>
              <w:rPr>
                <w:rFonts w:cs="Arial"/>
                <w:lang w:val="en-GB"/>
              </w:rPr>
            </w:pPr>
          </w:p>
        </w:tc>
        <w:tc>
          <w:tcPr>
            <w:tcW w:w="2016" w:type="dxa"/>
            <w:shd w:val="clear" w:color="auto" w:fill="auto"/>
          </w:tcPr>
          <w:p w14:paraId="33993179" w14:textId="77777777" w:rsidR="00536252" w:rsidRPr="00AF665E" w:rsidRDefault="00536252" w:rsidP="0023777F">
            <w:pPr>
              <w:rPr>
                <w:rFonts w:cs="Arial"/>
                <w:lang w:val="en-GB"/>
              </w:rPr>
            </w:pPr>
          </w:p>
        </w:tc>
      </w:tr>
      <w:tr w:rsidR="00536252" w:rsidRPr="00AF665E" w14:paraId="70DDB38D" w14:textId="77777777" w:rsidTr="0023777F">
        <w:tc>
          <w:tcPr>
            <w:tcW w:w="3675" w:type="dxa"/>
            <w:shd w:val="clear" w:color="auto" w:fill="auto"/>
          </w:tcPr>
          <w:p w14:paraId="39C2C01D" w14:textId="77777777" w:rsidR="00536252" w:rsidRPr="00AF665E" w:rsidRDefault="00536252" w:rsidP="0023777F">
            <w:pPr>
              <w:rPr>
                <w:rFonts w:cs="Arial"/>
                <w:lang w:val="en-GB"/>
              </w:rPr>
            </w:pPr>
          </w:p>
          <w:p w14:paraId="7F50F5B4" w14:textId="77777777" w:rsidR="00536252" w:rsidRPr="00AF665E" w:rsidRDefault="00536252" w:rsidP="0023777F">
            <w:pPr>
              <w:rPr>
                <w:rFonts w:cs="Arial"/>
                <w:lang w:val="en-GB"/>
              </w:rPr>
            </w:pPr>
          </w:p>
        </w:tc>
        <w:tc>
          <w:tcPr>
            <w:tcW w:w="2409" w:type="dxa"/>
            <w:shd w:val="clear" w:color="auto" w:fill="auto"/>
          </w:tcPr>
          <w:p w14:paraId="5FEF08C1" w14:textId="77777777" w:rsidR="00536252" w:rsidRPr="00AF665E" w:rsidRDefault="00536252" w:rsidP="0023777F">
            <w:pPr>
              <w:rPr>
                <w:rFonts w:cs="Arial"/>
                <w:lang w:val="en-GB"/>
              </w:rPr>
            </w:pPr>
          </w:p>
        </w:tc>
        <w:tc>
          <w:tcPr>
            <w:tcW w:w="2016" w:type="dxa"/>
            <w:shd w:val="clear" w:color="auto" w:fill="auto"/>
          </w:tcPr>
          <w:p w14:paraId="702FB272" w14:textId="77777777" w:rsidR="00536252" w:rsidRPr="00AF665E" w:rsidRDefault="00536252" w:rsidP="0023777F">
            <w:pPr>
              <w:rPr>
                <w:rFonts w:cs="Arial"/>
                <w:lang w:val="en-GB"/>
              </w:rPr>
            </w:pPr>
          </w:p>
        </w:tc>
      </w:tr>
      <w:tr w:rsidR="00536252" w:rsidRPr="00AF665E" w14:paraId="17004D49" w14:textId="77777777" w:rsidTr="0023777F">
        <w:tc>
          <w:tcPr>
            <w:tcW w:w="3675" w:type="dxa"/>
            <w:shd w:val="clear" w:color="auto" w:fill="auto"/>
          </w:tcPr>
          <w:p w14:paraId="043E170C" w14:textId="77777777" w:rsidR="00536252" w:rsidRPr="00AF665E" w:rsidRDefault="00536252" w:rsidP="0023777F">
            <w:pPr>
              <w:rPr>
                <w:rFonts w:cs="Arial"/>
                <w:lang w:val="en-GB"/>
              </w:rPr>
            </w:pPr>
          </w:p>
          <w:p w14:paraId="5D06CD59" w14:textId="77777777" w:rsidR="00536252" w:rsidRPr="00AF665E" w:rsidRDefault="00536252" w:rsidP="0023777F">
            <w:pPr>
              <w:rPr>
                <w:rFonts w:cs="Arial"/>
                <w:lang w:val="en-GB"/>
              </w:rPr>
            </w:pPr>
          </w:p>
        </w:tc>
        <w:tc>
          <w:tcPr>
            <w:tcW w:w="2409" w:type="dxa"/>
            <w:shd w:val="clear" w:color="auto" w:fill="auto"/>
          </w:tcPr>
          <w:p w14:paraId="6900ACB1" w14:textId="77777777" w:rsidR="00536252" w:rsidRPr="00AF665E" w:rsidRDefault="00536252" w:rsidP="0023777F">
            <w:pPr>
              <w:rPr>
                <w:rFonts w:cs="Arial"/>
                <w:lang w:val="en-GB"/>
              </w:rPr>
            </w:pPr>
          </w:p>
        </w:tc>
        <w:tc>
          <w:tcPr>
            <w:tcW w:w="2016" w:type="dxa"/>
            <w:shd w:val="clear" w:color="auto" w:fill="auto"/>
          </w:tcPr>
          <w:p w14:paraId="59EDE894" w14:textId="77777777" w:rsidR="00536252" w:rsidRPr="00AF665E" w:rsidRDefault="00536252" w:rsidP="0023777F">
            <w:pPr>
              <w:rPr>
                <w:rFonts w:cs="Arial"/>
                <w:lang w:val="en-GB"/>
              </w:rPr>
            </w:pPr>
          </w:p>
        </w:tc>
      </w:tr>
      <w:tr w:rsidR="00536252" w:rsidRPr="00AF665E" w14:paraId="16CC9D8E" w14:textId="77777777" w:rsidTr="0023777F">
        <w:tc>
          <w:tcPr>
            <w:tcW w:w="3675" w:type="dxa"/>
            <w:shd w:val="clear" w:color="auto" w:fill="auto"/>
          </w:tcPr>
          <w:p w14:paraId="01A1A2FE" w14:textId="77777777" w:rsidR="00536252" w:rsidRPr="00AF665E" w:rsidRDefault="00536252" w:rsidP="0023777F">
            <w:pPr>
              <w:rPr>
                <w:rFonts w:cs="Arial"/>
                <w:lang w:val="en-GB"/>
              </w:rPr>
            </w:pPr>
          </w:p>
          <w:p w14:paraId="30F6A9F7" w14:textId="77777777" w:rsidR="00536252" w:rsidRPr="00AF665E" w:rsidRDefault="00536252" w:rsidP="0023777F">
            <w:pPr>
              <w:rPr>
                <w:rFonts w:cs="Arial"/>
                <w:lang w:val="en-GB"/>
              </w:rPr>
            </w:pPr>
          </w:p>
        </w:tc>
        <w:tc>
          <w:tcPr>
            <w:tcW w:w="2409" w:type="dxa"/>
            <w:shd w:val="clear" w:color="auto" w:fill="auto"/>
          </w:tcPr>
          <w:p w14:paraId="01E32B59" w14:textId="77777777" w:rsidR="00536252" w:rsidRPr="00AF665E" w:rsidRDefault="00536252" w:rsidP="0023777F">
            <w:pPr>
              <w:rPr>
                <w:rFonts w:cs="Arial"/>
                <w:lang w:val="en-GB"/>
              </w:rPr>
            </w:pPr>
          </w:p>
        </w:tc>
        <w:tc>
          <w:tcPr>
            <w:tcW w:w="2016" w:type="dxa"/>
            <w:shd w:val="clear" w:color="auto" w:fill="auto"/>
          </w:tcPr>
          <w:p w14:paraId="0302A04F" w14:textId="77777777" w:rsidR="00536252" w:rsidRPr="00AF665E" w:rsidRDefault="00536252" w:rsidP="0023777F">
            <w:pPr>
              <w:rPr>
                <w:rFonts w:cs="Arial"/>
                <w:lang w:val="en-GB"/>
              </w:rPr>
            </w:pPr>
          </w:p>
        </w:tc>
      </w:tr>
      <w:tr w:rsidR="00536252" w:rsidRPr="00AF665E" w14:paraId="7C541B3C" w14:textId="77777777" w:rsidTr="0023777F">
        <w:tc>
          <w:tcPr>
            <w:tcW w:w="3675" w:type="dxa"/>
            <w:shd w:val="clear" w:color="auto" w:fill="auto"/>
          </w:tcPr>
          <w:p w14:paraId="42C50ECF" w14:textId="77777777" w:rsidR="00536252" w:rsidRPr="00AF665E" w:rsidRDefault="00536252" w:rsidP="0023777F">
            <w:pPr>
              <w:rPr>
                <w:rFonts w:cs="Arial"/>
                <w:lang w:val="en-GB"/>
              </w:rPr>
            </w:pPr>
          </w:p>
          <w:p w14:paraId="1CD5FAF1" w14:textId="77777777" w:rsidR="00536252" w:rsidRPr="00AF665E" w:rsidRDefault="00536252" w:rsidP="0023777F">
            <w:pPr>
              <w:rPr>
                <w:rFonts w:cs="Arial"/>
                <w:lang w:val="en-GB"/>
              </w:rPr>
            </w:pPr>
          </w:p>
        </w:tc>
        <w:tc>
          <w:tcPr>
            <w:tcW w:w="2409" w:type="dxa"/>
            <w:shd w:val="clear" w:color="auto" w:fill="auto"/>
          </w:tcPr>
          <w:p w14:paraId="5808B023" w14:textId="77777777" w:rsidR="00536252" w:rsidRPr="00AF665E" w:rsidRDefault="00536252" w:rsidP="0023777F">
            <w:pPr>
              <w:rPr>
                <w:rFonts w:cs="Arial"/>
                <w:lang w:val="en-GB"/>
              </w:rPr>
            </w:pPr>
          </w:p>
        </w:tc>
        <w:tc>
          <w:tcPr>
            <w:tcW w:w="2016" w:type="dxa"/>
            <w:shd w:val="clear" w:color="auto" w:fill="auto"/>
          </w:tcPr>
          <w:p w14:paraId="605A1E95" w14:textId="77777777" w:rsidR="00536252" w:rsidRPr="00AF665E" w:rsidRDefault="00536252" w:rsidP="0023777F">
            <w:pPr>
              <w:rPr>
                <w:rFonts w:cs="Arial"/>
                <w:lang w:val="en-GB"/>
              </w:rPr>
            </w:pPr>
          </w:p>
        </w:tc>
      </w:tr>
      <w:tr w:rsidR="00536252" w:rsidRPr="00AF665E" w14:paraId="32783BBA" w14:textId="77777777" w:rsidTr="0023777F">
        <w:tc>
          <w:tcPr>
            <w:tcW w:w="3675" w:type="dxa"/>
            <w:shd w:val="clear" w:color="auto" w:fill="auto"/>
          </w:tcPr>
          <w:p w14:paraId="41A5B639" w14:textId="77777777" w:rsidR="00536252" w:rsidRPr="00AF665E" w:rsidRDefault="00536252" w:rsidP="0023777F">
            <w:pPr>
              <w:rPr>
                <w:rFonts w:cs="Arial"/>
                <w:lang w:val="en-GB"/>
              </w:rPr>
            </w:pPr>
          </w:p>
          <w:p w14:paraId="0D4C7211" w14:textId="77777777" w:rsidR="00536252" w:rsidRPr="00AF665E" w:rsidRDefault="00536252" w:rsidP="0023777F">
            <w:pPr>
              <w:rPr>
                <w:rFonts w:cs="Arial"/>
                <w:lang w:val="en-GB"/>
              </w:rPr>
            </w:pPr>
          </w:p>
        </w:tc>
        <w:tc>
          <w:tcPr>
            <w:tcW w:w="2409" w:type="dxa"/>
            <w:shd w:val="clear" w:color="auto" w:fill="auto"/>
          </w:tcPr>
          <w:p w14:paraId="48C0A2FC" w14:textId="77777777" w:rsidR="00536252" w:rsidRPr="00AF665E" w:rsidRDefault="00536252" w:rsidP="0023777F">
            <w:pPr>
              <w:rPr>
                <w:rFonts w:cs="Arial"/>
                <w:lang w:val="en-GB"/>
              </w:rPr>
            </w:pPr>
          </w:p>
        </w:tc>
        <w:tc>
          <w:tcPr>
            <w:tcW w:w="2016" w:type="dxa"/>
            <w:shd w:val="clear" w:color="auto" w:fill="auto"/>
          </w:tcPr>
          <w:p w14:paraId="213968DA" w14:textId="77777777" w:rsidR="00536252" w:rsidRPr="00AF665E" w:rsidRDefault="00536252" w:rsidP="0023777F">
            <w:pPr>
              <w:rPr>
                <w:rFonts w:cs="Arial"/>
                <w:lang w:val="en-GB"/>
              </w:rPr>
            </w:pPr>
          </w:p>
        </w:tc>
      </w:tr>
    </w:tbl>
    <w:p w14:paraId="499821D1" w14:textId="77777777" w:rsidR="00536252" w:rsidRPr="00020257" w:rsidRDefault="00536252" w:rsidP="00536252">
      <w:pPr>
        <w:pStyle w:val="Heading1"/>
        <w:ind w:firstLine="0"/>
        <w:jc w:val="left"/>
        <w:rPr>
          <w:rFonts w:ascii="Arial" w:hAnsi="Arial" w:cs="Arial"/>
          <w:b w:val="0"/>
          <w:sz w:val="22"/>
          <w:szCs w:val="22"/>
        </w:rPr>
      </w:pPr>
    </w:p>
    <w:p w14:paraId="6C562132" w14:textId="77777777" w:rsidR="00536252" w:rsidRPr="00020257" w:rsidRDefault="00536252" w:rsidP="00536252">
      <w:pPr>
        <w:pStyle w:val="Heading1"/>
        <w:tabs>
          <w:tab w:val="clear" w:pos="900"/>
          <w:tab w:val="left" w:pos="-142"/>
        </w:tabs>
        <w:ind w:firstLine="0"/>
        <w:jc w:val="left"/>
        <w:rPr>
          <w:rFonts w:ascii="Arial" w:hAnsi="Arial" w:cs="Arial"/>
          <w:sz w:val="22"/>
          <w:szCs w:val="22"/>
        </w:rPr>
      </w:pPr>
    </w:p>
    <w:p w14:paraId="3F4465F0" w14:textId="77777777" w:rsidR="00536252" w:rsidRPr="00020257" w:rsidRDefault="00536252" w:rsidP="00536252">
      <w:pPr>
        <w:tabs>
          <w:tab w:val="left" w:pos="3969"/>
          <w:tab w:val="right" w:pos="9752"/>
        </w:tabs>
        <w:ind w:left="540" w:hanging="360"/>
        <w:jc w:val="both"/>
        <w:rPr>
          <w:rFonts w:cs="Arial"/>
          <w:lang w:val="en-GB"/>
        </w:rPr>
      </w:pPr>
      <w:r>
        <w:rPr>
          <w:rFonts w:cs="Arial"/>
          <w:lang w:val="en-GB"/>
        </w:rPr>
        <w:tab/>
      </w:r>
      <w:r w:rsidRPr="00020257">
        <w:rPr>
          <w:rFonts w:cs="Arial"/>
          <w:lang w:val="en-GB"/>
        </w:rPr>
        <w:t>…………………………………..</w:t>
      </w:r>
      <w:r w:rsidRPr="00020257">
        <w:rPr>
          <w:rFonts w:cs="Arial"/>
          <w:lang w:val="en-GB"/>
        </w:rPr>
        <w:tab/>
        <w:t>……………………………………..</w:t>
      </w:r>
    </w:p>
    <w:p w14:paraId="3E077BE2" w14:textId="77777777" w:rsidR="00536252" w:rsidRPr="006C22EC" w:rsidRDefault="00536252" w:rsidP="00536252">
      <w:pPr>
        <w:tabs>
          <w:tab w:val="left" w:pos="3969"/>
          <w:tab w:val="right" w:pos="9752"/>
        </w:tabs>
        <w:ind w:left="540" w:hanging="630"/>
        <w:jc w:val="both"/>
        <w:rPr>
          <w:rFonts w:cs="Arial"/>
          <w:b/>
          <w:lang w:val="en-GB"/>
        </w:rPr>
      </w:pPr>
      <w:r>
        <w:rPr>
          <w:rFonts w:cs="Arial"/>
          <w:b/>
          <w:lang w:val="en-GB"/>
        </w:rPr>
        <w:tab/>
      </w:r>
      <w:r w:rsidRPr="006C22EC">
        <w:rPr>
          <w:rFonts w:cs="Arial"/>
          <w:b/>
          <w:lang w:val="en-GB"/>
        </w:rPr>
        <w:t>Signature                                                             Date</w:t>
      </w:r>
    </w:p>
    <w:p w14:paraId="402862D2" w14:textId="77777777" w:rsidR="00536252" w:rsidRPr="00020257" w:rsidRDefault="00536252" w:rsidP="00536252">
      <w:pPr>
        <w:tabs>
          <w:tab w:val="left" w:pos="3960"/>
          <w:tab w:val="left" w:pos="7020"/>
          <w:tab w:val="right" w:pos="9752"/>
        </w:tabs>
        <w:ind w:left="540"/>
        <w:jc w:val="both"/>
        <w:rPr>
          <w:rFonts w:cs="Arial"/>
          <w:lang w:val="en-GB"/>
        </w:rPr>
      </w:pPr>
    </w:p>
    <w:p w14:paraId="6863E455" w14:textId="77777777" w:rsidR="00536252" w:rsidRPr="00020257" w:rsidRDefault="00536252" w:rsidP="00536252">
      <w:pPr>
        <w:tabs>
          <w:tab w:val="left" w:pos="3960"/>
          <w:tab w:val="left" w:pos="7020"/>
          <w:tab w:val="right" w:pos="9752"/>
        </w:tabs>
        <w:ind w:left="540" w:hanging="682"/>
        <w:jc w:val="both"/>
        <w:rPr>
          <w:rFonts w:cs="Arial"/>
          <w:lang w:val="en-GB"/>
        </w:rPr>
      </w:pPr>
      <w:r>
        <w:rPr>
          <w:rFonts w:cs="Arial"/>
          <w:lang w:val="en-GB"/>
        </w:rPr>
        <w:tab/>
      </w:r>
      <w:r w:rsidRPr="00020257">
        <w:rPr>
          <w:rFonts w:cs="Arial"/>
          <w:lang w:val="en-GB"/>
        </w:rPr>
        <w:t>…………………………………</w:t>
      </w:r>
      <w:r>
        <w:rPr>
          <w:rFonts w:cs="Arial"/>
          <w:lang w:val="en-GB"/>
        </w:rPr>
        <w:t>.</w:t>
      </w:r>
      <w:r>
        <w:rPr>
          <w:rFonts w:cs="Arial"/>
          <w:lang w:val="en-GB"/>
        </w:rPr>
        <w:tab/>
        <w:t xml:space="preserve">                        ………………………………………</w:t>
      </w:r>
    </w:p>
    <w:p w14:paraId="5B3B8D1C" w14:textId="4CFDC047" w:rsidR="007A31AF" w:rsidRDefault="00536252" w:rsidP="00536252">
      <w:pPr>
        <w:tabs>
          <w:tab w:val="left" w:pos="567"/>
          <w:tab w:val="left" w:pos="1080"/>
          <w:tab w:val="left" w:pos="5760"/>
          <w:tab w:val="left" w:pos="7020"/>
          <w:tab w:val="right" w:pos="9752"/>
        </w:tabs>
        <w:ind w:left="-142"/>
        <w:jc w:val="both"/>
        <w:rPr>
          <w:rFonts w:cs="Arial"/>
          <w:b/>
          <w:lang w:val="en-GB"/>
        </w:rPr>
      </w:pPr>
      <w:r>
        <w:rPr>
          <w:rFonts w:cs="Arial"/>
          <w:b/>
          <w:lang w:val="en-GB"/>
        </w:rPr>
        <w:tab/>
      </w:r>
      <w:r w:rsidRPr="006C22EC">
        <w:rPr>
          <w:rFonts w:cs="Arial"/>
          <w:b/>
          <w:lang w:val="en-GB"/>
        </w:rPr>
        <w:t>Capacity                                                              Name of Bidder</w:t>
      </w:r>
    </w:p>
    <w:p w14:paraId="3DC63085" w14:textId="77403827" w:rsidR="00AD1927" w:rsidRDefault="00AD1927" w:rsidP="00536252">
      <w:pPr>
        <w:tabs>
          <w:tab w:val="left" w:pos="567"/>
          <w:tab w:val="left" w:pos="1080"/>
          <w:tab w:val="left" w:pos="5760"/>
          <w:tab w:val="left" w:pos="7020"/>
          <w:tab w:val="right" w:pos="9752"/>
        </w:tabs>
        <w:ind w:left="-142"/>
        <w:jc w:val="both"/>
        <w:rPr>
          <w:rFonts w:cs="Arial"/>
          <w:b/>
          <w:lang w:val="en-GB"/>
        </w:rPr>
      </w:pPr>
    </w:p>
    <w:p w14:paraId="75B72833" w14:textId="0E8E2C6F" w:rsidR="00AD1927" w:rsidRDefault="00AD1927" w:rsidP="00536252">
      <w:pPr>
        <w:tabs>
          <w:tab w:val="left" w:pos="567"/>
          <w:tab w:val="left" w:pos="1080"/>
          <w:tab w:val="left" w:pos="5760"/>
          <w:tab w:val="left" w:pos="7020"/>
          <w:tab w:val="right" w:pos="9752"/>
        </w:tabs>
        <w:ind w:left="-142"/>
        <w:jc w:val="both"/>
        <w:rPr>
          <w:rFonts w:cs="Arial"/>
          <w:b/>
          <w:lang w:val="en-GB"/>
        </w:rPr>
      </w:pPr>
    </w:p>
    <w:p w14:paraId="1C14C2D6" w14:textId="3AB869A9" w:rsidR="00AD1927" w:rsidRDefault="00AD1927" w:rsidP="00AD1927">
      <w:pPr>
        <w:jc w:val="right"/>
        <w:rPr>
          <w:lang w:val="en-US"/>
        </w:rPr>
      </w:pPr>
      <w:r>
        <w:rPr>
          <w:lang w:val="en-US"/>
        </w:rPr>
        <w:t>SBD 8</w:t>
      </w:r>
    </w:p>
    <w:p w14:paraId="638351A6" w14:textId="77777777" w:rsidR="00AD1927" w:rsidRDefault="00AD1927" w:rsidP="00AD1927">
      <w:pPr>
        <w:pStyle w:val="Heading1"/>
      </w:pPr>
      <w:r>
        <w:t>DECLARATION OF BIDDER’S PAST SUPPLY CHAIN MANAGEMENT PRACTICES</w:t>
      </w:r>
    </w:p>
    <w:p w14:paraId="3FE03934" w14:textId="77777777" w:rsidR="00AD1927" w:rsidRDefault="00AD1927" w:rsidP="00AD1927">
      <w:pPr>
        <w:rPr>
          <w:b/>
          <w:bCs/>
          <w:lang w:val="en-US"/>
        </w:rPr>
      </w:pPr>
    </w:p>
    <w:p w14:paraId="17FF48F3" w14:textId="77777777" w:rsidR="00AD1927" w:rsidRDefault="00AD1927" w:rsidP="00AD1927">
      <w:pPr>
        <w:numPr>
          <w:ilvl w:val="0"/>
          <w:numId w:val="12"/>
        </w:numPr>
        <w:spacing w:after="0" w:line="240" w:lineRule="auto"/>
        <w:jc w:val="both"/>
        <w:rPr>
          <w:lang w:val="en-US"/>
        </w:rPr>
      </w:pPr>
      <w:r>
        <w:rPr>
          <w:lang w:val="en-US"/>
        </w:rPr>
        <w:t xml:space="preserve">This Standard Bidding Document must form part of all bids invited.  </w:t>
      </w:r>
    </w:p>
    <w:p w14:paraId="379E4993" w14:textId="77777777" w:rsidR="00AD1927" w:rsidRDefault="00AD1927" w:rsidP="00AD1927">
      <w:pPr>
        <w:ind w:left="360"/>
        <w:jc w:val="both"/>
        <w:rPr>
          <w:lang w:val="en-US"/>
        </w:rPr>
      </w:pPr>
    </w:p>
    <w:p w14:paraId="4E796830" w14:textId="77777777" w:rsidR="00AD1927" w:rsidRDefault="00AD1927" w:rsidP="00AD1927">
      <w:pPr>
        <w:numPr>
          <w:ilvl w:val="0"/>
          <w:numId w:val="12"/>
        </w:numPr>
        <w:spacing w:after="0" w:line="240" w:lineRule="auto"/>
        <w:jc w:val="both"/>
        <w:rPr>
          <w:lang w:val="en-US"/>
        </w:rPr>
      </w:pPr>
      <w:r>
        <w:rPr>
          <w:lang w:val="en-US"/>
        </w:rPr>
        <w:t xml:space="preserve">It serves as a declaration to be used by institutions in ensuring that when goods and services are being procured, all reasonable steps are taken to combat the abuse of the supply chain management system. </w:t>
      </w:r>
    </w:p>
    <w:p w14:paraId="229EE6D6" w14:textId="77777777" w:rsidR="00AD1927" w:rsidRDefault="00AD1927" w:rsidP="00AD1927">
      <w:pPr>
        <w:jc w:val="both"/>
        <w:rPr>
          <w:lang w:val="en-US"/>
        </w:rPr>
      </w:pPr>
    </w:p>
    <w:p w14:paraId="450A5AB6" w14:textId="77777777" w:rsidR="00AD1927" w:rsidRDefault="00AD1927" w:rsidP="00AD1927">
      <w:pPr>
        <w:numPr>
          <w:ilvl w:val="0"/>
          <w:numId w:val="12"/>
        </w:numPr>
        <w:spacing w:after="0" w:line="240" w:lineRule="auto"/>
        <w:jc w:val="both"/>
        <w:rPr>
          <w:lang w:val="en-US"/>
        </w:rPr>
      </w:pPr>
      <w:r>
        <w:rPr>
          <w:lang w:val="en-US"/>
        </w:rPr>
        <w:t>The bid of any bidder may be disregarded if</w:t>
      </w:r>
      <w:r w:rsidRPr="008963BA">
        <w:rPr>
          <w:lang w:val="en-US"/>
        </w:rPr>
        <w:t xml:space="preserve"> that bidder, </w:t>
      </w:r>
      <w:r>
        <w:rPr>
          <w:lang w:val="en-US"/>
        </w:rPr>
        <w:t>or any of its directors have-</w:t>
      </w:r>
    </w:p>
    <w:p w14:paraId="3946D015" w14:textId="77777777" w:rsidR="00AD1927" w:rsidRDefault="00AD1927" w:rsidP="00AD1927">
      <w:pPr>
        <w:jc w:val="both"/>
        <w:rPr>
          <w:lang w:val="en-US"/>
        </w:rPr>
      </w:pPr>
    </w:p>
    <w:p w14:paraId="6CA998E8" w14:textId="77777777" w:rsidR="00AD1927" w:rsidRDefault="00AD1927" w:rsidP="00AD1927">
      <w:pPr>
        <w:numPr>
          <w:ilvl w:val="1"/>
          <w:numId w:val="12"/>
        </w:numPr>
        <w:spacing w:after="0" w:line="240" w:lineRule="auto"/>
        <w:jc w:val="both"/>
        <w:rPr>
          <w:lang w:val="en-US"/>
        </w:rPr>
      </w:pPr>
      <w:r>
        <w:rPr>
          <w:lang w:val="en-US"/>
        </w:rPr>
        <w:t>abused the institution’s supply chain management system;</w:t>
      </w:r>
    </w:p>
    <w:p w14:paraId="415BEFF9" w14:textId="77777777" w:rsidR="00AD1927" w:rsidRDefault="00AD1927" w:rsidP="00AD1927">
      <w:pPr>
        <w:numPr>
          <w:ilvl w:val="1"/>
          <w:numId w:val="12"/>
        </w:numPr>
        <w:spacing w:after="0" w:line="240" w:lineRule="auto"/>
        <w:jc w:val="both"/>
        <w:rPr>
          <w:lang w:val="en-US"/>
        </w:rPr>
      </w:pPr>
      <w:r>
        <w:rPr>
          <w:lang w:val="en-US"/>
        </w:rPr>
        <w:t>committed fraud or any other improper conduct in relation to such system; or</w:t>
      </w:r>
    </w:p>
    <w:p w14:paraId="7F11E850" w14:textId="77777777" w:rsidR="00AD1927" w:rsidRDefault="00AD1927" w:rsidP="00AD1927">
      <w:pPr>
        <w:numPr>
          <w:ilvl w:val="1"/>
          <w:numId w:val="12"/>
        </w:numPr>
        <w:spacing w:after="0" w:line="240" w:lineRule="auto"/>
        <w:jc w:val="both"/>
        <w:rPr>
          <w:lang w:val="en-US"/>
        </w:rPr>
      </w:pPr>
      <w:r>
        <w:rPr>
          <w:lang w:val="en-US"/>
        </w:rPr>
        <w:t>failed to perform on any previous contract.</w:t>
      </w:r>
    </w:p>
    <w:p w14:paraId="6D0A427D" w14:textId="77777777" w:rsidR="00AD1927" w:rsidRDefault="00AD1927" w:rsidP="00AD1927">
      <w:pPr>
        <w:ind w:left="1080"/>
        <w:jc w:val="both"/>
        <w:rPr>
          <w:lang w:val="en-US"/>
        </w:rPr>
      </w:pPr>
    </w:p>
    <w:p w14:paraId="3DA5B84F" w14:textId="77777777" w:rsidR="00AD1927" w:rsidRDefault="00AD1927" w:rsidP="00AD1927">
      <w:pPr>
        <w:numPr>
          <w:ilvl w:val="0"/>
          <w:numId w:val="12"/>
        </w:numPr>
        <w:spacing w:after="0" w:line="240" w:lineRule="auto"/>
        <w:jc w:val="both"/>
        <w:rPr>
          <w:b/>
          <w:bCs/>
          <w:lang w:val="en-US"/>
        </w:rPr>
      </w:pPr>
      <w:r>
        <w:rPr>
          <w:b/>
          <w:bCs/>
          <w:lang w:val="en-US"/>
        </w:rPr>
        <w:t>In order to give effect to the above, the following questionnaire must be completed and submitted with the bid.</w:t>
      </w:r>
    </w:p>
    <w:p w14:paraId="199C9521" w14:textId="77777777" w:rsidR="00AD1927" w:rsidRDefault="00AD1927" w:rsidP="00AD1927">
      <w:pPr>
        <w:ind w:left="360"/>
        <w:jc w:val="both"/>
        <w:rPr>
          <w:b/>
          <w:bCs/>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7152"/>
        <w:gridCol w:w="735"/>
        <w:gridCol w:w="633"/>
      </w:tblGrid>
      <w:tr w:rsidR="00AD1927" w14:paraId="62739D0B" w14:textId="77777777" w:rsidTr="005A1B80">
        <w:tc>
          <w:tcPr>
            <w:tcW w:w="696" w:type="dxa"/>
            <w:shd w:val="clear" w:color="auto" w:fill="000000"/>
          </w:tcPr>
          <w:p w14:paraId="2711D214" w14:textId="77777777" w:rsidR="00AD1927" w:rsidRDefault="00AD1927" w:rsidP="005A1B80">
            <w:pPr>
              <w:rPr>
                <w:b/>
                <w:bCs/>
                <w:color w:val="FFFFFF"/>
              </w:rPr>
            </w:pPr>
            <w:r>
              <w:rPr>
                <w:b/>
                <w:bCs/>
                <w:color w:val="FFFFFF"/>
              </w:rPr>
              <w:t>Item</w:t>
            </w:r>
          </w:p>
        </w:tc>
        <w:tc>
          <w:tcPr>
            <w:tcW w:w="7152" w:type="dxa"/>
            <w:shd w:val="clear" w:color="auto" w:fill="000000"/>
          </w:tcPr>
          <w:p w14:paraId="71B520DB" w14:textId="77777777" w:rsidR="00AD1927" w:rsidRDefault="00AD1927" w:rsidP="005A1B80">
            <w:pPr>
              <w:rPr>
                <w:b/>
                <w:bCs/>
                <w:color w:val="FFFFFF"/>
              </w:rPr>
            </w:pPr>
            <w:r>
              <w:rPr>
                <w:b/>
                <w:bCs/>
                <w:color w:val="FFFFFF"/>
              </w:rPr>
              <w:t>Question</w:t>
            </w:r>
          </w:p>
        </w:tc>
        <w:tc>
          <w:tcPr>
            <w:tcW w:w="735" w:type="dxa"/>
            <w:shd w:val="clear" w:color="auto" w:fill="000000"/>
          </w:tcPr>
          <w:p w14:paraId="4CBA585C" w14:textId="77777777" w:rsidR="00AD1927" w:rsidRDefault="00AD1927" w:rsidP="005A1B80">
            <w:pPr>
              <w:jc w:val="center"/>
              <w:rPr>
                <w:b/>
                <w:bCs/>
                <w:color w:val="FFFFFF"/>
              </w:rPr>
            </w:pPr>
            <w:r>
              <w:rPr>
                <w:b/>
                <w:bCs/>
                <w:color w:val="FFFFFF"/>
              </w:rPr>
              <w:t>Yes</w:t>
            </w:r>
          </w:p>
        </w:tc>
        <w:tc>
          <w:tcPr>
            <w:tcW w:w="633" w:type="dxa"/>
            <w:shd w:val="clear" w:color="auto" w:fill="000000"/>
          </w:tcPr>
          <w:p w14:paraId="23DCA35B" w14:textId="77777777" w:rsidR="00AD1927" w:rsidRDefault="00AD1927" w:rsidP="005A1B80">
            <w:pPr>
              <w:jc w:val="center"/>
              <w:rPr>
                <w:b/>
                <w:bCs/>
                <w:color w:val="FFFFFF"/>
              </w:rPr>
            </w:pPr>
            <w:r>
              <w:rPr>
                <w:b/>
                <w:bCs/>
                <w:color w:val="FFFFFF"/>
              </w:rPr>
              <w:t>No</w:t>
            </w:r>
          </w:p>
        </w:tc>
      </w:tr>
      <w:tr w:rsidR="00AD1927" w14:paraId="2EC4D6EC" w14:textId="77777777" w:rsidTr="005A1B80">
        <w:trPr>
          <w:cantSplit/>
        </w:trPr>
        <w:tc>
          <w:tcPr>
            <w:tcW w:w="696" w:type="dxa"/>
          </w:tcPr>
          <w:p w14:paraId="085C97AD" w14:textId="77777777" w:rsidR="00AD1927" w:rsidRDefault="00AD1927" w:rsidP="005A1B80">
            <w:r>
              <w:t>4.1</w:t>
            </w:r>
          </w:p>
        </w:tc>
        <w:tc>
          <w:tcPr>
            <w:tcW w:w="7152" w:type="dxa"/>
          </w:tcPr>
          <w:p w14:paraId="633371CE" w14:textId="77777777" w:rsidR="00AD1927" w:rsidRPr="004960D8" w:rsidRDefault="00AD1927" w:rsidP="005A1B80">
            <w:pPr>
              <w:pStyle w:val="BodyText3"/>
            </w:pPr>
            <w:r w:rsidRPr="004960D8">
              <w:t>Is the bidder or any of its directors listed on the National Treasury’s Database of Restricted Suppliers as companies or persons prohibited from doing business with the public sector?</w:t>
            </w:r>
          </w:p>
          <w:p w14:paraId="47A1E140" w14:textId="77777777" w:rsidR="00AD1927" w:rsidRPr="004960D8" w:rsidRDefault="00AD1927" w:rsidP="005A1B80">
            <w:pPr>
              <w:pStyle w:val="BodyText2"/>
            </w:pPr>
            <w:r w:rsidRPr="004960D8">
              <w:t xml:space="preserve">(Companies or persons who are listed on this Database were informed in writing of this restriction by the Accounting Officer/Authority of the institution that imposed the restriction after the </w:t>
            </w:r>
            <w:proofErr w:type="spellStart"/>
            <w:r w:rsidRPr="004960D8">
              <w:rPr>
                <w:i/>
                <w:iCs/>
              </w:rPr>
              <w:t>audi</w:t>
            </w:r>
            <w:proofErr w:type="spellEnd"/>
            <w:r w:rsidRPr="004960D8">
              <w:rPr>
                <w:i/>
                <w:iCs/>
              </w:rPr>
              <w:t xml:space="preserve"> alteram partem</w:t>
            </w:r>
            <w:r w:rsidRPr="004960D8">
              <w:t xml:space="preserve"> rule was applied).</w:t>
            </w:r>
          </w:p>
          <w:p w14:paraId="284B1FEE" w14:textId="77777777" w:rsidR="00AD1927" w:rsidRPr="004960D8" w:rsidRDefault="00AD1927" w:rsidP="005A1B80">
            <w:pPr>
              <w:pStyle w:val="BodyText2"/>
            </w:pPr>
          </w:p>
          <w:p w14:paraId="6514B278" w14:textId="77777777" w:rsidR="00AD1927" w:rsidRPr="004960D8" w:rsidRDefault="00AD1927" w:rsidP="005A1B80">
            <w:pPr>
              <w:pStyle w:val="BodyText2"/>
              <w:rPr>
                <w:b/>
                <w:bCs/>
              </w:rPr>
            </w:pPr>
            <w:r w:rsidRPr="004960D8">
              <w:rPr>
                <w:b/>
                <w:bCs/>
              </w:rPr>
              <w:t>The Database of Restricted Suppliers now resides on the National Treasury’s website(</w:t>
            </w:r>
            <w:hyperlink r:id="rId6" w:history="1">
              <w:r w:rsidRPr="004960D8">
                <w:rPr>
                  <w:rStyle w:val="Hyperlink"/>
                </w:rPr>
                <w:t>www.treasury.gov.za</w:t>
              </w:r>
            </w:hyperlink>
            <w:r w:rsidRPr="004960D8">
              <w:rPr>
                <w:b/>
                <w:bCs/>
              </w:rPr>
              <w:t xml:space="preserve">) and can be accessed by clicking on its link at the bottom of the home page. </w:t>
            </w:r>
          </w:p>
          <w:p w14:paraId="660F8A98" w14:textId="77777777" w:rsidR="00AD1927" w:rsidRPr="004960D8" w:rsidRDefault="00AD1927" w:rsidP="005A1B80">
            <w:pPr>
              <w:pStyle w:val="BodyText2"/>
              <w:rPr>
                <w:i/>
                <w:iCs/>
              </w:rPr>
            </w:pPr>
          </w:p>
        </w:tc>
        <w:tc>
          <w:tcPr>
            <w:tcW w:w="735" w:type="dxa"/>
          </w:tcPr>
          <w:p w14:paraId="7D44E3B9" w14:textId="77777777" w:rsidR="00AD1927" w:rsidRDefault="00AD1927" w:rsidP="005A1B80">
            <w:pPr>
              <w:jc w:val="center"/>
              <w:rPr>
                <w:sz w:val="20"/>
              </w:rPr>
            </w:pPr>
            <w:r>
              <w:rPr>
                <w:sz w:val="20"/>
              </w:rPr>
              <w:t>Yes</w:t>
            </w:r>
          </w:p>
          <w:p w14:paraId="56E12FBC" w14:textId="77777777" w:rsidR="00AD1927" w:rsidRDefault="00AD1927" w:rsidP="005A1B80">
            <w:pPr>
              <w:jc w:val="center"/>
              <w:rPr>
                <w:sz w:val="20"/>
              </w:rPr>
            </w:pPr>
            <w:r>
              <w:rPr>
                <w:sz w:val="20"/>
              </w:rPr>
              <w:fldChar w:fldCharType="begin">
                <w:ffData>
                  <w:name w:val="Check2"/>
                  <w:enabled/>
                  <w:calcOnExit w:val="0"/>
                  <w:checkBox>
                    <w:sizeAuto/>
                    <w:default w:val="0"/>
                  </w:checkBox>
                </w:ffData>
              </w:fldChar>
            </w:r>
            <w:bookmarkStart w:id="0" w:name="Check2"/>
            <w:r>
              <w:rPr>
                <w:sz w:val="20"/>
              </w:rPr>
              <w:instrText xml:space="preserve"> FORMCHECKBOX </w:instrText>
            </w:r>
            <w:r w:rsidR="00000000">
              <w:rPr>
                <w:sz w:val="20"/>
              </w:rPr>
            </w:r>
            <w:r w:rsidR="00000000">
              <w:rPr>
                <w:sz w:val="20"/>
              </w:rPr>
              <w:fldChar w:fldCharType="separate"/>
            </w:r>
            <w:r>
              <w:rPr>
                <w:sz w:val="20"/>
              </w:rPr>
              <w:fldChar w:fldCharType="end"/>
            </w:r>
            <w:bookmarkEnd w:id="0"/>
          </w:p>
          <w:p w14:paraId="17F11F22" w14:textId="77777777" w:rsidR="00AD1927" w:rsidRDefault="00AD1927" w:rsidP="005A1B80">
            <w:pPr>
              <w:jc w:val="center"/>
              <w:rPr>
                <w:sz w:val="20"/>
              </w:rPr>
            </w:pPr>
          </w:p>
          <w:p w14:paraId="18441B0B" w14:textId="77777777" w:rsidR="00AD1927" w:rsidRDefault="00AD1927" w:rsidP="005A1B80">
            <w:pPr>
              <w:jc w:val="center"/>
              <w:rPr>
                <w:sz w:val="20"/>
              </w:rPr>
            </w:pPr>
          </w:p>
        </w:tc>
        <w:tc>
          <w:tcPr>
            <w:tcW w:w="633" w:type="dxa"/>
          </w:tcPr>
          <w:p w14:paraId="07CE379C" w14:textId="77777777" w:rsidR="00AD1927" w:rsidRDefault="00AD1927" w:rsidP="005A1B80">
            <w:pPr>
              <w:jc w:val="center"/>
              <w:rPr>
                <w:sz w:val="20"/>
              </w:rPr>
            </w:pPr>
            <w:r>
              <w:rPr>
                <w:sz w:val="20"/>
              </w:rPr>
              <w:t>No</w:t>
            </w:r>
          </w:p>
          <w:p w14:paraId="0D382182" w14:textId="77777777" w:rsidR="00AD1927" w:rsidRDefault="00AD1927" w:rsidP="005A1B80">
            <w:pPr>
              <w:jc w:val="center"/>
              <w:rPr>
                <w:sz w:val="20"/>
              </w:rPr>
            </w:pPr>
            <w:r>
              <w:rPr>
                <w:sz w:val="20"/>
              </w:rPr>
              <w:fldChar w:fldCharType="begin">
                <w:ffData>
                  <w:name w:val="Check3"/>
                  <w:enabled/>
                  <w:calcOnExit w:val="0"/>
                  <w:checkBox>
                    <w:sizeAuto/>
                    <w:default w:val="0"/>
                  </w:checkBox>
                </w:ffData>
              </w:fldChar>
            </w:r>
            <w:bookmarkStart w:id="1" w:name="Check3"/>
            <w:r>
              <w:rPr>
                <w:sz w:val="20"/>
              </w:rPr>
              <w:instrText xml:space="preserve"> FORMCHECKBOX </w:instrText>
            </w:r>
            <w:r w:rsidR="00000000">
              <w:rPr>
                <w:sz w:val="20"/>
              </w:rPr>
            </w:r>
            <w:r w:rsidR="00000000">
              <w:rPr>
                <w:sz w:val="20"/>
              </w:rPr>
              <w:fldChar w:fldCharType="separate"/>
            </w:r>
            <w:r>
              <w:rPr>
                <w:sz w:val="20"/>
              </w:rPr>
              <w:fldChar w:fldCharType="end"/>
            </w:r>
            <w:bookmarkEnd w:id="1"/>
          </w:p>
          <w:p w14:paraId="3D6A36CB" w14:textId="77777777" w:rsidR="00AD1927" w:rsidRDefault="00AD1927" w:rsidP="005A1B80">
            <w:pPr>
              <w:jc w:val="center"/>
              <w:rPr>
                <w:sz w:val="20"/>
              </w:rPr>
            </w:pPr>
          </w:p>
        </w:tc>
      </w:tr>
      <w:tr w:rsidR="00AD1927" w14:paraId="3A325368" w14:textId="77777777" w:rsidTr="005A1B80">
        <w:trPr>
          <w:cantSplit/>
        </w:trPr>
        <w:tc>
          <w:tcPr>
            <w:tcW w:w="696" w:type="dxa"/>
          </w:tcPr>
          <w:p w14:paraId="5075F905" w14:textId="77777777" w:rsidR="00AD1927" w:rsidRDefault="00AD1927" w:rsidP="005A1B80">
            <w:r>
              <w:t>4.1.1</w:t>
            </w:r>
          </w:p>
        </w:tc>
        <w:tc>
          <w:tcPr>
            <w:tcW w:w="8520" w:type="dxa"/>
            <w:gridSpan w:val="3"/>
          </w:tcPr>
          <w:p w14:paraId="58DF1420" w14:textId="77777777" w:rsidR="00AD1927" w:rsidRPr="004960D8" w:rsidRDefault="00AD1927" w:rsidP="005A1B80">
            <w:pPr>
              <w:rPr>
                <w:sz w:val="20"/>
              </w:rPr>
            </w:pPr>
            <w:r w:rsidRPr="004960D8">
              <w:rPr>
                <w:sz w:val="20"/>
              </w:rPr>
              <w:t>If so, furnish particulars:</w:t>
            </w:r>
          </w:p>
          <w:p w14:paraId="0113EB44" w14:textId="77777777" w:rsidR="00AD1927" w:rsidRPr="004960D8" w:rsidRDefault="00AD1927" w:rsidP="005A1B80">
            <w:pPr>
              <w:rPr>
                <w:sz w:val="20"/>
              </w:rPr>
            </w:pPr>
          </w:p>
          <w:p w14:paraId="743548CC" w14:textId="77777777" w:rsidR="00AD1927" w:rsidRPr="004960D8" w:rsidRDefault="00AD1927" w:rsidP="005A1B80">
            <w:pPr>
              <w:rPr>
                <w:sz w:val="20"/>
              </w:rPr>
            </w:pPr>
          </w:p>
          <w:p w14:paraId="3B36A3AF" w14:textId="77777777" w:rsidR="00AD1927" w:rsidRPr="004960D8" w:rsidRDefault="00AD1927" w:rsidP="005A1B80">
            <w:pPr>
              <w:rPr>
                <w:sz w:val="20"/>
              </w:rPr>
            </w:pPr>
          </w:p>
        </w:tc>
      </w:tr>
      <w:tr w:rsidR="00AD1927" w14:paraId="668A13E3" w14:textId="77777777" w:rsidTr="005A1B80">
        <w:trPr>
          <w:cantSplit/>
        </w:trPr>
        <w:tc>
          <w:tcPr>
            <w:tcW w:w="696" w:type="dxa"/>
          </w:tcPr>
          <w:p w14:paraId="37B686A9" w14:textId="77777777" w:rsidR="00AD1927" w:rsidRDefault="00AD1927" w:rsidP="005A1B80">
            <w:r>
              <w:lastRenderedPageBreak/>
              <w:t>4.2</w:t>
            </w:r>
          </w:p>
        </w:tc>
        <w:tc>
          <w:tcPr>
            <w:tcW w:w="7152" w:type="dxa"/>
          </w:tcPr>
          <w:p w14:paraId="7058DEFA" w14:textId="77777777" w:rsidR="00AD1927" w:rsidRPr="004960D8" w:rsidRDefault="00AD1927" w:rsidP="005A1B80">
            <w:pPr>
              <w:rPr>
                <w:sz w:val="20"/>
              </w:rPr>
            </w:pPr>
            <w:r w:rsidRPr="004960D8">
              <w:rPr>
                <w:sz w:val="20"/>
              </w:rPr>
              <w:t xml:space="preserve">Is the bidder or any of its directors listed on the Register for Tender Defaulters in terms of section 29 of the Prevention and Combating of Corrupt Activities Act (No 12 of 2004)? </w:t>
            </w:r>
          </w:p>
          <w:p w14:paraId="1C6F1801" w14:textId="77777777" w:rsidR="00AD1927" w:rsidRPr="004960D8" w:rsidRDefault="00AD1927" w:rsidP="005A1B80">
            <w:pPr>
              <w:pStyle w:val="BodyTextIndent"/>
              <w:ind w:left="2"/>
              <w:jc w:val="both"/>
              <w:rPr>
                <w:b/>
                <w:bCs/>
                <w:sz w:val="20"/>
              </w:rPr>
            </w:pPr>
            <w:r w:rsidRPr="004960D8">
              <w:rPr>
                <w:b/>
                <w:bCs/>
                <w:sz w:val="20"/>
              </w:rPr>
              <w:t>The</w:t>
            </w:r>
            <w:r>
              <w:rPr>
                <w:b/>
                <w:bCs/>
                <w:sz w:val="20"/>
              </w:rPr>
              <w:t xml:space="preserve"> </w:t>
            </w:r>
            <w:r w:rsidRPr="004960D8">
              <w:rPr>
                <w:b/>
                <w:bCs/>
                <w:sz w:val="20"/>
              </w:rPr>
              <w:t>Register for Tender Defaulters can be accessed on the National Treasury’s website (</w:t>
            </w:r>
            <w:hyperlink r:id="rId7" w:history="1">
              <w:r w:rsidRPr="004960D8">
                <w:rPr>
                  <w:rStyle w:val="Hyperlink"/>
                  <w:b/>
                  <w:bCs/>
                  <w:sz w:val="20"/>
                </w:rPr>
                <w:t>www.treasury.gov.za</w:t>
              </w:r>
            </w:hyperlink>
            <w:r w:rsidRPr="004960D8">
              <w:rPr>
                <w:b/>
                <w:bCs/>
                <w:sz w:val="20"/>
              </w:rPr>
              <w:t xml:space="preserve">) by clicking on its link at the bottom of the home page. </w:t>
            </w:r>
          </w:p>
          <w:p w14:paraId="6CF8A984" w14:textId="77777777" w:rsidR="00AD1927" w:rsidRPr="004960D8" w:rsidRDefault="00AD1927" w:rsidP="005A1B80">
            <w:pPr>
              <w:pStyle w:val="BodyTextIndent"/>
              <w:ind w:left="2"/>
              <w:jc w:val="both"/>
              <w:rPr>
                <w:i/>
                <w:iCs/>
                <w:sz w:val="20"/>
              </w:rPr>
            </w:pPr>
          </w:p>
        </w:tc>
        <w:tc>
          <w:tcPr>
            <w:tcW w:w="735" w:type="dxa"/>
          </w:tcPr>
          <w:p w14:paraId="1A8C0DEA" w14:textId="77777777" w:rsidR="00AD1927" w:rsidRDefault="00AD1927" w:rsidP="005A1B80">
            <w:pPr>
              <w:jc w:val="center"/>
              <w:rPr>
                <w:sz w:val="20"/>
              </w:rPr>
            </w:pPr>
            <w:r>
              <w:rPr>
                <w:sz w:val="20"/>
              </w:rPr>
              <w:t>Yes</w:t>
            </w:r>
          </w:p>
          <w:p w14:paraId="09FE7F49" w14:textId="77777777" w:rsidR="00AD1927" w:rsidRDefault="00AD1927" w:rsidP="005A1B80">
            <w:pPr>
              <w:jc w:val="center"/>
              <w:rPr>
                <w:sz w:val="20"/>
              </w:rPr>
            </w:pPr>
            <w:r>
              <w:rPr>
                <w:sz w:val="20"/>
              </w:rPr>
              <w:fldChar w:fldCharType="begin">
                <w:ffData>
                  <w:name w:val="Check1"/>
                  <w:enabled/>
                  <w:calcOnExit w:val="0"/>
                  <w:checkBox>
                    <w:sizeAuto/>
                    <w:default w:val="0"/>
                  </w:checkBox>
                </w:ffData>
              </w:fldChar>
            </w:r>
            <w:bookmarkStart w:id="2" w:name="Check1"/>
            <w:r>
              <w:rPr>
                <w:sz w:val="20"/>
              </w:rPr>
              <w:instrText xml:space="preserve"> FORMCHECKBOX </w:instrText>
            </w:r>
            <w:r w:rsidR="00000000">
              <w:rPr>
                <w:sz w:val="20"/>
              </w:rPr>
            </w:r>
            <w:r w:rsidR="00000000">
              <w:rPr>
                <w:sz w:val="20"/>
              </w:rPr>
              <w:fldChar w:fldCharType="separate"/>
            </w:r>
            <w:r>
              <w:rPr>
                <w:sz w:val="20"/>
              </w:rPr>
              <w:fldChar w:fldCharType="end"/>
            </w:r>
            <w:bookmarkEnd w:id="2"/>
          </w:p>
        </w:tc>
        <w:tc>
          <w:tcPr>
            <w:tcW w:w="633" w:type="dxa"/>
          </w:tcPr>
          <w:p w14:paraId="0365CC9E" w14:textId="77777777" w:rsidR="00AD1927" w:rsidRDefault="00AD1927" w:rsidP="005A1B80">
            <w:pPr>
              <w:jc w:val="center"/>
              <w:rPr>
                <w:sz w:val="20"/>
              </w:rPr>
            </w:pPr>
            <w:r>
              <w:rPr>
                <w:sz w:val="20"/>
              </w:rPr>
              <w:t>No</w:t>
            </w:r>
          </w:p>
          <w:p w14:paraId="73678C9B" w14:textId="77777777" w:rsidR="00AD1927" w:rsidRDefault="00AD1927" w:rsidP="005A1B80">
            <w:pPr>
              <w:jc w:val="center"/>
              <w:rPr>
                <w:sz w:val="20"/>
              </w:rPr>
            </w:pPr>
            <w:r>
              <w:rPr>
                <w:sz w:val="20"/>
              </w:rPr>
              <w:fldChar w:fldCharType="begin">
                <w:ffData>
                  <w:name w:val="Check4"/>
                  <w:enabled/>
                  <w:calcOnExit w:val="0"/>
                  <w:checkBox>
                    <w:sizeAuto/>
                    <w:default w:val="0"/>
                  </w:checkBox>
                </w:ffData>
              </w:fldChar>
            </w:r>
            <w:bookmarkStart w:id="3" w:name="Check4"/>
            <w:r>
              <w:rPr>
                <w:sz w:val="20"/>
              </w:rPr>
              <w:instrText xml:space="preserve"> FORMCHECKBOX </w:instrText>
            </w:r>
            <w:r w:rsidR="00000000">
              <w:rPr>
                <w:sz w:val="20"/>
              </w:rPr>
            </w:r>
            <w:r w:rsidR="00000000">
              <w:rPr>
                <w:sz w:val="20"/>
              </w:rPr>
              <w:fldChar w:fldCharType="separate"/>
            </w:r>
            <w:r>
              <w:rPr>
                <w:sz w:val="20"/>
              </w:rPr>
              <w:fldChar w:fldCharType="end"/>
            </w:r>
            <w:bookmarkEnd w:id="3"/>
          </w:p>
        </w:tc>
      </w:tr>
      <w:tr w:rsidR="00AD1927" w14:paraId="23D265A2" w14:textId="77777777" w:rsidTr="005A1B80">
        <w:trPr>
          <w:cantSplit/>
        </w:trPr>
        <w:tc>
          <w:tcPr>
            <w:tcW w:w="696" w:type="dxa"/>
          </w:tcPr>
          <w:p w14:paraId="5A29D5C9" w14:textId="77777777" w:rsidR="00AD1927" w:rsidRDefault="00AD1927" w:rsidP="005A1B80">
            <w:r>
              <w:t>4.2.1</w:t>
            </w:r>
          </w:p>
        </w:tc>
        <w:tc>
          <w:tcPr>
            <w:tcW w:w="8520" w:type="dxa"/>
            <w:gridSpan w:val="3"/>
          </w:tcPr>
          <w:p w14:paraId="11FB768F" w14:textId="77777777" w:rsidR="00AD1927" w:rsidRDefault="00AD1927" w:rsidP="005A1B80">
            <w:pPr>
              <w:rPr>
                <w:sz w:val="20"/>
              </w:rPr>
            </w:pPr>
            <w:r>
              <w:rPr>
                <w:sz w:val="20"/>
              </w:rPr>
              <w:t>If so, furnish particulars:</w:t>
            </w:r>
          </w:p>
          <w:p w14:paraId="77000D0F" w14:textId="77777777" w:rsidR="00AD1927" w:rsidRDefault="00AD1927" w:rsidP="005A1B80">
            <w:pPr>
              <w:rPr>
                <w:sz w:val="20"/>
              </w:rPr>
            </w:pPr>
          </w:p>
          <w:p w14:paraId="5801F2BB" w14:textId="77777777" w:rsidR="00AD1927" w:rsidRDefault="00AD1927" w:rsidP="005A1B80">
            <w:pPr>
              <w:rPr>
                <w:sz w:val="20"/>
              </w:rPr>
            </w:pPr>
          </w:p>
          <w:p w14:paraId="5DC9DA8E" w14:textId="77777777" w:rsidR="00AD1927" w:rsidRDefault="00AD1927" w:rsidP="005A1B80">
            <w:pPr>
              <w:rPr>
                <w:sz w:val="20"/>
              </w:rPr>
            </w:pPr>
          </w:p>
        </w:tc>
      </w:tr>
      <w:tr w:rsidR="00AD1927" w14:paraId="3FC854D9" w14:textId="77777777" w:rsidTr="005A1B80">
        <w:trPr>
          <w:cantSplit/>
        </w:trPr>
        <w:tc>
          <w:tcPr>
            <w:tcW w:w="696" w:type="dxa"/>
          </w:tcPr>
          <w:p w14:paraId="5991CED8" w14:textId="77777777" w:rsidR="00AD1927" w:rsidRDefault="00AD1927" w:rsidP="005A1B80">
            <w:r>
              <w:t>4.3</w:t>
            </w:r>
          </w:p>
        </w:tc>
        <w:tc>
          <w:tcPr>
            <w:tcW w:w="7152" w:type="dxa"/>
          </w:tcPr>
          <w:p w14:paraId="49B909E3" w14:textId="77777777" w:rsidR="00AD1927" w:rsidRDefault="00AD1927" w:rsidP="005A1B80">
            <w:pPr>
              <w:rPr>
                <w:sz w:val="20"/>
              </w:rPr>
            </w:pPr>
            <w:r>
              <w:rPr>
                <w:sz w:val="20"/>
              </w:rPr>
              <w:t xml:space="preserve">Was the bidder or any of its directors convicted by a court of law (including a court outside of the </w:t>
            </w:r>
            <w:smartTag w:uri="urn:schemas-microsoft-com:office:smarttags" w:element="place">
              <w:smartTag w:uri="urn:schemas-microsoft-com:office:smarttags" w:element="PlaceType">
                <w:r>
                  <w:rPr>
                    <w:sz w:val="20"/>
                  </w:rPr>
                  <w:t>Republic</w:t>
                </w:r>
              </w:smartTag>
              <w:r>
                <w:rPr>
                  <w:sz w:val="20"/>
                </w:rPr>
                <w:t xml:space="preserve"> of </w:t>
              </w:r>
              <w:smartTag w:uri="urn:schemas-microsoft-com:office:smarttags" w:element="PlaceName">
                <w:r>
                  <w:rPr>
                    <w:sz w:val="20"/>
                  </w:rPr>
                  <w:t>South Africa</w:t>
                </w:r>
              </w:smartTag>
            </w:smartTag>
            <w:r>
              <w:rPr>
                <w:sz w:val="20"/>
              </w:rPr>
              <w:t>) for fraud or corruption during the past five years?</w:t>
            </w:r>
          </w:p>
          <w:p w14:paraId="5ABD2600" w14:textId="77777777" w:rsidR="00AD1927" w:rsidRDefault="00AD1927" w:rsidP="005A1B80">
            <w:pPr>
              <w:rPr>
                <w:sz w:val="20"/>
              </w:rPr>
            </w:pPr>
          </w:p>
        </w:tc>
        <w:tc>
          <w:tcPr>
            <w:tcW w:w="735" w:type="dxa"/>
          </w:tcPr>
          <w:p w14:paraId="2567B45B" w14:textId="77777777" w:rsidR="00AD1927" w:rsidRDefault="00AD1927" w:rsidP="005A1B80">
            <w:pPr>
              <w:jc w:val="center"/>
              <w:rPr>
                <w:sz w:val="20"/>
              </w:rPr>
            </w:pPr>
            <w:r>
              <w:rPr>
                <w:sz w:val="20"/>
              </w:rPr>
              <w:t>Yes</w:t>
            </w:r>
          </w:p>
          <w:p w14:paraId="167EBF2F" w14:textId="77777777" w:rsidR="00AD1927" w:rsidRDefault="00AD1927" w:rsidP="005A1B80">
            <w:pPr>
              <w:jc w:val="center"/>
              <w:rPr>
                <w:sz w:val="20"/>
              </w:rPr>
            </w:pPr>
            <w:r>
              <w:rPr>
                <w:sz w:val="20"/>
              </w:rPr>
              <w:fldChar w:fldCharType="begin">
                <w:ffData>
                  <w:name w:val="Check8"/>
                  <w:enabled/>
                  <w:calcOnExit w:val="0"/>
                  <w:checkBox>
                    <w:sizeAuto/>
                    <w:default w:val="0"/>
                  </w:checkBox>
                </w:ffData>
              </w:fldChar>
            </w:r>
            <w:bookmarkStart w:id="4" w:name="Check8"/>
            <w:r>
              <w:rPr>
                <w:sz w:val="20"/>
              </w:rPr>
              <w:instrText xml:space="preserve"> FORMCHECKBOX </w:instrText>
            </w:r>
            <w:r w:rsidR="00000000">
              <w:rPr>
                <w:sz w:val="20"/>
              </w:rPr>
            </w:r>
            <w:r w:rsidR="00000000">
              <w:rPr>
                <w:sz w:val="20"/>
              </w:rPr>
              <w:fldChar w:fldCharType="separate"/>
            </w:r>
            <w:r>
              <w:rPr>
                <w:sz w:val="20"/>
              </w:rPr>
              <w:fldChar w:fldCharType="end"/>
            </w:r>
            <w:bookmarkEnd w:id="4"/>
          </w:p>
        </w:tc>
        <w:tc>
          <w:tcPr>
            <w:tcW w:w="633" w:type="dxa"/>
          </w:tcPr>
          <w:p w14:paraId="1779236D" w14:textId="77777777" w:rsidR="00AD1927" w:rsidRDefault="00AD1927" w:rsidP="005A1B80">
            <w:pPr>
              <w:jc w:val="center"/>
              <w:rPr>
                <w:sz w:val="20"/>
              </w:rPr>
            </w:pPr>
            <w:r>
              <w:rPr>
                <w:sz w:val="20"/>
              </w:rPr>
              <w:t>No</w:t>
            </w:r>
          </w:p>
          <w:p w14:paraId="1D50CCAA" w14:textId="77777777" w:rsidR="00AD1927" w:rsidRDefault="00AD1927" w:rsidP="005A1B80">
            <w:pPr>
              <w:jc w:val="center"/>
              <w:rPr>
                <w:sz w:val="20"/>
              </w:rPr>
            </w:pPr>
            <w:r>
              <w:rPr>
                <w:sz w:val="20"/>
              </w:rPr>
              <w:fldChar w:fldCharType="begin">
                <w:ffData>
                  <w:name w:val="Check7"/>
                  <w:enabled/>
                  <w:calcOnExit w:val="0"/>
                  <w:checkBox>
                    <w:sizeAuto/>
                    <w:default w:val="0"/>
                  </w:checkBox>
                </w:ffData>
              </w:fldChar>
            </w:r>
            <w:bookmarkStart w:id="5" w:name="Check7"/>
            <w:r>
              <w:rPr>
                <w:sz w:val="20"/>
              </w:rPr>
              <w:instrText xml:space="preserve"> FORMCHECKBOX </w:instrText>
            </w:r>
            <w:r w:rsidR="00000000">
              <w:rPr>
                <w:sz w:val="20"/>
              </w:rPr>
            </w:r>
            <w:r w:rsidR="00000000">
              <w:rPr>
                <w:sz w:val="20"/>
              </w:rPr>
              <w:fldChar w:fldCharType="separate"/>
            </w:r>
            <w:r>
              <w:rPr>
                <w:sz w:val="20"/>
              </w:rPr>
              <w:fldChar w:fldCharType="end"/>
            </w:r>
            <w:bookmarkEnd w:id="5"/>
          </w:p>
        </w:tc>
      </w:tr>
      <w:tr w:rsidR="00AD1927" w14:paraId="039F470D" w14:textId="77777777" w:rsidTr="005A1B80">
        <w:trPr>
          <w:cantSplit/>
        </w:trPr>
        <w:tc>
          <w:tcPr>
            <w:tcW w:w="696" w:type="dxa"/>
          </w:tcPr>
          <w:p w14:paraId="036BE06D" w14:textId="77777777" w:rsidR="00AD1927" w:rsidRDefault="00AD1927" w:rsidP="005A1B80">
            <w:r>
              <w:t>4.3.1</w:t>
            </w:r>
          </w:p>
        </w:tc>
        <w:tc>
          <w:tcPr>
            <w:tcW w:w="8520" w:type="dxa"/>
            <w:gridSpan w:val="3"/>
          </w:tcPr>
          <w:p w14:paraId="5C8D7609" w14:textId="77777777" w:rsidR="00AD1927" w:rsidRDefault="00AD1927" w:rsidP="005A1B80">
            <w:pPr>
              <w:rPr>
                <w:sz w:val="20"/>
              </w:rPr>
            </w:pPr>
            <w:r>
              <w:rPr>
                <w:sz w:val="20"/>
              </w:rPr>
              <w:t>If so, furnish particulars:</w:t>
            </w:r>
          </w:p>
          <w:p w14:paraId="39F61934" w14:textId="77777777" w:rsidR="00AD1927" w:rsidRDefault="00AD1927" w:rsidP="005A1B80">
            <w:pPr>
              <w:rPr>
                <w:sz w:val="20"/>
              </w:rPr>
            </w:pPr>
          </w:p>
          <w:p w14:paraId="3131A2E1" w14:textId="77777777" w:rsidR="00AD1927" w:rsidRDefault="00AD1927" w:rsidP="005A1B80">
            <w:pPr>
              <w:rPr>
                <w:sz w:val="20"/>
              </w:rPr>
            </w:pPr>
          </w:p>
          <w:p w14:paraId="5842540C" w14:textId="77777777" w:rsidR="00AD1927" w:rsidRDefault="00AD1927" w:rsidP="005A1B80">
            <w:pPr>
              <w:rPr>
                <w:sz w:val="20"/>
              </w:rPr>
            </w:pPr>
          </w:p>
        </w:tc>
      </w:tr>
      <w:tr w:rsidR="00AD1927" w14:paraId="71B41CE9" w14:textId="77777777" w:rsidTr="005A1B80">
        <w:trPr>
          <w:cantSplit/>
        </w:trPr>
        <w:tc>
          <w:tcPr>
            <w:tcW w:w="696" w:type="dxa"/>
          </w:tcPr>
          <w:p w14:paraId="10756669" w14:textId="77777777" w:rsidR="00AD1927" w:rsidRDefault="00AD1927" w:rsidP="005A1B80">
            <w:r>
              <w:t>4.4</w:t>
            </w:r>
          </w:p>
        </w:tc>
        <w:tc>
          <w:tcPr>
            <w:tcW w:w="7152" w:type="dxa"/>
          </w:tcPr>
          <w:p w14:paraId="02E695D3" w14:textId="77777777" w:rsidR="00AD1927" w:rsidRDefault="00AD1927" w:rsidP="005A1B80">
            <w:pPr>
              <w:rPr>
                <w:sz w:val="20"/>
              </w:rPr>
            </w:pPr>
            <w:r>
              <w:rPr>
                <w:sz w:val="20"/>
              </w:rPr>
              <w:t>Was any contract between the bidder and any organ of state terminated during the past five years on account of failure to perform on or comply with the contract?</w:t>
            </w:r>
          </w:p>
          <w:p w14:paraId="630E84A9" w14:textId="77777777" w:rsidR="00AD1927" w:rsidRDefault="00AD1927" w:rsidP="005A1B80">
            <w:pPr>
              <w:rPr>
                <w:sz w:val="20"/>
              </w:rPr>
            </w:pPr>
          </w:p>
        </w:tc>
        <w:tc>
          <w:tcPr>
            <w:tcW w:w="735" w:type="dxa"/>
          </w:tcPr>
          <w:p w14:paraId="3F042C67" w14:textId="77777777" w:rsidR="00AD1927" w:rsidRDefault="00AD1927" w:rsidP="005A1B80">
            <w:pPr>
              <w:jc w:val="center"/>
              <w:rPr>
                <w:sz w:val="20"/>
              </w:rPr>
            </w:pPr>
            <w:r>
              <w:rPr>
                <w:sz w:val="20"/>
              </w:rPr>
              <w:t>Yes</w:t>
            </w:r>
          </w:p>
          <w:p w14:paraId="1E283034" w14:textId="77777777" w:rsidR="00AD1927" w:rsidRDefault="00AD1927" w:rsidP="005A1B80">
            <w:pPr>
              <w:jc w:val="center"/>
              <w:rPr>
                <w:sz w:val="20"/>
              </w:rPr>
            </w:pPr>
            <w:r>
              <w:rPr>
                <w:sz w:val="20"/>
              </w:rPr>
              <w:fldChar w:fldCharType="begin">
                <w:ffData>
                  <w:name w:val="Check8"/>
                  <w:enabled/>
                  <w:calcOnExit w:val="0"/>
                  <w:checkBox>
                    <w:sizeAuto/>
                    <w:default w:val="0"/>
                  </w:checkBox>
                </w:ffData>
              </w:fldChar>
            </w:r>
            <w:r>
              <w:rPr>
                <w:sz w:val="20"/>
              </w:rPr>
              <w:instrText xml:space="preserve"> FORMCHECKBOX </w:instrText>
            </w:r>
            <w:r w:rsidR="00000000">
              <w:rPr>
                <w:sz w:val="20"/>
              </w:rPr>
            </w:r>
            <w:r w:rsidR="00000000">
              <w:rPr>
                <w:sz w:val="20"/>
              </w:rPr>
              <w:fldChar w:fldCharType="separate"/>
            </w:r>
            <w:r>
              <w:rPr>
                <w:sz w:val="20"/>
              </w:rPr>
              <w:fldChar w:fldCharType="end"/>
            </w:r>
          </w:p>
        </w:tc>
        <w:tc>
          <w:tcPr>
            <w:tcW w:w="633" w:type="dxa"/>
          </w:tcPr>
          <w:p w14:paraId="06CE0AFE" w14:textId="77777777" w:rsidR="00AD1927" w:rsidRDefault="00AD1927" w:rsidP="005A1B80">
            <w:pPr>
              <w:jc w:val="center"/>
              <w:rPr>
                <w:sz w:val="20"/>
              </w:rPr>
            </w:pPr>
            <w:r>
              <w:rPr>
                <w:sz w:val="20"/>
              </w:rPr>
              <w:t>No</w:t>
            </w:r>
          </w:p>
          <w:p w14:paraId="29886C6B" w14:textId="77777777" w:rsidR="00AD1927" w:rsidRDefault="00AD1927" w:rsidP="005A1B80">
            <w:pPr>
              <w:jc w:val="center"/>
              <w:rPr>
                <w:sz w:val="20"/>
              </w:rPr>
            </w:pPr>
            <w:r>
              <w:rPr>
                <w:sz w:val="20"/>
              </w:rPr>
              <w:fldChar w:fldCharType="begin">
                <w:ffData>
                  <w:name w:val="Check7"/>
                  <w:enabled/>
                  <w:calcOnExit w:val="0"/>
                  <w:checkBox>
                    <w:sizeAuto/>
                    <w:default w:val="0"/>
                  </w:checkBox>
                </w:ffData>
              </w:fldChar>
            </w:r>
            <w:r>
              <w:rPr>
                <w:sz w:val="20"/>
              </w:rPr>
              <w:instrText xml:space="preserve"> FORMCHECKBOX </w:instrText>
            </w:r>
            <w:r w:rsidR="00000000">
              <w:rPr>
                <w:sz w:val="20"/>
              </w:rPr>
            </w:r>
            <w:r w:rsidR="00000000">
              <w:rPr>
                <w:sz w:val="20"/>
              </w:rPr>
              <w:fldChar w:fldCharType="separate"/>
            </w:r>
            <w:r>
              <w:rPr>
                <w:sz w:val="20"/>
              </w:rPr>
              <w:fldChar w:fldCharType="end"/>
            </w:r>
          </w:p>
        </w:tc>
      </w:tr>
      <w:tr w:rsidR="00AD1927" w14:paraId="1F3B930D" w14:textId="77777777" w:rsidTr="005A1B80">
        <w:trPr>
          <w:cantSplit/>
        </w:trPr>
        <w:tc>
          <w:tcPr>
            <w:tcW w:w="696" w:type="dxa"/>
          </w:tcPr>
          <w:p w14:paraId="25C600E5" w14:textId="77777777" w:rsidR="00AD1927" w:rsidRDefault="00AD1927" w:rsidP="005A1B80">
            <w:r>
              <w:t>4.4.1</w:t>
            </w:r>
          </w:p>
        </w:tc>
        <w:tc>
          <w:tcPr>
            <w:tcW w:w="8520" w:type="dxa"/>
            <w:gridSpan w:val="3"/>
          </w:tcPr>
          <w:p w14:paraId="381D1A8C" w14:textId="77777777" w:rsidR="00AD1927" w:rsidRDefault="00AD1927" w:rsidP="005A1B80">
            <w:pPr>
              <w:rPr>
                <w:sz w:val="20"/>
              </w:rPr>
            </w:pPr>
            <w:r>
              <w:rPr>
                <w:sz w:val="20"/>
              </w:rPr>
              <w:t>If so, furnish particulars:</w:t>
            </w:r>
          </w:p>
          <w:p w14:paraId="4F904007" w14:textId="77777777" w:rsidR="00AD1927" w:rsidRDefault="00AD1927" w:rsidP="005A1B80">
            <w:pPr>
              <w:rPr>
                <w:sz w:val="20"/>
              </w:rPr>
            </w:pPr>
          </w:p>
          <w:p w14:paraId="6BF53E35" w14:textId="77777777" w:rsidR="00AD1927" w:rsidRDefault="00AD1927" w:rsidP="005A1B80">
            <w:pPr>
              <w:rPr>
                <w:sz w:val="20"/>
              </w:rPr>
            </w:pPr>
          </w:p>
          <w:p w14:paraId="3A606626" w14:textId="77777777" w:rsidR="00AD1927" w:rsidRDefault="00AD1927" w:rsidP="005A1B80">
            <w:pPr>
              <w:rPr>
                <w:sz w:val="20"/>
              </w:rPr>
            </w:pPr>
          </w:p>
        </w:tc>
      </w:tr>
    </w:tbl>
    <w:p w14:paraId="3F2391FB" w14:textId="0EE774D4" w:rsidR="00AD1927" w:rsidRDefault="00AD1927" w:rsidP="00AD1927">
      <w:pPr>
        <w:pStyle w:val="BodyTextIndent"/>
        <w:ind w:left="0"/>
        <w:rPr>
          <w:b/>
          <w:bCs/>
        </w:rPr>
      </w:pPr>
    </w:p>
    <w:p w14:paraId="52A418EF" w14:textId="77777777" w:rsidR="00AD1927" w:rsidRDefault="00AD1927" w:rsidP="00AD1927">
      <w:pPr>
        <w:pStyle w:val="BodyTextIndent"/>
        <w:ind w:left="900" w:hanging="720"/>
        <w:jc w:val="center"/>
        <w:rPr>
          <w:b/>
          <w:bCs/>
        </w:rPr>
      </w:pPr>
      <w:r>
        <w:rPr>
          <w:b/>
          <w:bCs/>
        </w:rPr>
        <w:t>CERTIFICATION</w:t>
      </w:r>
    </w:p>
    <w:p w14:paraId="7C5D5EFD" w14:textId="77777777" w:rsidR="00AD1927" w:rsidRDefault="00AD1927" w:rsidP="00AD1927">
      <w:pPr>
        <w:pStyle w:val="BodyTextIndent"/>
        <w:ind w:left="900" w:hanging="720"/>
        <w:jc w:val="center"/>
        <w:rPr>
          <w:b/>
          <w:bCs/>
        </w:rPr>
      </w:pPr>
    </w:p>
    <w:p w14:paraId="25120BC5" w14:textId="77777777" w:rsidR="00AD1927" w:rsidRDefault="00AD1927" w:rsidP="00AD1927">
      <w:pPr>
        <w:pStyle w:val="BodyTextIndent"/>
        <w:ind w:left="900" w:hanging="720"/>
        <w:jc w:val="both"/>
        <w:rPr>
          <w:b/>
          <w:bCs/>
        </w:rPr>
      </w:pPr>
      <w:r>
        <w:rPr>
          <w:b/>
          <w:bCs/>
        </w:rPr>
        <w:t>I, THE UNDERSIGNED (FULL NAME)…………………………………………………</w:t>
      </w:r>
    </w:p>
    <w:p w14:paraId="405A41C8" w14:textId="77777777" w:rsidR="00AD1927" w:rsidRDefault="00AD1927" w:rsidP="00AD1927">
      <w:pPr>
        <w:pStyle w:val="BodyTextIndent"/>
        <w:tabs>
          <w:tab w:val="left" w:pos="180"/>
        </w:tabs>
        <w:ind w:hanging="720"/>
        <w:jc w:val="both"/>
        <w:rPr>
          <w:b/>
          <w:bCs/>
        </w:rPr>
      </w:pPr>
      <w:r>
        <w:rPr>
          <w:b/>
          <w:bCs/>
        </w:rPr>
        <w:tab/>
        <w:t>CERTIFY THAT THE INFORMATION FURNISHED ON THIS DECLARATION FORM IS TRUE AND CORRECT.</w:t>
      </w:r>
    </w:p>
    <w:p w14:paraId="619A7EDB" w14:textId="77777777" w:rsidR="00AD1927" w:rsidRDefault="00AD1927" w:rsidP="00AD1927">
      <w:pPr>
        <w:pStyle w:val="BodyTextIndent"/>
        <w:tabs>
          <w:tab w:val="left" w:pos="180"/>
          <w:tab w:val="left" w:pos="360"/>
        </w:tabs>
        <w:ind w:hanging="720"/>
        <w:jc w:val="both"/>
        <w:rPr>
          <w:b/>
          <w:bCs/>
        </w:rPr>
      </w:pPr>
    </w:p>
    <w:p w14:paraId="7F01724B" w14:textId="77777777" w:rsidR="00AD1927" w:rsidRDefault="00AD1927" w:rsidP="00AD1927">
      <w:pPr>
        <w:pStyle w:val="BodyTextIndent"/>
        <w:tabs>
          <w:tab w:val="left" w:pos="180"/>
          <w:tab w:val="left" w:pos="360"/>
        </w:tabs>
        <w:ind w:hanging="720"/>
        <w:jc w:val="both"/>
        <w:rPr>
          <w:b/>
          <w:bCs/>
        </w:rPr>
      </w:pPr>
      <w:r>
        <w:rPr>
          <w:b/>
          <w:bCs/>
        </w:rPr>
        <w:tab/>
        <w:t>I ACCEPT THAT, IN ADDITION TO CANCELLATION OF A CONTRACT, ACTION MAY BE TAKEN AGAINST ME SHOULD THIS DECLARATION PROVE TO BE FALSE.</w:t>
      </w:r>
    </w:p>
    <w:p w14:paraId="6315DACC" w14:textId="77777777" w:rsidR="00AD1927" w:rsidRDefault="00AD1927" w:rsidP="00AD1927">
      <w:pPr>
        <w:pStyle w:val="BodyTextIndent"/>
        <w:tabs>
          <w:tab w:val="left" w:pos="180"/>
          <w:tab w:val="left" w:pos="360"/>
        </w:tabs>
        <w:ind w:left="0"/>
        <w:jc w:val="both"/>
        <w:rPr>
          <w:b/>
          <w:bCs/>
        </w:rPr>
      </w:pPr>
    </w:p>
    <w:p w14:paraId="5877A4D7" w14:textId="77777777" w:rsidR="00AD1927" w:rsidRDefault="00AD1927" w:rsidP="00AD1927">
      <w:pPr>
        <w:pStyle w:val="BodyTextIndent"/>
        <w:tabs>
          <w:tab w:val="left" w:pos="180"/>
          <w:tab w:val="left" w:pos="360"/>
        </w:tabs>
        <w:ind w:hanging="720"/>
        <w:jc w:val="both"/>
        <w:rPr>
          <w:b/>
          <w:bCs/>
        </w:rPr>
      </w:pPr>
      <w:r>
        <w:rPr>
          <w:b/>
          <w:bCs/>
        </w:rPr>
        <w:tab/>
        <w:t>………………………………………...</w:t>
      </w:r>
      <w:r>
        <w:rPr>
          <w:b/>
          <w:bCs/>
        </w:rPr>
        <w:tab/>
      </w:r>
      <w:r>
        <w:rPr>
          <w:b/>
          <w:bCs/>
        </w:rPr>
        <w:tab/>
      </w:r>
      <w:r>
        <w:rPr>
          <w:b/>
          <w:bCs/>
        </w:rPr>
        <w:tab/>
        <w:t>…………………………..</w:t>
      </w:r>
    </w:p>
    <w:p w14:paraId="00FBB90E" w14:textId="77777777" w:rsidR="00AD1927" w:rsidRDefault="00AD1927" w:rsidP="00AD1927">
      <w:pPr>
        <w:pStyle w:val="BodyTextIndent"/>
        <w:tabs>
          <w:tab w:val="left" w:pos="180"/>
          <w:tab w:val="left" w:pos="360"/>
        </w:tabs>
        <w:ind w:hanging="720"/>
        <w:jc w:val="both"/>
        <w:rPr>
          <w:b/>
          <w:bCs/>
        </w:rPr>
      </w:pPr>
      <w:r>
        <w:rPr>
          <w:b/>
          <w:bCs/>
        </w:rPr>
        <w:tab/>
        <w:t xml:space="preserve">Signature </w:t>
      </w:r>
      <w:r>
        <w:rPr>
          <w:b/>
          <w:bCs/>
        </w:rPr>
        <w:tab/>
      </w:r>
      <w:r>
        <w:rPr>
          <w:b/>
          <w:bCs/>
        </w:rPr>
        <w:tab/>
      </w:r>
      <w:r>
        <w:rPr>
          <w:b/>
          <w:bCs/>
        </w:rPr>
        <w:tab/>
      </w:r>
      <w:r>
        <w:rPr>
          <w:b/>
          <w:bCs/>
        </w:rPr>
        <w:tab/>
      </w:r>
      <w:r>
        <w:rPr>
          <w:b/>
          <w:bCs/>
        </w:rPr>
        <w:tab/>
      </w:r>
      <w:r>
        <w:rPr>
          <w:b/>
          <w:bCs/>
        </w:rPr>
        <w:tab/>
      </w:r>
      <w:r>
        <w:rPr>
          <w:b/>
          <w:bCs/>
        </w:rPr>
        <w:tab/>
        <w:t>Date</w:t>
      </w:r>
    </w:p>
    <w:p w14:paraId="53F7059B" w14:textId="77777777" w:rsidR="00AD1927" w:rsidRDefault="00AD1927" w:rsidP="00AD1927">
      <w:pPr>
        <w:pStyle w:val="BodyTextIndent"/>
        <w:tabs>
          <w:tab w:val="left" w:pos="180"/>
          <w:tab w:val="left" w:pos="360"/>
        </w:tabs>
        <w:ind w:left="0"/>
        <w:jc w:val="both"/>
        <w:rPr>
          <w:b/>
          <w:bCs/>
        </w:rPr>
      </w:pPr>
    </w:p>
    <w:p w14:paraId="469EFC00" w14:textId="77777777" w:rsidR="00AD1927" w:rsidRDefault="00AD1927" w:rsidP="00AD1927">
      <w:pPr>
        <w:pStyle w:val="BodyTextIndent"/>
        <w:tabs>
          <w:tab w:val="left" w:pos="180"/>
          <w:tab w:val="left" w:pos="360"/>
        </w:tabs>
        <w:ind w:hanging="720"/>
        <w:jc w:val="both"/>
        <w:rPr>
          <w:b/>
          <w:bCs/>
        </w:rPr>
      </w:pPr>
      <w:r>
        <w:rPr>
          <w:b/>
          <w:bCs/>
        </w:rPr>
        <w:tab/>
        <w:t>……………………………………….</w:t>
      </w:r>
      <w:r>
        <w:rPr>
          <w:b/>
          <w:bCs/>
        </w:rPr>
        <w:tab/>
      </w:r>
      <w:r>
        <w:rPr>
          <w:b/>
          <w:bCs/>
        </w:rPr>
        <w:tab/>
      </w:r>
      <w:r>
        <w:rPr>
          <w:b/>
          <w:bCs/>
        </w:rPr>
        <w:tab/>
        <w:t>…………………………..</w:t>
      </w:r>
    </w:p>
    <w:p w14:paraId="5C36787F" w14:textId="5BC71552" w:rsidR="00AD1927" w:rsidRDefault="00AD1927" w:rsidP="00AD1927">
      <w:pPr>
        <w:pStyle w:val="BodyTextIndent"/>
        <w:tabs>
          <w:tab w:val="left" w:pos="180"/>
          <w:tab w:val="left" w:pos="360"/>
        </w:tabs>
        <w:ind w:left="0"/>
        <w:jc w:val="both"/>
      </w:pPr>
      <w:r>
        <w:rPr>
          <w:b/>
          <w:bCs/>
        </w:rPr>
        <w:tab/>
        <w:t>Position</w:t>
      </w:r>
      <w:r>
        <w:rPr>
          <w:b/>
          <w:bCs/>
        </w:rPr>
        <w:tab/>
      </w:r>
      <w:r>
        <w:rPr>
          <w:b/>
          <w:bCs/>
        </w:rPr>
        <w:tab/>
      </w:r>
      <w:r>
        <w:rPr>
          <w:b/>
          <w:bCs/>
        </w:rPr>
        <w:tab/>
      </w:r>
      <w:r>
        <w:rPr>
          <w:b/>
          <w:bCs/>
        </w:rPr>
        <w:tab/>
      </w:r>
      <w:r>
        <w:rPr>
          <w:b/>
          <w:bCs/>
        </w:rPr>
        <w:tab/>
      </w:r>
      <w:r>
        <w:rPr>
          <w:b/>
          <w:bCs/>
        </w:rPr>
        <w:tab/>
      </w:r>
      <w:r>
        <w:rPr>
          <w:b/>
          <w:bCs/>
        </w:rPr>
        <w:tab/>
        <w:t>Name of Bidder</w:t>
      </w:r>
    </w:p>
    <w:p w14:paraId="30B97A94" w14:textId="13C17C46" w:rsidR="00AD1927" w:rsidRDefault="00AD1927" w:rsidP="00AD1927">
      <w:pPr>
        <w:pStyle w:val="BodyTextIndent"/>
        <w:ind w:left="900" w:hanging="720"/>
        <w:rPr>
          <w:sz w:val="16"/>
        </w:rPr>
      </w:pPr>
      <w:r>
        <w:lastRenderedPageBreak/>
        <w:tab/>
      </w:r>
      <w:r>
        <w:tab/>
      </w:r>
      <w:r>
        <w:tab/>
      </w:r>
      <w:r>
        <w:tab/>
      </w:r>
    </w:p>
    <w:p w14:paraId="7772D744" w14:textId="77777777" w:rsidR="00295A7F" w:rsidRDefault="00295A7F" w:rsidP="00295A7F">
      <w:pPr>
        <w:pStyle w:val="BodyTextIndent"/>
        <w:ind w:left="900" w:hanging="720"/>
      </w:pPr>
      <w:r>
        <w:t>SBD 9</w:t>
      </w:r>
    </w:p>
    <w:p w14:paraId="0BB9325C" w14:textId="77777777" w:rsidR="00295A7F" w:rsidRDefault="00295A7F" w:rsidP="00295A7F">
      <w:pPr>
        <w:pStyle w:val="BodyTextIndent"/>
        <w:ind w:left="900" w:hanging="720"/>
      </w:pPr>
      <w:r>
        <w:t>CERTIFICATE OF INDEPENDENT BID DETERMINATION</w:t>
      </w:r>
    </w:p>
    <w:p w14:paraId="5ACDB821" w14:textId="77777777" w:rsidR="00295A7F" w:rsidRDefault="00295A7F" w:rsidP="00295A7F">
      <w:pPr>
        <w:pStyle w:val="BodyTextIndent"/>
        <w:ind w:left="900" w:hanging="720"/>
      </w:pPr>
    </w:p>
    <w:p w14:paraId="211DB97C" w14:textId="77777777" w:rsidR="00295A7F" w:rsidRDefault="00295A7F" w:rsidP="00295A7F">
      <w:pPr>
        <w:pStyle w:val="BodyTextIndent"/>
        <w:ind w:left="900" w:hanging="720"/>
      </w:pPr>
      <w:r>
        <w:t>1</w:t>
      </w:r>
      <w:r>
        <w:tab/>
        <w:t>This Standard Bidding Document (SBD) must form part of all bids¹ invited.</w:t>
      </w:r>
    </w:p>
    <w:p w14:paraId="0C618851" w14:textId="77777777" w:rsidR="00295A7F" w:rsidRDefault="00295A7F" w:rsidP="00295A7F">
      <w:pPr>
        <w:pStyle w:val="BodyTextIndent"/>
        <w:ind w:left="900" w:hanging="720"/>
      </w:pPr>
      <w:r>
        <w:t>2</w:t>
      </w:r>
      <w:r>
        <w:tab/>
        <w:t>Section 4 (1) (b) (iii) of the Competition Act No. 89 of 1998, as amended, prohibits an agreement between, or concerted practice by, firms, or a decision by an association of firms, if it is between parties in a horizontal relationship and if it involves collusive bidding (or bid rigging).² Collusive bidding is a pe se prohibition meaning that it cannot be justified under any grounds.</w:t>
      </w:r>
    </w:p>
    <w:p w14:paraId="14B73CBB" w14:textId="77777777" w:rsidR="00295A7F" w:rsidRDefault="00295A7F" w:rsidP="00295A7F">
      <w:pPr>
        <w:pStyle w:val="BodyTextIndent"/>
        <w:ind w:left="900" w:hanging="720"/>
      </w:pPr>
      <w:r>
        <w:t>3</w:t>
      </w:r>
      <w:r>
        <w:tab/>
        <w:t>Treasury Regulation 16A9 prescribes that accounting officers and accounting authorities must take all reasonable steps to prevent abuse of the supply chain management system and authorizes accounting officers and accounting authorities to:</w:t>
      </w:r>
    </w:p>
    <w:p w14:paraId="54A19957" w14:textId="77777777" w:rsidR="00295A7F" w:rsidRDefault="00295A7F" w:rsidP="00295A7F">
      <w:pPr>
        <w:pStyle w:val="BodyTextIndent"/>
        <w:ind w:left="900" w:hanging="720"/>
      </w:pPr>
    </w:p>
    <w:p w14:paraId="56847C6A" w14:textId="77777777" w:rsidR="00295A7F" w:rsidRDefault="00295A7F" w:rsidP="00295A7F">
      <w:pPr>
        <w:pStyle w:val="BodyTextIndent"/>
        <w:ind w:left="900" w:hanging="720"/>
      </w:pPr>
      <w:r>
        <w:t>a.</w:t>
      </w:r>
      <w:r>
        <w:tab/>
        <w:t>disregard the bid of any bidder if that bidder, or any of its directors have abused the institution’s supply chain management system and or committed fraud or any other improper conduct in relation to such system.</w:t>
      </w:r>
    </w:p>
    <w:p w14:paraId="33A5D83C" w14:textId="77777777" w:rsidR="00295A7F" w:rsidRDefault="00295A7F" w:rsidP="00295A7F">
      <w:pPr>
        <w:pStyle w:val="BodyTextIndent"/>
        <w:ind w:left="900" w:hanging="720"/>
      </w:pPr>
    </w:p>
    <w:p w14:paraId="7C653495" w14:textId="77777777" w:rsidR="00295A7F" w:rsidRDefault="00295A7F" w:rsidP="00295A7F">
      <w:pPr>
        <w:pStyle w:val="BodyTextIndent"/>
        <w:ind w:left="900" w:hanging="720"/>
      </w:pPr>
      <w:r>
        <w:t>b.</w:t>
      </w:r>
      <w:r>
        <w:tab/>
        <w:t>cancel a contract awarded to a supplier of goods and services if the supplier committed any corrupt or fraudulent act during the bidding process or the execution of that contract.</w:t>
      </w:r>
    </w:p>
    <w:p w14:paraId="519F4093" w14:textId="77777777" w:rsidR="00295A7F" w:rsidRDefault="00295A7F" w:rsidP="00295A7F">
      <w:pPr>
        <w:pStyle w:val="BodyTextIndent"/>
        <w:ind w:left="900" w:hanging="720"/>
      </w:pPr>
    </w:p>
    <w:p w14:paraId="657D1866" w14:textId="77777777" w:rsidR="00295A7F" w:rsidRDefault="00295A7F" w:rsidP="00295A7F">
      <w:pPr>
        <w:pStyle w:val="BodyTextIndent"/>
        <w:ind w:left="900" w:hanging="720"/>
      </w:pPr>
      <w:r>
        <w:t>4</w:t>
      </w:r>
      <w:r>
        <w:tab/>
        <w:t xml:space="preserve">This SBD serves as a certificate of declaration that would be used by institutions to ensure that, when bids are considered, reasonable steps are taken to prevent any form of bid-rigging. </w:t>
      </w:r>
    </w:p>
    <w:p w14:paraId="0B1DE876" w14:textId="77777777" w:rsidR="00295A7F" w:rsidRDefault="00295A7F" w:rsidP="00295A7F">
      <w:pPr>
        <w:pStyle w:val="BodyTextIndent"/>
        <w:ind w:left="900" w:hanging="720"/>
      </w:pPr>
      <w:r>
        <w:t>5</w:t>
      </w:r>
      <w:r>
        <w:tab/>
        <w:t>In order to give effect to the above, the attached Certificate of Bid Determination (SBD 9) must be completed and submitted with the bid:</w:t>
      </w:r>
    </w:p>
    <w:p w14:paraId="156B9D75" w14:textId="77777777" w:rsidR="00295A7F" w:rsidRDefault="00295A7F" w:rsidP="00295A7F">
      <w:pPr>
        <w:pStyle w:val="BodyTextIndent"/>
        <w:ind w:left="900" w:hanging="720"/>
      </w:pPr>
    </w:p>
    <w:p w14:paraId="5C8459E2" w14:textId="77777777" w:rsidR="00295A7F" w:rsidRDefault="00295A7F" w:rsidP="00295A7F">
      <w:pPr>
        <w:pStyle w:val="BodyTextIndent"/>
        <w:ind w:left="900" w:hanging="720"/>
      </w:pPr>
      <w:r>
        <w:t>¹ Includes price quotations, advertised competitive bids, limited bids and proposals.</w:t>
      </w:r>
    </w:p>
    <w:p w14:paraId="5C791EC6" w14:textId="77777777" w:rsidR="00295A7F" w:rsidRDefault="00295A7F" w:rsidP="00295A7F">
      <w:pPr>
        <w:pStyle w:val="BodyTextIndent"/>
        <w:ind w:left="900" w:hanging="720"/>
      </w:pPr>
    </w:p>
    <w:p w14:paraId="2D9E6C72" w14:textId="77777777" w:rsidR="00295A7F" w:rsidRDefault="00295A7F" w:rsidP="00295A7F">
      <w:pPr>
        <w:pStyle w:val="BodyTextIndent"/>
        <w:ind w:left="900" w:hanging="720"/>
      </w:pPr>
      <w:r>
        <w:t>²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p>
    <w:p w14:paraId="19671C26" w14:textId="31CC9E9E" w:rsidR="00295A7F" w:rsidRDefault="00295A7F" w:rsidP="00295A7F">
      <w:pPr>
        <w:pStyle w:val="BodyTextIndent"/>
        <w:ind w:left="0"/>
      </w:pPr>
    </w:p>
    <w:p w14:paraId="11EDEB38" w14:textId="6F657252" w:rsidR="00295A7F" w:rsidRDefault="00295A7F" w:rsidP="00295A7F">
      <w:pPr>
        <w:pStyle w:val="BodyTextIndent"/>
        <w:ind w:left="0"/>
      </w:pPr>
    </w:p>
    <w:p w14:paraId="21DFAFB9" w14:textId="1D651078" w:rsidR="00295A7F" w:rsidRDefault="00295A7F" w:rsidP="00295A7F">
      <w:pPr>
        <w:pStyle w:val="BodyTextIndent"/>
        <w:ind w:left="0"/>
      </w:pPr>
    </w:p>
    <w:p w14:paraId="49359147" w14:textId="271327C9" w:rsidR="00295A7F" w:rsidRDefault="00295A7F" w:rsidP="00295A7F">
      <w:pPr>
        <w:pStyle w:val="BodyTextIndent"/>
        <w:ind w:left="0"/>
      </w:pPr>
    </w:p>
    <w:p w14:paraId="24EA1F71" w14:textId="44C4E839" w:rsidR="00295A7F" w:rsidRDefault="00295A7F" w:rsidP="00295A7F">
      <w:pPr>
        <w:pStyle w:val="BodyTextIndent"/>
        <w:ind w:left="0"/>
      </w:pPr>
    </w:p>
    <w:p w14:paraId="510DB90F" w14:textId="168152F0" w:rsidR="00295A7F" w:rsidRDefault="00295A7F" w:rsidP="00295A7F">
      <w:pPr>
        <w:pStyle w:val="BodyTextIndent"/>
        <w:ind w:left="0"/>
      </w:pPr>
    </w:p>
    <w:p w14:paraId="7A577689" w14:textId="086B4C33" w:rsidR="00295A7F" w:rsidRDefault="00295A7F" w:rsidP="00295A7F">
      <w:pPr>
        <w:pStyle w:val="BodyTextIndent"/>
        <w:ind w:left="0"/>
      </w:pPr>
    </w:p>
    <w:p w14:paraId="1756FFB2" w14:textId="7F9C07DB" w:rsidR="00295A7F" w:rsidRDefault="00295A7F" w:rsidP="00295A7F">
      <w:pPr>
        <w:pStyle w:val="BodyTextIndent"/>
        <w:ind w:left="0"/>
      </w:pPr>
    </w:p>
    <w:p w14:paraId="1FE6659B" w14:textId="64D4A753" w:rsidR="00295A7F" w:rsidRDefault="00295A7F" w:rsidP="00295A7F">
      <w:pPr>
        <w:pStyle w:val="BodyTextIndent"/>
        <w:ind w:left="0"/>
      </w:pPr>
    </w:p>
    <w:p w14:paraId="4D2407F3" w14:textId="77777777" w:rsidR="00295A7F" w:rsidRDefault="00295A7F" w:rsidP="00295A7F">
      <w:pPr>
        <w:pStyle w:val="BodyTextIndent"/>
        <w:ind w:left="0"/>
      </w:pPr>
    </w:p>
    <w:p w14:paraId="23AF9EC5" w14:textId="77777777" w:rsidR="00295A7F" w:rsidRDefault="00295A7F" w:rsidP="00295A7F">
      <w:pPr>
        <w:pStyle w:val="BodyTextIndent"/>
        <w:ind w:left="900" w:hanging="720"/>
      </w:pPr>
      <w:r>
        <w:lastRenderedPageBreak/>
        <w:t>SBD 9</w:t>
      </w:r>
    </w:p>
    <w:p w14:paraId="236AB18D" w14:textId="77777777" w:rsidR="00295A7F" w:rsidRDefault="00295A7F" w:rsidP="00295A7F">
      <w:pPr>
        <w:pStyle w:val="BodyTextIndent"/>
        <w:ind w:left="900" w:hanging="720"/>
      </w:pPr>
    </w:p>
    <w:p w14:paraId="4F2A3AB9" w14:textId="77777777" w:rsidR="00295A7F" w:rsidRDefault="00295A7F" w:rsidP="00295A7F">
      <w:pPr>
        <w:pStyle w:val="BodyTextIndent"/>
        <w:ind w:left="900" w:hanging="720"/>
      </w:pPr>
    </w:p>
    <w:p w14:paraId="221BB682" w14:textId="77777777" w:rsidR="00295A7F" w:rsidRDefault="00295A7F" w:rsidP="00295A7F">
      <w:pPr>
        <w:pStyle w:val="BodyTextIndent"/>
        <w:ind w:left="900" w:hanging="720"/>
      </w:pPr>
      <w:r>
        <w:t>CERTIFICATE OF INDEPENDENT BID DETERMINATION</w:t>
      </w:r>
    </w:p>
    <w:p w14:paraId="1C3550E7" w14:textId="77777777" w:rsidR="00295A7F" w:rsidRDefault="00295A7F" w:rsidP="00295A7F">
      <w:pPr>
        <w:pStyle w:val="BodyTextIndent"/>
        <w:ind w:left="900" w:hanging="720"/>
      </w:pPr>
    </w:p>
    <w:p w14:paraId="446D5FD2" w14:textId="77777777" w:rsidR="00295A7F" w:rsidRDefault="00295A7F" w:rsidP="00295A7F">
      <w:pPr>
        <w:pStyle w:val="BodyTextIndent"/>
        <w:ind w:left="900" w:hanging="720"/>
      </w:pPr>
      <w:r>
        <w:t>I, the undersigned, in submitting the accompanying bid:</w:t>
      </w:r>
    </w:p>
    <w:p w14:paraId="3301D415" w14:textId="77777777" w:rsidR="00295A7F" w:rsidRDefault="00295A7F" w:rsidP="00295A7F">
      <w:pPr>
        <w:pStyle w:val="BodyTextIndent"/>
        <w:ind w:left="900" w:hanging="720"/>
      </w:pPr>
      <w:r>
        <w:t>________________________________________________________________________</w:t>
      </w:r>
    </w:p>
    <w:p w14:paraId="6831E678" w14:textId="77777777" w:rsidR="00295A7F" w:rsidRDefault="00295A7F" w:rsidP="00295A7F">
      <w:pPr>
        <w:pStyle w:val="BodyTextIndent"/>
        <w:ind w:left="900" w:hanging="720"/>
      </w:pPr>
      <w:r>
        <w:t>(Bid Number and Description)</w:t>
      </w:r>
    </w:p>
    <w:p w14:paraId="5D637650" w14:textId="77777777" w:rsidR="00295A7F" w:rsidRDefault="00295A7F" w:rsidP="00295A7F">
      <w:pPr>
        <w:pStyle w:val="BodyTextIndent"/>
        <w:ind w:left="900" w:hanging="720"/>
      </w:pPr>
      <w:r>
        <w:t xml:space="preserve"> </w:t>
      </w:r>
    </w:p>
    <w:p w14:paraId="4BBECA68" w14:textId="77777777" w:rsidR="00295A7F" w:rsidRDefault="00295A7F" w:rsidP="00295A7F">
      <w:pPr>
        <w:pStyle w:val="BodyTextIndent"/>
        <w:ind w:left="900" w:hanging="720"/>
      </w:pPr>
      <w:r>
        <w:t>in response to the invitation for the bid made by:</w:t>
      </w:r>
    </w:p>
    <w:p w14:paraId="7167CE78" w14:textId="77777777" w:rsidR="00295A7F" w:rsidRDefault="00295A7F" w:rsidP="00295A7F">
      <w:pPr>
        <w:pStyle w:val="BodyTextIndent"/>
        <w:ind w:left="900" w:hanging="720"/>
      </w:pPr>
      <w:r>
        <w:t>______________________________________________________________________________</w:t>
      </w:r>
    </w:p>
    <w:p w14:paraId="3668D7DE" w14:textId="77777777" w:rsidR="00295A7F" w:rsidRDefault="00295A7F" w:rsidP="00295A7F">
      <w:pPr>
        <w:pStyle w:val="BodyTextIndent"/>
        <w:ind w:left="900" w:hanging="720"/>
      </w:pPr>
      <w:r>
        <w:t>(Name of Institution)</w:t>
      </w:r>
    </w:p>
    <w:p w14:paraId="6F2E264E" w14:textId="77777777" w:rsidR="00295A7F" w:rsidRDefault="00295A7F" w:rsidP="00295A7F">
      <w:pPr>
        <w:pStyle w:val="BodyTextIndent"/>
        <w:ind w:left="900" w:hanging="720"/>
      </w:pPr>
    </w:p>
    <w:p w14:paraId="58806330" w14:textId="77777777" w:rsidR="00295A7F" w:rsidRDefault="00295A7F" w:rsidP="00295A7F">
      <w:pPr>
        <w:pStyle w:val="BodyTextIndent"/>
        <w:ind w:left="900" w:hanging="720"/>
      </w:pPr>
      <w:r>
        <w:t>do hereby make the following statements that I certify to be true and complete in every respect:</w:t>
      </w:r>
    </w:p>
    <w:p w14:paraId="506A1528" w14:textId="77777777" w:rsidR="00295A7F" w:rsidRDefault="00295A7F" w:rsidP="00295A7F">
      <w:pPr>
        <w:pStyle w:val="BodyTextIndent"/>
        <w:ind w:left="900" w:hanging="720"/>
      </w:pPr>
    </w:p>
    <w:p w14:paraId="10BA8EE1" w14:textId="77777777" w:rsidR="00295A7F" w:rsidRDefault="00295A7F" w:rsidP="00295A7F">
      <w:pPr>
        <w:pStyle w:val="BodyTextIndent"/>
        <w:ind w:left="900" w:hanging="720"/>
      </w:pPr>
      <w:r>
        <w:t xml:space="preserve">I certify, on behalf </w:t>
      </w:r>
      <w:proofErr w:type="spellStart"/>
      <w:r>
        <w:t>of:_______________________________________________________that</w:t>
      </w:r>
      <w:proofErr w:type="spellEnd"/>
      <w:r>
        <w:t>:</w:t>
      </w:r>
    </w:p>
    <w:p w14:paraId="6007FE11" w14:textId="77777777" w:rsidR="00295A7F" w:rsidRDefault="00295A7F" w:rsidP="00295A7F">
      <w:pPr>
        <w:pStyle w:val="BodyTextIndent"/>
        <w:ind w:left="900" w:hanging="720"/>
      </w:pPr>
      <w:r>
        <w:t>(Name of Bidder)</w:t>
      </w:r>
    </w:p>
    <w:p w14:paraId="2DAAB216" w14:textId="77777777" w:rsidR="00295A7F" w:rsidRDefault="00295A7F" w:rsidP="00295A7F">
      <w:pPr>
        <w:pStyle w:val="BodyTextIndent"/>
        <w:ind w:left="900" w:hanging="720"/>
      </w:pPr>
      <w:r>
        <w:t>1.</w:t>
      </w:r>
      <w:r>
        <w:tab/>
        <w:t>I have read and I understand the contents of this Certificate;</w:t>
      </w:r>
    </w:p>
    <w:p w14:paraId="087EBCA7" w14:textId="77777777" w:rsidR="00295A7F" w:rsidRDefault="00295A7F" w:rsidP="00295A7F">
      <w:pPr>
        <w:pStyle w:val="BodyTextIndent"/>
        <w:ind w:left="900" w:hanging="720"/>
      </w:pPr>
      <w:r>
        <w:t>2.</w:t>
      </w:r>
      <w:r>
        <w:tab/>
        <w:t>I understand that the accompanying bid will be disqualified if this Certificate is found not to be true and complete in every respect;</w:t>
      </w:r>
    </w:p>
    <w:p w14:paraId="0118112A" w14:textId="77777777" w:rsidR="00295A7F" w:rsidRDefault="00295A7F" w:rsidP="00295A7F">
      <w:pPr>
        <w:pStyle w:val="BodyTextIndent"/>
        <w:ind w:left="900" w:hanging="720"/>
      </w:pPr>
      <w:r>
        <w:t>3.</w:t>
      </w:r>
      <w:r>
        <w:tab/>
        <w:t>I am authorized by the bidder to sign this Certificate, and to submit the accompanying bid, on behalf of the bidder;</w:t>
      </w:r>
    </w:p>
    <w:p w14:paraId="1357181B" w14:textId="77777777" w:rsidR="00295A7F" w:rsidRDefault="00295A7F" w:rsidP="00295A7F">
      <w:pPr>
        <w:pStyle w:val="BodyTextIndent"/>
        <w:ind w:left="900" w:hanging="720"/>
      </w:pPr>
      <w:r>
        <w:t>4.</w:t>
      </w:r>
      <w:r>
        <w:tab/>
        <w:t>Each person whose signature appears on the accompanying bid has been authorized by the bidder to determine the terms of, and to sign the bid, on behalf of the bidder;</w:t>
      </w:r>
    </w:p>
    <w:p w14:paraId="0F447EDB" w14:textId="77777777" w:rsidR="00295A7F" w:rsidRDefault="00295A7F" w:rsidP="00295A7F">
      <w:pPr>
        <w:pStyle w:val="BodyTextIndent"/>
        <w:ind w:left="900" w:hanging="720"/>
      </w:pPr>
      <w:r>
        <w:t>5.</w:t>
      </w:r>
      <w:r>
        <w:tab/>
        <w:t>For the purposes of this Certificate and the accompanying bid, I understand that the word “competitor” shall include any individual or organization, other than the bidder, whether or not affiliated with the bidder, who:</w:t>
      </w:r>
    </w:p>
    <w:p w14:paraId="51C35BA1" w14:textId="77777777" w:rsidR="00295A7F" w:rsidRDefault="00295A7F" w:rsidP="00295A7F">
      <w:pPr>
        <w:pStyle w:val="BodyTextIndent"/>
        <w:ind w:left="900" w:hanging="720"/>
      </w:pPr>
    </w:p>
    <w:p w14:paraId="4E9F1D4C" w14:textId="77777777" w:rsidR="00295A7F" w:rsidRDefault="00295A7F" w:rsidP="00295A7F">
      <w:pPr>
        <w:pStyle w:val="BodyTextIndent"/>
        <w:ind w:left="900" w:hanging="720"/>
      </w:pPr>
      <w:r>
        <w:t xml:space="preserve">(a) </w:t>
      </w:r>
      <w:r>
        <w:tab/>
        <w:t>has been requested to submit a bid in response to this bid invitation;</w:t>
      </w:r>
    </w:p>
    <w:p w14:paraId="4933BAAF" w14:textId="77777777" w:rsidR="00295A7F" w:rsidRDefault="00295A7F" w:rsidP="00295A7F">
      <w:pPr>
        <w:pStyle w:val="BodyTextIndent"/>
        <w:ind w:left="900" w:hanging="720"/>
      </w:pPr>
      <w:r>
        <w:t xml:space="preserve">(b) </w:t>
      </w:r>
      <w:r>
        <w:tab/>
        <w:t>could potentially submit a bid in response to this bid invitation, based on their qualifications, abilities or experience; and</w:t>
      </w:r>
    </w:p>
    <w:p w14:paraId="608DAFC0" w14:textId="77777777" w:rsidR="00295A7F" w:rsidRDefault="00295A7F" w:rsidP="00295A7F">
      <w:pPr>
        <w:pStyle w:val="BodyTextIndent"/>
        <w:ind w:left="900" w:hanging="720"/>
      </w:pPr>
      <w:r>
        <w:t>(c)</w:t>
      </w:r>
      <w:r>
        <w:tab/>
        <w:t>provides the same goods and services as the bidder and/or is in the same line of business as the bidder</w:t>
      </w:r>
    </w:p>
    <w:p w14:paraId="369C5355" w14:textId="77777777" w:rsidR="00295A7F" w:rsidRDefault="00295A7F" w:rsidP="00295A7F">
      <w:pPr>
        <w:pStyle w:val="BodyTextIndent"/>
        <w:ind w:left="900" w:hanging="720"/>
      </w:pPr>
    </w:p>
    <w:p w14:paraId="2635C404" w14:textId="77777777" w:rsidR="00295A7F" w:rsidRDefault="00295A7F" w:rsidP="00295A7F">
      <w:pPr>
        <w:pStyle w:val="BodyTextIndent"/>
        <w:ind w:left="900" w:hanging="720"/>
      </w:pPr>
      <w:r>
        <w:t>SBD 9</w:t>
      </w:r>
    </w:p>
    <w:p w14:paraId="77AD82A6" w14:textId="77777777" w:rsidR="00295A7F" w:rsidRDefault="00295A7F" w:rsidP="00295A7F">
      <w:pPr>
        <w:pStyle w:val="BodyTextIndent"/>
        <w:ind w:left="900" w:hanging="720"/>
      </w:pPr>
      <w:r>
        <w:t xml:space="preserve"> </w:t>
      </w:r>
    </w:p>
    <w:p w14:paraId="567A1928" w14:textId="77777777" w:rsidR="00295A7F" w:rsidRDefault="00295A7F" w:rsidP="00295A7F">
      <w:pPr>
        <w:pStyle w:val="BodyTextIndent"/>
        <w:ind w:left="900" w:hanging="720"/>
      </w:pPr>
      <w:r>
        <w:t>6.</w:t>
      </w:r>
      <w:r>
        <w:tab/>
        <w:t>The bidder has arrived at the accompanying bid independently from, and without consultation, communication, agreement or arrangement with any competitor. However communication between partners in a joint venture or consortium³ will not be construed as collusive bidding.</w:t>
      </w:r>
    </w:p>
    <w:p w14:paraId="2524014E" w14:textId="77777777" w:rsidR="00295A7F" w:rsidRDefault="00295A7F" w:rsidP="00295A7F">
      <w:pPr>
        <w:pStyle w:val="BodyTextIndent"/>
        <w:ind w:left="900" w:hanging="720"/>
      </w:pPr>
      <w:r>
        <w:t>7.</w:t>
      </w:r>
      <w:r>
        <w:tab/>
        <w:t xml:space="preserve"> In particular, without limiting the generality of paragraphs 6 above, there has been no consultation, communication, agreement or arrangement with any competitor regarding:</w:t>
      </w:r>
    </w:p>
    <w:p w14:paraId="7152C4C8" w14:textId="77777777" w:rsidR="00295A7F" w:rsidRDefault="00295A7F" w:rsidP="00295A7F">
      <w:pPr>
        <w:pStyle w:val="BodyTextIndent"/>
        <w:ind w:left="900" w:hanging="720"/>
      </w:pPr>
      <w:r>
        <w:t>(a)</w:t>
      </w:r>
      <w:r>
        <w:tab/>
        <w:t xml:space="preserve">prices;      </w:t>
      </w:r>
    </w:p>
    <w:p w14:paraId="0F541662" w14:textId="77777777" w:rsidR="00295A7F" w:rsidRDefault="00295A7F" w:rsidP="00295A7F">
      <w:pPr>
        <w:pStyle w:val="BodyTextIndent"/>
        <w:ind w:left="900" w:hanging="720"/>
      </w:pPr>
      <w:r>
        <w:lastRenderedPageBreak/>
        <w:t>(b)</w:t>
      </w:r>
      <w:r>
        <w:tab/>
        <w:t xml:space="preserve">geographical area where product or service will be rendered (market allocation)  </w:t>
      </w:r>
    </w:p>
    <w:p w14:paraId="27EB6C78" w14:textId="77777777" w:rsidR="00295A7F" w:rsidRDefault="00295A7F" w:rsidP="00295A7F">
      <w:pPr>
        <w:pStyle w:val="BodyTextIndent"/>
        <w:ind w:left="900" w:hanging="720"/>
      </w:pPr>
      <w:r>
        <w:t xml:space="preserve">(c) </w:t>
      </w:r>
      <w:r>
        <w:tab/>
        <w:t>methods, factors or formulas used to calculate prices;</w:t>
      </w:r>
    </w:p>
    <w:p w14:paraId="0DACFA49" w14:textId="77777777" w:rsidR="00295A7F" w:rsidRDefault="00295A7F" w:rsidP="00295A7F">
      <w:pPr>
        <w:pStyle w:val="BodyTextIndent"/>
        <w:ind w:left="900" w:hanging="720"/>
      </w:pPr>
      <w:r>
        <w:t>(d)</w:t>
      </w:r>
      <w:r>
        <w:tab/>
        <w:t xml:space="preserve"> the intention or decision to submit or not to submit, a bid; </w:t>
      </w:r>
    </w:p>
    <w:p w14:paraId="400A68F5" w14:textId="77777777" w:rsidR="00295A7F" w:rsidRDefault="00295A7F" w:rsidP="00295A7F">
      <w:pPr>
        <w:pStyle w:val="BodyTextIndent"/>
        <w:ind w:left="900" w:hanging="720"/>
      </w:pPr>
      <w:r>
        <w:t>(e)</w:t>
      </w:r>
      <w:r>
        <w:tab/>
        <w:t xml:space="preserve"> the submission of a bid which does not meet the specifications and conditions of the bid; or</w:t>
      </w:r>
    </w:p>
    <w:p w14:paraId="6A695FCF" w14:textId="77777777" w:rsidR="00295A7F" w:rsidRDefault="00295A7F" w:rsidP="00295A7F">
      <w:pPr>
        <w:pStyle w:val="BodyTextIndent"/>
        <w:ind w:left="900" w:hanging="720"/>
      </w:pPr>
      <w:r>
        <w:t>(f)        bidding with the intention not to win the bid.</w:t>
      </w:r>
    </w:p>
    <w:p w14:paraId="678D7C1C" w14:textId="77777777" w:rsidR="00295A7F" w:rsidRDefault="00295A7F" w:rsidP="00295A7F">
      <w:pPr>
        <w:pStyle w:val="BodyTextIndent"/>
        <w:ind w:left="900" w:hanging="720"/>
      </w:pPr>
      <w:r>
        <w:t>8.</w:t>
      </w:r>
      <w:r>
        <w:tab/>
        <w:t>In addition, there have been no consultations, communications, agreements or arrangements with any competitor regarding the quality, quantity, specifications and conditions or delivery particulars of the products or services to which this bid invitation relates.</w:t>
      </w:r>
    </w:p>
    <w:p w14:paraId="39DF3E4D" w14:textId="77777777" w:rsidR="00295A7F" w:rsidRDefault="00295A7F" w:rsidP="00295A7F">
      <w:pPr>
        <w:pStyle w:val="BodyTextIndent"/>
        <w:ind w:left="900" w:hanging="720"/>
      </w:pPr>
      <w:r>
        <w:t>9.</w:t>
      </w:r>
      <w:r>
        <w:tab/>
        <w:t>The terms of the accompanying bid have not been, and will not be, disclosed by the bidder, directly or indirectly, to any competitor, prior to the date and time of the official bid opening or of the awarding of the contract.</w:t>
      </w:r>
    </w:p>
    <w:p w14:paraId="4465DAAD" w14:textId="77777777" w:rsidR="00295A7F" w:rsidRDefault="00295A7F" w:rsidP="00295A7F">
      <w:pPr>
        <w:pStyle w:val="BodyTextIndent"/>
        <w:ind w:left="900" w:hanging="720"/>
      </w:pPr>
    </w:p>
    <w:p w14:paraId="1282FC5C" w14:textId="77777777" w:rsidR="00295A7F" w:rsidRDefault="00295A7F" w:rsidP="00295A7F">
      <w:pPr>
        <w:pStyle w:val="BodyTextIndent"/>
        <w:ind w:left="900" w:hanging="720"/>
      </w:pPr>
    </w:p>
    <w:p w14:paraId="46182346" w14:textId="77777777" w:rsidR="00295A7F" w:rsidRDefault="00295A7F" w:rsidP="00295A7F">
      <w:pPr>
        <w:pStyle w:val="BodyTextIndent"/>
        <w:ind w:left="900" w:hanging="720"/>
      </w:pPr>
      <w:r>
        <w:t>³ Joint venture or Consortium means an association of persons for the purpose of combining their expertise, property, capital, efforts, skill and knowledge in an activity for the execution of a contract.</w:t>
      </w:r>
    </w:p>
    <w:p w14:paraId="2F6CFD14" w14:textId="77777777" w:rsidR="00295A7F" w:rsidRDefault="00295A7F" w:rsidP="00295A7F">
      <w:pPr>
        <w:pStyle w:val="BodyTextIndent"/>
        <w:ind w:left="0"/>
      </w:pPr>
    </w:p>
    <w:p w14:paraId="3FBE6454" w14:textId="77777777" w:rsidR="00295A7F" w:rsidRDefault="00295A7F" w:rsidP="00295A7F">
      <w:pPr>
        <w:pStyle w:val="BodyTextIndent"/>
        <w:ind w:left="0"/>
      </w:pPr>
    </w:p>
    <w:p w14:paraId="061BBC57" w14:textId="77777777" w:rsidR="00295A7F" w:rsidRDefault="00295A7F" w:rsidP="00295A7F">
      <w:pPr>
        <w:pStyle w:val="BodyTextIndent"/>
        <w:ind w:left="900" w:hanging="720"/>
      </w:pPr>
    </w:p>
    <w:p w14:paraId="71151691" w14:textId="77777777" w:rsidR="00295A7F" w:rsidRDefault="00295A7F" w:rsidP="00295A7F">
      <w:pPr>
        <w:pStyle w:val="BodyTextIndent"/>
        <w:ind w:left="900" w:hanging="720"/>
      </w:pPr>
      <w:r>
        <w:t>SBD 9</w:t>
      </w:r>
    </w:p>
    <w:p w14:paraId="510FA505" w14:textId="77777777" w:rsidR="00295A7F" w:rsidRDefault="00295A7F" w:rsidP="00295A7F">
      <w:pPr>
        <w:pStyle w:val="BodyTextIndent"/>
        <w:ind w:left="900" w:hanging="720"/>
      </w:pPr>
    </w:p>
    <w:p w14:paraId="603AA3D4" w14:textId="77777777" w:rsidR="00295A7F" w:rsidRDefault="00295A7F" w:rsidP="00295A7F">
      <w:pPr>
        <w:pStyle w:val="BodyTextIndent"/>
        <w:ind w:left="900" w:hanging="720"/>
      </w:pPr>
      <w:r>
        <w:t>10.</w:t>
      </w:r>
      <w:r>
        <w:tab/>
        <w:t xml:space="preserve">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44ABF540" w14:textId="77777777" w:rsidR="00295A7F" w:rsidRDefault="00295A7F" w:rsidP="00295A7F">
      <w:pPr>
        <w:pStyle w:val="BodyTextIndent"/>
        <w:ind w:left="900" w:hanging="720"/>
      </w:pPr>
    </w:p>
    <w:p w14:paraId="13EC6E0C" w14:textId="77777777" w:rsidR="00295A7F" w:rsidRDefault="00295A7F" w:rsidP="00295A7F">
      <w:pPr>
        <w:pStyle w:val="BodyTextIndent"/>
        <w:ind w:left="900" w:hanging="720"/>
      </w:pPr>
    </w:p>
    <w:p w14:paraId="70467502" w14:textId="77777777" w:rsidR="00295A7F" w:rsidRDefault="00295A7F" w:rsidP="00295A7F">
      <w:pPr>
        <w:pStyle w:val="BodyTextIndent"/>
        <w:ind w:left="900" w:hanging="720"/>
      </w:pPr>
      <w:r>
        <w:t xml:space="preserve"> …………………………………………………</w:t>
      </w:r>
      <w:r>
        <w:tab/>
      </w:r>
      <w:r>
        <w:tab/>
      </w:r>
      <w:r>
        <w:tab/>
        <w:t>…………………………………</w:t>
      </w:r>
    </w:p>
    <w:p w14:paraId="5A03C5D6" w14:textId="77777777" w:rsidR="00295A7F" w:rsidRDefault="00295A7F" w:rsidP="00295A7F">
      <w:pPr>
        <w:pStyle w:val="BodyTextIndent"/>
        <w:ind w:left="900" w:hanging="720"/>
      </w:pPr>
      <w:r>
        <w:t>Signature</w:t>
      </w:r>
      <w:r>
        <w:tab/>
      </w:r>
      <w:r>
        <w:tab/>
      </w:r>
      <w:r>
        <w:tab/>
      </w:r>
      <w:r>
        <w:tab/>
      </w:r>
      <w:r>
        <w:tab/>
      </w:r>
      <w:r>
        <w:tab/>
      </w:r>
      <w:r>
        <w:tab/>
      </w:r>
      <w:r>
        <w:tab/>
        <w:t>Date</w:t>
      </w:r>
    </w:p>
    <w:p w14:paraId="5DC9832C" w14:textId="77777777" w:rsidR="00295A7F" w:rsidRDefault="00295A7F" w:rsidP="00295A7F">
      <w:pPr>
        <w:pStyle w:val="BodyTextIndent"/>
        <w:ind w:left="900" w:hanging="720"/>
      </w:pPr>
    </w:p>
    <w:p w14:paraId="16BA266C" w14:textId="77777777" w:rsidR="00295A7F" w:rsidRDefault="00295A7F" w:rsidP="00295A7F">
      <w:pPr>
        <w:pStyle w:val="BodyTextIndent"/>
        <w:ind w:left="900" w:hanging="720"/>
      </w:pPr>
      <w:r>
        <w:t>………………………………………………….</w:t>
      </w:r>
      <w:r>
        <w:tab/>
      </w:r>
      <w:r>
        <w:tab/>
      </w:r>
      <w:r>
        <w:tab/>
        <w:t>…………………………………</w:t>
      </w:r>
    </w:p>
    <w:p w14:paraId="7E60C53D" w14:textId="77777777" w:rsidR="00295A7F" w:rsidRDefault="00295A7F" w:rsidP="00295A7F">
      <w:pPr>
        <w:pStyle w:val="BodyTextIndent"/>
        <w:ind w:left="900" w:hanging="720"/>
      </w:pPr>
      <w:r>
        <w:t xml:space="preserve">Position </w:t>
      </w:r>
      <w:r>
        <w:tab/>
      </w:r>
      <w:r>
        <w:tab/>
      </w:r>
      <w:r>
        <w:tab/>
      </w:r>
      <w:r>
        <w:tab/>
      </w:r>
      <w:r>
        <w:tab/>
      </w:r>
      <w:r>
        <w:tab/>
      </w:r>
      <w:r>
        <w:tab/>
      </w:r>
      <w:r>
        <w:tab/>
        <w:t>Name of Bidder</w:t>
      </w:r>
    </w:p>
    <w:p w14:paraId="617BA45A" w14:textId="77777777" w:rsidR="00295A7F" w:rsidRDefault="00295A7F" w:rsidP="00295A7F">
      <w:pPr>
        <w:pStyle w:val="BodyTextIndent"/>
        <w:ind w:left="900" w:hanging="720"/>
      </w:pPr>
      <w:r>
        <w:t>Js914w 2</w:t>
      </w:r>
    </w:p>
    <w:p w14:paraId="00C956AF" w14:textId="77777777" w:rsidR="00295A7F" w:rsidRDefault="00295A7F" w:rsidP="00AD1927">
      <w:pPr>
        <w:pStyle w:val="BodyTextIndent"/>
        <w:ind w:left="900" w:hanging="720"/>
      </w:pPr>
    </w:p>
    <w:p w14:paraId="56A03C75" w14:textId="77777777" w:rsidR="00AD1927" w:rsidRDefault="00AD1927" w:rsidP="00AD1927"/>
    <w:p w14:paraId="7F4B5432" w14:textId="77777777" w:rsidR="00AD1927" w:rsidRPr="007E40AE" w:rsidRDefault="00AD1927" w:rsidP="00536252">
      <w:pPr>
        <w:tabs>
          <w:tab w:val="left" w:pos="567"/>
          <w:tab w:val="left" w:pos="1080"/>
          <w:tab w:val="left" w:pos="5760"/>
          <w:tab w:val="left" w:pos="7020"/>
          <w:tab w:val="right" w:pos="9752"/>
        </w:tabs>
        <w:ind w:left="-142"/>
        <w:jc w:val="both"/>
      </w:pPr>
    </w:p>
    <w:sectPr w:rsidR="00AD1927" w:rsidRPr="007E40AE" w:rsidSect="007A31AF">
      <w:pgSz w:w="11906" w:h="16838"/>
      <w:pgMar w:top="0" w:right="707" w:bottom="144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1"/>
      <w:numFmt w:val="decimal"/>
      <w:lvlText w:val="%1."/>
      <w:lvlJc w:val="left"/>
    </w:lvl>
  </w:abstractNum>
  <w:abstractNum w:abstractNumId="1" w15:restartNumberingAfterBreak="0">
    <w:nsid w:val="107B772B"/>
    <w:multiLevelType w:val="hybridMultilevel"/>
    <w:tmpl w:val="AB28B2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E424B12"/>
    <w:multiLevelType w:val="hybridMultilevel"/>
    <w:tmpl w:val="52A4BC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2E4F562E"/>
    <w:multiLevelType w:val="hybridMultilevel"/>
    <w:tmpl w:val="CC6CFD0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 w15:restartNumberingAfterBreak="0">
    <w:nsid w:val="311F2020"/>
    <w:multiLevelType w:val="hybridMultilevel"/>
    <w:tmpl w:val="35E4CCB0"/>
    <w:lvl w:ilvl="0" w:tplc="1C09000B">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7" w15:restartNumberingAfterBreak="0">
    <w:nsid w:val="38F6629E"/>
    <w:multiLevelType w:val="hybridMultilevel"/>
    <w:tmpl w:val="16A660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468D60D1"/>
    <w:multiLevelType w:val="hybridMultilevel"/>
    <w:tmpl w:val="057A58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5B335F2"/>
    <w:multiLevelType w:val="hybridMultilevel"/>
    <w:tmpl w:val="7C2883E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7E5E38C9"/>
    <w:multiLevelType w:val="hybridMultilevel"/>
    <w:tmpl w:val="140685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70202241">
    <w:abstractNumId w:val="0"/>
  </w:num>
  <w:num w:numId="2" w16cid:durableId="485359642">
    <w:abstractNumId w:val="11"/>
  </w:num>
  <w:num w:numId="3" w16cid:durableId="964965251">
    <w:abstractNumId w:val="7"/>
  </w:num>
  <w:num w:numId="4" w16cid:durableId="795297496">
    <w:abstractNumId w:val="1"/>
  </w:num>
  <w:num w:numId="5" w16cid:durableId="1815559618">
    <w:abstractNumId w:val="5"/>
  </w:num>
  <w:num w:numId="6" w16cid:durableId="1459688627">
    <w:abstractNumId w:val="9"/>
  </w:num>
  <w:num w:numId="7" w16cid:durableId="1943218647">
    <w:abstractNumId w:val="10"/>
  </w:num>
  <w:num w:numId="8" w16cid:durableId="23680782">
    <w:abstractNumId w:val="3"/>
  </w:num>
  <w:num w:numId="9" w16cid:durableId="1213269777">
    <w:abstractNumId w:val="4"/>
  </w:num>
  <w:num w:numId="10" w16cid:durableId="2045013788">
    <w:abstractNumId w:val="8"/>
  </w:num>
  <w:num w:numId="11" w16cid:durableId="308487364">
    <w:abstractNumId w:val="6"/>
  </w:num>
  <w:num w:numId="12" w16cid:durableId="152779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1AF"/>
    <w:rsid w:val="00044A93"/>
    <w:rsid w:val="0009713D"/>
    <w:rsid w:val="000F20E9"/>
    <w:rsid w:val="00112237"/>
    <w:rsid w:val="00117DE9"/>
    <w:rsid w:val="0013589E"/>
    <w:rsid w:val="001403B7"/>
    <w:rsid w:val="001B3087"/>
    <w:rsid w:val="00261AD6"/>
    <w:rsid w:val="0028433E"/>
    <w:rsid w:val="00295A7F"/>
    <w:rsid w:val="002F0522"/>
    <w:rsid w:val="002F1043"/>
    <w:rsid w:val="00345868"/>
    <w:rsid w:val="00353224"/>
    <w:rsid w:val="003775DE"/>
    <w:rsid w:val="003E1733"/>
    <w:rsid w:val="004261FB"/>
    <w:rsid w:val="004643EB"/>
    <w:rsid w:val="00485077"/>
    <w:rsid w:val="00536252"/>
    <w:rsid w:val="00537FD1"/>
    <w:rsid w:val="00561BD2"/>
    <w:rsid w:val="0059344A"/>
    <w:rsid w:val="005C276E"/>
    <w:rsid w:val="00624C0E"/>
    <w:rsid w:val="006251F9"/>
    <w:rsid w:val="006332C4"/>
    <w:rsid w:val="0069703B"/>
    <w:rsid w:val="00713E97"/>
    <w:rsid w:val="00742D7E"/>
    <w:rsid w:val="0074574B"/>
    <w:rsid w:val="0077523D"/>
    <w:rsid w:val="007A0A7C"/>
    <w:rsid w:val="007A31AF"/>
    <w:rsid w:val="007E40AE"/>
    <w:rsid w:val="007F7874"/>
    <w:rsid w:val="00916A5A"/>
    <w:rsid w:val="00930409"/>
    <w:rsid w:val="0097744E"/>
    <w:rsid w:val="00983343"/>
    <w:rsid w:val="009922B6"/>
    <w:rsid w:val="009A38B0"/>
    <w:rsid w:val="00A82342"/>
    <w:rsid w:val="00AA3222"/>
    <w:rsid w:val="00AC0D68"/>
    <w:rsid w:val="00AD1927"/>
    <w:rsid w:val="00AD4B82"/>
    <w:rsid w:val="00B07AD5"/>
    <w:rsid w:val="00B22253"/>
    <w:rsid w:val="00C21487"/>
    <w:rsid w:val="00C60506"/>
    <w:rsid w:val="00CC043F"/>
    <w:rsid w:val="00D046C0"/>
    <w:rsid w:val="00D635B1"/>
    <w:rsid w:val="00D8190E"/>
    <w:rsid w:val="00E70222"/>
    <w:rsid w:val="00E71AEB"/>
    <w:rsid w:val="00EC64BC"/>
    <w:rsid w:val="00EE6B8D"/>
    <w:rsid w:val="00F145CB"/>
    <w:rsid w:val="00F40661"/>
    <w:rsid w:val="00F43CF2"/>
    <w:rsid w:val="00F51382"/>
    <w:rsid w:val="00F75EAF"/>
    <w:rsid w:val="00F90F4D"/>
    <w:rsid w:val="00F95B8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14:docId w14:val="59289D49"/>
  <w15:docId w15:val="{F1B5AB06-FF29-494F-9A52-278F85556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43F"/>
  </w:style>
  <w:style w:type="paragraph" w:styleId="Heading1">
    <w:name w:val="heading 1"/>
    <w:basedOn w:val="Normal"/>
    <w:next w:val="Normal"/>
    <w:link w:val="Heading1Char"/>
    <w:qFormat/>
    <w:rsid w:val="00536252"/>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snapToGrid w:val="0"/>
      <w:sz w:val="24"/>
      <w:szCs w:val="20"/>
      <w:lang w:val="en-GB"/>
    </w:rPr>
  </w:style>
  <w:style w:type="paragraph" w:styleId="Heading2">
    <w:name w:val="heading 2"/>
    <w:basedOn w:val="Normal"/>
    <w:next w:val="Normal"/>
    <w:link w:val="Heading2Char"/>
    <w:uiPriority w:val="9"/>
    <w:semiHidden/>
    <w:unhideWhenUsed/>
    <w:qFormat/>
    <w:rsid w:val="00044A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536252"/>
    <w:pPr>
      <w:keepNext/>
      <w:widowControl w:val="0"/>
      <w:tabs>
        <w:tab w:val="left" w:pos="900"/>
        <w:tab w:val="left" w:pos="2250"/>
        <w:tab w:val="right" w:pos="9752"/>
      </w:tabs>
      <w:spacing w:after="0" w:line="240" w:lineRule="auto"/>
      <w:ind w:left="900" w:hanging="900"/>
      <w:jc w:val="center"/>
      <w:outlineLvl w:val="2"/>
    </w:pPr>
    <w:rPr>
      <w:rFonts w:ascii="Arial Narrow" w:eastAsia="Times New Roman" w:hAnsi="Arial Narrow" w:cs="Times New Roman"/>
      <w:b/>
      <w:bCs/>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1AF"/>
    <w:rPr>
      <w:rFonts w:ascii="Segoe UI" w:hAnsi="Segoe UI" w:cs="Segoe UI"/>
      <w:sz w:val="18"/>
      <w:szCs w:val="18"/>
    </w:rPr>
  </w:style>
  <w:style w:type="paragraph" w:styleId="ListParagraph">
    <w:name w:val="List Paragraph"/>
    <w:basedOn w:val="Normal"/>
    <w:uiPriority w:val="34"/>
    <w:qFormat/>
    <w:rsid w:val="000F20E9"/>
    <w:pPr>
      <w:ind w:left="720"/>
      <w:contextualSpacing/>
    </w:pPr>
  </w:style>
  <w:style w:type="character" w:customStyle="1" w:styleId="Heading1Char">
    <w:name w:val="Heading 1 Char"/>
    <w:basedOn w:val="DefaultParagraphFont"/>
    <w:link w:val="Heading1"/>
    <w:rsid w:val="00536252"/>
    <w:rPr>
      <w:rFonts w:ascii="Arial Narrow" w:eastAsia="Times New Roman" w:hAnsi="Arial Narrow" w:cs="Times New Roman"/>
      <w:b/>
      <w:snapToGrid w:val="0"/>
      <w:sz w:val="24"/>
      <w:szCs w:val="20"/>
      <w:lang w:val="en-GB"/>
    </w:rPr>
  </w:style>
  <w:style w:type="character" w:customStyle="1" w:styleId="Heading3Char">
    <w:name w:val="Heading 3 Char"/>
    <w:basedOn w:val="DefaultParagraphFont"/>
    <w:link w:val="Heading3"/>
    <w:rsid w:val="00536252"/>
    <w:rPr>
      <w:rFonts w:ascii="Arial Narrow" w:eastAsia="Times New Roman" w:hAnsi="Arial Narrow" w:cs="Times New Roman"/>
      <w:b/>
      <w:bCs/>
      <w:snapToGrid w:val="0"/>
      <w:sz w:val="24"/>
      <w:szCs w:val="20"/>
      <w:lang w:val="en-US"/>
    </w:rPr>
  </w:style>
  <w:style w:type="character" w:styleId="FootnoteReference">
    <w:name w:val="footnote reference"/>
    <w:semiHidden/>
    <w:rsid w:val="00536252"/>
  </w:style>
  <w:style w:type="paragraph" w:styleId="Header">
    <w:name w:val="header"/>
    <w:basedOn w:val="Normal"/>
    <w:link w:val="HeaderChar"/>
    <w:rsid w:val="00536252"/>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HeaderChar">
    <w:name w:val="Header Char"/>
    <w:basedOn w:val="DefaultParagraphFont"/>
    <w:link w:val="Header"/>
    <w:rsid w:val="00536252"/>
    <w:rPr>
      <w:rFonts w:ascii="Courier New" w:eastAsia="Times New Roman" w:hAnsi="Courier New" w:cs="Times New Roman"/>
      <w:snapToGrid w:val="0"/>
      <w:sz w:val="24"/>
      <w:szCs w:val="20"/>
      <w:lang w:val="en-US"/>
    </w:rPr>
  </w:style>
  <w:style w:type="paragraph" w:styleId="FootnoteText">
    <w:name w:val="footnote text"/>
    <w:basedOn w:val="Normal"/>
    <w:link w:val="FootnoteTextChar"/>
    <w:semiHidden/>
    <w:rsid w:val="00536252"/>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536252"/>
    <w:rPr>
      <w:rFonts w:ascii="Courier New" w:eastAsia="Times New Roman" w:hAnsi="Courier New" w:cs="Times New Roman"/>
      <w:snapToGrid w:val="0"/>
      <w:sz w:val="20"/>
      <w:szCs w:val="20"/>
      <w:lang w:val="en-US"/>
    </w:rPr>
  </w:style>
  <w:style w:type="paragraph" w:styleId="BlockText">
    <w:name w:val="Block Text"/>
    <w:basedOn w:val="Normal"/>
    <w:rsid w:val="00536252"/>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BodyTextIndent3">
    <w:name w:val="Body Text Indent 3"/>
    <w:basedOn w:val="Normal"/>
    <w:link w:val="BodyTextIndent3Char"/>
    <w:rsid w:val="00536252"/>
    <w:pPr>
      <w:widowControl w:val="0"/>
      <w:tabs>
        <w:tab w:val="left" w:pos="-963"/>
        <w:tab w:val="left" w:pos="-720"/>
        <w:tab w:val="left" w:pos="900"/>
        <w:tab w:val="left" w:pos="1215"/>
        <w:tab w:val="left" w:pos="2250"/>
        <w:tab w:val="left" w:pos="7363"/>
      </w:tabs>
      <w:spacing w:after="0" w:line="240" w:lineRule="auto"/>
      <w:ind w:left="567" w:hanging="567"/>
      <w:jc w:val="both"/>
    </w:pPr>
    <w:rPr>
      <w:rFonts w:ascii="Arial Narrow" w:eastAsia="Times New Roman" w:hAnsi="Arial Narrow" w:cs="Times New Roman"/>
      <w:b/>
      <w:bCs/>
      <w:snapToGrid w:val="0"/>
      <w:sz w:val="24"/>
      <w:szCs w:val="20"/>
      <w:lang w:val="en-GB"/>
    </w:rPr>
  </w:style>
  <w:style w:type="character" w:customStyle="1" w:styleId="BodyTextIndent3Char">
    <w:name w:val="Body Text Indent 3 Char"/>
    <w:basedOn w:val="DefaultParagraphFont"/>
    <w:link w:val="BodyTextIndent3"/>
    <w:rsid w:val="00536252"/>
    <w:rPr>
      <w:rFonts w:ascii="Arial Narrow" w:eastAsia="Times New Roman" w:hAnsi="Arial Narrow" w:cs="Times New Roman"/>
      <w:b/>
      <w:bCs/>
      <w:snapToGrid w:val="0"/>
      <w:sz w:val="24"/>
      <w:szCs w:val="20"/>
      <w:lang w:val="en-GB"/>
    </w:rPr>
  </w:style>
  <w:style w:type="character" w:customStyle="1" w:styleId="Heading2Char">
    <w:name w:val="Heading 2 Char"/>
    <w:basedOn w:val="DefaultParagraphFont"/>
    <w:link w:val="Heading2"/>
    <w:uiPriority w:val="9"/>
    <w:semiHidden/>
    <w:rsid w:val="00044A93"/>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2F10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AD1927"/>
    <w:pPr>
      <w:spacing w:after="120"/>
      <w:ind w:left="283"/>
    </w:pPr>
  </w:style>
  <w:style w:type="character" w:customStyle="1" w:styleId="BodyTextIndentChar">
    <w:name w:val="Body Text Indent Char"/>
    <w:basedOn w:val="DefaultParagraphFont"/>
    <w:link w:val="BodyTextIndent"/>
    <w:uiPriority w:val="99"/>
    <w:semiHidden/>
    <w:rsid w:val="00AD1927"/>
  </w:style>
  <w:style w:type="paragraph" w:styleId="BodyText2">
    <w:name w:val="Body Text 2"/>
    <w:basedOn w:val="Normal"/>
    <w:link w:val="BodyText2Char"/>
    <w:uiPriority w:val="99"/>
    <w:semiHidden/>
    <w:unhideWhenUsed/>
    <w:rsid w:val="00AD1927"/>
    <w:pPr>
      <w:spacing w:after="120" w:line="480" w:lineRule="auto"/>
    </w:pPr>
  </w:style>
  <w:style w:type="character" w:customStyle="1" w:styleId="BodyText2Char">
    <w:name w:val="Body Text 2 Char"/>
    <w:basedOn w:val="DefaultParagraphFont"/>
    <w:link w:val="BodyText2"/>
    <w:uiPriority w:val="99"/>
    <w:semiHidden/>
    <w:rsid w:val="00AD1927"/>
  </w:style>
  <w:style w:type="paragraph" w:styleId="BodyText3">
    <w:name w:val="Body Text 3"/>
    <w:basedOn w:val="Normal"/>
    <w:link w:val="BodyText3Char"/>
    <w:uiPriority w:val="99"/>
    <w:semiHidden/>
    <w:unhideWhenUsed/>
    <w:rsid w:val="00AD1927"/>
    <w:pPr>
      <w:spacing w:after="120"/>
    </w:pPr>
    <w:rPr>
      <w:sz w:val="16"/>
      <w:szCs w:val="16"/>
    </w:rPr>
  </w:style>
  <w:style w:type="character" w:customStyle="1" w:styleId="BodyText3Char">
    <w:name w:val="Body Text 3 Char"/>
    <w:basedOn w:val="DefaultParagraphFont"/>
    <w:link w:val="BodyText3"/>
    <w:uiPriority w:val="99"/>
    <w:semiHidden/>
    <w:rsid w:val="00AD1927"/>
    <w:rPr>
      <w:sz w:val="16"/>
      <w:szCs w:val="16"/>
    </w:rPr>
  </w:style>
  <w:style w:type="character" w:styleId="Hyperlink">
    <w:name w:val="Hyperlink"/>
    <w:basedOn w:val="DefaultParagraphFont"/>
    <w:rsid w:val="00AD19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235670">
      <w:bodyDiv w:val="1"/>
      <w:marLeft w:val="0"/>
      <w:marRight w:val="0"/>
      <w:marTop w:val="0"/>
      <w:marBottom w:val="0"/>
      <w:divBdr>
        <w:top w:val="none" w:sz="0" w:space="0" w:color="auto"/>
        <w:left w:val="none" w:sz="0" w:space="0" w:color="auto"/>
        <w:bottom w:val="none" w:sz="0" w:space="0" w:color="auto"/>
        <w:right w:val="none" w:sz="0" w:space="0" w:color="auto"/>
      </w:divBdr>
    </w:div>
    <w:div w:id="233668012">
      <w:bodyDiv w:val="1"/>
      <w:marLeft w:val="0"/>
      <w:marRight w:val="0"/>
      <w:marTop w:val="0"/>
      <w:marBottom w:val="0"/>
      <w:divBdr>
        <w:top w:val="none" w:sz="0" w:space="0" w:color="auto"/>
        <w:left w:val="none" w:sz="0" w:space="0" w:color="auto"/>
        <w:bottom w:val="none" w:sz="0" w:space="0" w:color="auto"/>
        <w:right w:val="none" w:sz="0" w:space="0" w:color="auto"/>
      </w:divBdr>
    </w:div>
    <w:div w:id="259803565">
      <w:bodyDiv w:val="1"/>
      <w:marLeft w:val="0"/>
      <w:marRight w:val="0"/>
      <w:marTop w:val="0"/>
      <w:marBottom w:val="0"/>
      <w:divBdr>
        <w:top w:val="none" w:sz="0" w:space="0" w:color="auto"/>
        <w:left w:val="none" w:sz="0" w:space="0" w:color="auto"/>
        <w:bottom w:val="none" w:sz="0" w:space="0" w:color="auto"/>
        <w:right w:val="none" w:sz="0" w:space="0" w:color="auto"/>
      </w:divBdr>
    </w:div>
    <w:div w:id="565772628">
      <w:bodyDiv w:val="1"/>
      <w:marLeft w:val="0"/>
      <w:marRight w:val="0"/>
      <w:marTop w:val="0"/>
      <w:marBottom w:val="0"/>
      <w:divBdr>
        <w:top w:val="none" w:sz="0" w:space="0" w:color="auto"/>
        <w:left w:val="none" w:sz="0" w:space="0" w:color="auto"/>
        <w:bottom w:val="none" w:sz="0" w:space="0" w:color="auto"/>
        <w:right w:val="none" w:sz="0" w:space="0" w:color="auto"/>
      </w:divBdr>
    </w:div>
    <w:div w:id="615253381">
      <w:bodyDiv w:val="1"/>
      <w:marLeft w:val="0"/>
      <w:marRight w:val="0"/>
      <w:marTop w:val="0"/>
      <w:marBottom w:val="0"/>
      <w:divBdr>
        <w:top w:val="none" w:sz="0" w:space="0" w:color="auto"/>
        <w:left w:val="none" w:sz="0" w:space="0" w:color="auto"/>
        <w:bottom w:val="none" w:sz="0" w:space="0" w:color="auto"/>
        <w:right w:val="none" w:sz="0" w:space="0" w:color="auto"/>
      </w:divBdr>
    </w:div>
    <w:div w:id="727150972">
      <w:bodyDiv w:val="1"/>
      <w:marLeft w:val="0"/>
      <w:marRight w:val="0"/>
      <w:marTop w:val="0"/>
      <w:marBottom w:val="0"/>
      <w:divBdr>
        <w:top w:val="none" w:sz="0" w:space="0" w:color="auto"/>
        <w:left w:val="none" w:sz="0" w:space="0" w:color="auto"/>
        <w:bottom w:val="none" w:sz="0" w:space="0" w:color="auto"/>
        <w:right w:val="none" w:sz="0" w:space="0" w:color="auto"/>
      </w:divBdr>
      <w:divsChild>
        <w:div w:id="1326670431">
          <w:marLeft w:val="0"/>
          <w:marRight w:val="0"/>
          <w:marTop w:val="0"/>
          <w:marBottom w:val="0"/>
          <w:divBdr>
            <w:top w:val="none" w:sz="0" w:space="0" w:color="auto"/>
            <w:left w:val="none" w:sz="0" w:space="0" w:color="auto"/>
            <w:bottom w:val="none" w:sz="0" w:space="0" w:color="auto"/>
            <w:right w:val="none" w:sz="0" w:space="0" w:color="auto"/>
          </w:divBdr>
        </w:div>
        <w:div w:id="46881926">
          <w:marLeft w:val="0"/>
          <w:marRight w:val="0"/>
          <w:marTop w:val="0"/>
          <w:marBottom w:val="0"/>
          <w:divBdr>
            <w:top w:val="none" w:sz="0" w:space="0" w:color="auto"/>
            <w:left w:val="none" w:sz="0" w:space="0" w:color="auto"/>
            <w:bottom w:val="none" w:sz="0" w:space="0" w:color="auto"/>
            <w:right w:val="none" w:sz="0" w:space="0" w:color="auto"/>
          </w:divBdr>
        </w:div>
        <w:div w:id="867453006">
          <w:marLeft w:val="0"/>
          <w:marRight w:val="0"/>
          <w:marTop w:val="0"/>
          <w:marBottom w:val="0"/>
          <w:divBdr>
            <w:top w:val="none" w:sz="0" w:space="0" w:color="auto"/>
            <w:left w:val="none" w:sz="0" w:space="0" w:color="auto"/>
            <w:bottom w:val="none" w:sz="0" w:space="0" w:color="auto"/>
            <w:right w:val="none" w:sz="0" w:space="0" w:color="auto"/>
          </w:divBdr>
        </w:div>
        <w:div w:id="1695186583">
          <w:marLeft w:val="0"/>
          <w:marRight w:val="0"/>
          <w:marTop w:val="0"/>
          <w:marBottom w:val="0"/>
          <w:divBdr>
            <w:top w:val="none" w:sz="0" w:space="0" w:color="auto"/>
            <w:left w:val="none" w:sz="0" w:space="0" w:color="auto"/>
            <w:bottom w:val="none" w:sz="0" w:space="0" w:color="auto"/>
            <w:right w:val="none" w:sz="0" w:space="0" w:color="auto"/>
          </w:divBdr>
        </w:div>
        <w:div w:id="130641264">
          <w:marLeft w:val="0"/>
          <w:marRight w:val="0"/>
          <w:marTop w:val="0"/>
          <w:marBottom w:val="0"/>
          <w:divBdr>
            <w:top w:val="none" w:sz="0" w:space="0" w:color="auto"/>
            <w:left w:val="none" w:sz="0" w:space="0" w:color="auto"/>
            <w:bottom w:val="none" w:sz="0" w:space="0" w:color="auto"/>
            <w:right w:val="none" w:sz="0" w:space="0" w:color="auto"/>
          </w:divBdr>
        </w:div>
        <w:div w:id="57287429">
          <w:marLeft w:val="0"/>
          <w:marRight w:val="0"/>
          <w:marTop w:val="0"/>
          <w:marBottom w:val="0"/>
          <w:divBdr>
            <w:top w:val="none" w:sz="0" w:space="0" w:color="auto"/>
            <w:left w:val="none" w:sz="0" w:space="0" w:color="auto"/>
            <w:bottom w:val="none" w:sz="0" w:space="0" w:color="auto"/>
            <w:right w:val="none" w:sz="0" w:space="0" w:color="auto"/>
          </w:divBdr>
        </w:div>
        <w:div w:id="2036535150">
          <w:marLeft w:val="0"/>
          <w:marRight w:val="0"/>
          <w:marTop w:val="0"/>
          <w:marBottom w:val="0"/>
          <w:divBdr>
            <w:top w:val="none" w:sz="0" w:space="0" w:color="auto"/>
            <w:left w:val="none" w:sz="0" w:space="0" w:color="auto"/>
            <w:bottom w:val="none" w:sz="0" w:space="0" w:color="auto"/>
            <w:right w:val="none" w:sz="0" w:space="0" w:color="auto"/>
          </w:divBdr>
        </w:div>
        <w:div w:id="1792363540">
          <w:marLeft w:val="0"/>
          <w:marRight w:val="0"/>
          <w:marTop w:val="0"/>
          <w:marBottom w:val="0"/>
          <w:divBdr>
            <w:top w:val="none" w:sz="0" w:space="0" w:color="auto"/>
            <w:left w:val="none" w:sz="0" w:space="0" w:color="auto"/>
            <w:bottom w:val="none" w:sz="0" w:space="0" w:color="auto"/>
            <w:right w:val="none" w:sz="0" w:space="0" w:color="auto"/>
          </w:divBdr>
        </w:div>
      </w:divsChild>
    </w:div>
    <w:div w:id="1192961762">
      <w:bodyDiv w:val="1"/>
      <w:marLeft w:val="0"/>
      <w:marRight w:val="0"/>
      <w:marTop w:val="0"/>
      <w:marBottom w:val="0"/>
      <w:divBdr>
        <w:top w:val="none" w:sz="0" w:space="0" w:color="auto"/>
        <w:left w:val="none" w:sz="0" w:space="0" w:color="auto"/>
        <w:bottom w:val="none" w:sz="0" w:space="0" w:color="auto"/>
        <w:right w:val="none" w:sz="0" w:space="0" w:color="auto"/>
      </w:divBdr>
    </w:div>
    <w:div w:id="1299919246">
      <w:bodyDiv w:val="1"/>
      <w:marLeft w:val="0"/>
      <w:marRight w:val="0"/>
      <w:marTop w:val="0"/>
      <w:marBottom w:val="0"/>
      <w:divBdr>
        <w:top w:val="none" w:sz="0" w:space="0" w:color="auto"/>
        <w:left w:val="none" w:sz="0" w:space="0" w:color="auto"/>
        <w:bottom w:val="none" w:sz="0" w:space="0" w:color="auto"/>
        <w:right w:val="none" w:sz="0" w:space="0" w:color="auto"/>
      </w:divBdr>
    </w:div>
    <w:div w:id="1713070491">
      <w:bodyDiv w:val="1"/>
      <w:marLeft w:val="0"/>
      <w:marRight w:val="0"/>
      <w:marTop w:val="0"/>
      <w:marBottom w:val="0"/>
      <w:divBdr>
        <w:top w:val="none" w:sz="0" w:space="0" w:color="auto"/>
        <w:left w:val="none" w:sz="0" w:space="0" w:color="auto"/>
        <w:bottom w:val="none" w:sz="0" w:space="0" w:color="auto"/>
        <w:right w:val="none" w:sz="0" w:space="0" w:color="auto"/>
      </w:divBdr>
    </w:div>
    <w:div w:id="174976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reasury.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reasury.gov.za"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2432</Words>
  <Characters>13867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atheunissen</dc:creator>
  <cp:lastModifiedBy>Ruwaldo Jegels</cp:lastModifiedBy>
  <cp:revision>3</cp:revision>
  <cp:lastPrinted>2017-08-01T07:41:00Z</cp:lastPrinted>
  <dcterms:created xsi:type="dcterms:W3CDTF">2022-05-05T14:01:00Z</dcterms:created>
  <dcterms:modified xsi:type="dcterms:W3CDTF">2022-08-19T09:53:00Z</dcterms:modified>
</cp:coreProperties>
</file>