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616FFC25"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A24E29">
        <w:rPr>
          <w:rFonts w:ascii="Arial" w:hAnsi="Arial" w:cs="Arial"/>
          <w:b/>
          <w:bCs/>
          <w:color w:val="000000"/>
          <w:sz w:val="24"/>
          <w:szCs w:val="24"/>
        </w:rPr>
        <w:t>34</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3812188A"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A24E29">
        <w:rPr>
          <w:rFonts w:ascii="Arial" w:hAnsi="Arial" w:cs="Arial"/>
          <w:b/>
          <w:bCs/>
          <w:color w:val="000000"/>
          <w:sz w:val="24"/>
          <w:szCs w:val="24"/>
        </w:rPr>
        <w:t xml:space="preserve"> SEWERAGE FITTINGS AND PIPES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310C22E4" w:rsidR="009522D9"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A24E29">
        <w:rPr>
          <w:rFonts w:ascii="Arial" w:hAnsi="Arial" w:cs="Arial"/>
          <w:bCs/>
          <w:color w:val="000000"/>
        </w:rPr>
        <w:t>Sewerage Fittings and Pipes</w:t>
      </w:r>
      <w:r w:rsidR="00C976DE">
        <w:rPr>
          <w:rFonts w:ascii="Arial" w:hAnsi="Arial" w:cs="Arial"/>
          <w:bCs/>
          <w:color w:val="000000"/>
        </w:rPr>
        <w:t xml:space="preserve"> according </w:t>
      </w:r>
      <w:r w:rsidR="00C97BF9">
        <w:rPr>
          <w:rFonts w:ascii="Arial" w:hAnsi="Arial" w:cs="Arial"/>
          <w:bCs/>
          <w:color w:val="000000"/>
        </w:rPr>
        <w:t xml:space="preserve">attached </w:t>
      </w:r>
      <w:r w:rsidR="00C976DE">
        <w:rPr>
          <w:rFonts w:ascii="Arial" w:hAnsi="Arial" w:cs="Arial"/>
          <w:bCs/>
          <w:color w:val="000000"/>
        </w:rPr>
        <w:t>bill of quantit</w:t>
      </w:r>
      <w:r w:rsidR="00C97BF9">
        <w:rPr>
          <w:rFonts w:ascii="Arial" w:hAnsi="Arial" w:cs="Arial"/>
          <w:bCs/>
          <w:color w:val="000000"/>
        </w:rPr>
        <w:t>y</w:t>
      </w:r>
      <w:r w:rsidR="0038567A">
        <w:rPr>
          <w:rFonts w:ascii="Arial" w:hAnsi="Arial" w:cs="Arial"/>
          <w:bCs/>
          <w:color w:val="000000"/>
        </w:rPr>
        <w:t>:</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7D42832A" w14:textId="14E19178" w:rsidR="00A56C05" w:rsidRDefault="00A56C05" w:rsidP="004B4891">
      <w:pPr>
        <w:autoSpaceDE w:val="0"/>
        <w:autoSpaceDN w:val="0"/>
        <w:adjustRightInd w:val="0"/>
        <w:spacing w:after="0" w:line="240" w:lineRule="auto"/>
        <w:rPr>
          <w:rFonts w:ascii="Arial" w:hAnsi="Arial" w:cs="Arial"/>
          <w:bCs/>
          <w:color w:val="000000"/>
        </w:rPr>
      </w:pPr>
      <w:r>
        <w:rPr>
          <w:rFonts w:ascii="Arial" w:hAnsi="Arial" w:cs="Arial"/>
          <w:bCs/>
          <w:color w:val="000000"/>
        </w:rPr>
        <w:t>Please note that 100% local content will apply</w:t>
      </w:r>
    </w:p>
    <w:p w14:paraId="7DBA0B7A" w14:textId="77777777" w:rsidR="00A56C05" w:rsidRDefault="00A56C05" w:rsidP="004B4891">
      <w:pPr>
        <w:autoSpaceDE w:val="0"/>
        <w:autoSpaceDN w:val="0"/>
        <w:adjustRightInd w:val="0"/>
        <w:spacing w:after="0" w:line="240" w:lineRule="auto"/>
        <w:rPr>
          <w:rFonts w:ascii="Arial" w:hAnsi="Arial" w:cs="Arial"/>
          <w:bCs/>
          <w:color w:val="000000"/>
        </w:rPr>
      </w:pPr>
    </w:p>
    <w:p w14:paraId="2CA1B7F0" w14:textId="12319048"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A24E29">
        <w:rPr>
          <w:rFonts w:ascii="Arial" w:hAnsi="Arial" w:cs="Arial"/>
          <w:b/>
          <w:bCs/>
          <w:color w:val="000000"/>
        </w:rPr>
        <w:t>3</w:t>
      </w:r>
      <w:r w:rsidR="00A907B4">
        <w:rPr>
          <w:rFonts w:ascii="Arial" w:hAnsi="Arial" w:cs="Arial"/>
          <w:b/>
          <w:bCs/>
          <w:color w:val="000000"/>
        </w:rPr>
        <w:t>4</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A24E29">
        <w:rPr>
          <w:rFonts w:ascii="Arial" w:hAnsi="Arial" w:cs="Arial"/>
          <w:b/>
          <w:bCs/>
        </w:rPr>
        <w:t>9</w:t>
      </w:r>
      <w:r w:rsidR="00A24E29" w:rsidRPr="00A24E29">
        <w:rPr>
          <w:rFonts w:ascii="Arial" w:hAnsi="Arial" w:cs="Arial"/>
          <w:b/>
          <w:bCs/>
          <w:vertAlign w:val="superscript"/>
        </w:rPr>
        <w:t>th</w:t>
      </w:r>
      <w:r w:rsidR="009522D9">
        <w:rPr>
          <w:rFonts w:ascii="Arial" w:hAnsi="Arial" w:cs="Arial"/>
          <w:b/>
          <w:bCs/>
        </w:rPr>
        <w:t xml:space="preserve"> </w:t>
      </w:r>
      <w:r w:rsidRPr="00207814">
        <w:rPr>
          <w:rFonts w:ascii="Arial" w:hAnsi="Arial" w:cs="Arial"/>
          <w:b/>
          <w:bCs/>
        </w:rPr>
        <w:t xml:space="preserve">of </w:t>
      </w:r>
      <w:r w:rsidR="00A24E29">
        <w:rPr>
          <w:rFonts w:ascii="Arial" w:hAnsi="Arial" w:cs="Arial"/>
          <w:b/>
          <w:bCs/>
        </w:rPr>
        <w:t>September</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6287CB9E"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967744">
        <w:rPr>
          <w:rFonts w:ascii="Arial" w:hAnsi="Arial" w:cs="Arial"/>
          <w:b/>
          <w:color w:val="000000"/>
        </w:rPr>
        <w:t>Mrs. L. Botha</w:t>
      </w:r>
      <w:r w:rsidR="00A24E29">
        <w:rPr>
          <w:rFonts w:ascii="Arial" w:hAnsi="Arial" w:cs="Arial"/>
          <w:b/>
          <w:color w:val="000000"/>
        </w:rPr>
        <w:t xml:space="preserve"> @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tbl>
      <w:tblPr>
        <w:tblW w:w="10320" w:type="dxa"/>
        <w:tblInd w:w="113" w:type="dxa"/>
        <w:tblLook w:val="04A0" w:firstRow="1" w:lastRow="0" w:firstColumn="1" w:lastColumn="0" w:noHBand="0" w:noVBand="1"/>
      </w:tblPr>
      <w:tblGrid>
        <w:gridCol w:w="1700"/>
        <w:gridCol w:w="4720"/>
        <w:gridCol w:w="1720"/>
        <w:gridCol w:w="2180"/>
      </w:tblGrid>
      <w:tr w:rsidR="00A24E29" w:rsidRPr="00A24E29" w14:paraId="5ADBCB88" w14:textId="77777777" w:rsidTr="00A24E29">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2119"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QUANTITY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46C0734E"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0144C27"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5BA65B0"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r>
      <w:tr w:rsidR="00A24E29" w:rsidRPr="00A24E29" w14:paraId="2710571F"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1BFBE5"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59B51B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629AA4E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1B63B5D"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84A400E"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8EB0F29" w14:textId="024570FE" w:rsidR="00A24E29" w:rsidRPr="00A24E29" w:rsidRDefault="00A24E29"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2CB17C00" w14:textId="3024CCA6" w:rsidR="00A24E29" w:rsidRPr="00A24E29" w:rsidRDefault="00A24E29"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Pan Collar 110mm Straight Rubber</w:t>
            </w:r>
          </w:p>
        </w:tc>
        <w:tc>
          <w:tcPr>
            <w:tcW w:w="1720" w:type="dxa"/>
            <w:tcBorders>
              <w:top w:val="nil"/>
              <w:left w:val="nil"/>
              <w:bottom w:val="single" w:sz="4" w:space="0" w:color="auto"/>
              <w:right w:val="single" w:sz="4" w:space="0" w:color="auto"/>
            </w:tcBorders>
            <w:shd w:val="clear" w:color="auto" w:fill="auto"/>
            <w:noWrap/>
            <w:vAlign w:val="bottom"/>
            <w:hideMark/>
          </w:tcPr>
          <w:p w14:paraId="2FEED941"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11508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04DBD55"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3880ECF" w14:textId="2F9BFA9E" w:rsidR="00A24E29" w:rsidRPr="00A24E29" w:rsidRDefault="00A24E29"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55ACFE1B" w14:textId="6D660273" w:rsidR="00A24E29" w:rsidRPr="00A24E29" w:rsidRDefault="00A24E29"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Bend Pan Collar with Rubber Connector 87.5</w:t>
            </w:r>
          </w:p>
        </w:tc>
        <w:tc>
          <w:tcPr>
            <w:tcW w:w="1720" w:type="dxa"/>
            <w:tcBorders>
              <w:top w:val="nil"/>
              <w:left w:val="nil"/>
              <w:bottom w:val="single" w:sz="4" w:space="0" w:color="auto"/>
              <w:right w:val="single" w:sz="4" w:space="0" w:color="auto"/>
            </w:tcBorders>
            <w:shd w:val="clear" w:color="auto" w:fill="auto"/>
            <w:noWrap/>
            <w:vAlign w:val="bottom"/>
            <w:hideMark/>
          </w:tcPr>
          <w:p w14:paraId="689D22A7"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47607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F94D029"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1652D95" w14:textId="2159B459" w:rsidR="00A24E29" w:rsidRPr="00A24E29" w:rsidRDefault="00A24E29"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0192A6D1" w14:textId="1F1B1F3D" w:rsidR="00A24E29" w:rsidRPr="00A24E29" w:rsidRDefault="00A24E29"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UG Socket Double – Socketed 110mm</w:t>
            </w:r>
          </w:p>
        </w:tc>
        <w:tc>
          <w:tcPr>
            <w:tcW w:w="1720" w:type="dxa"/>
            <w:tcBorders>
              <w:top w:val="nil"/>
              <w:left w:val="nil"/>
              <w:bottom w:val="single" w:sz="4" w:space="0" w:color="auto"/>
              <w:right w:val="single" w:sz="4" w:space="0" w:color="auto"/>
            </w:tcBorders>
            <w:shd w:val="clear" w:color="auto" w:fill="auto"/>
            <w:noWrap/>
            <w:vAlign w:val="bottom"/>
            <w:hideMark/>
          </w:tcPr>
          <w:p w14:paraId="721652CD"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73692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F4F0FF3"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B027F12" w14:textId="45A7F44E" w:rsidR="00A24E29" w:rsidRPr="00A24E29" w:rsidRDefault="00A24E29"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29D1CF00" w14:textId="3CD51A30" w:rsidR="00A24E29" w:rsidRPr="00A24E29" w:rsidRDefault="00A24E29"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PVC Bends 110mm</w:t>
            </w:r>
            <w:r w:rsidR="00413192">
              <w:rPr>
                <w:rFonts w:ascii="Calibri" w:eastAsia="Times New Roman" w:hAnsi="Calibri" w:cs="Calibri"/>
                <w:color w:val="000000"/>
                <w:lang w:eastAsia="en-ZA"/>
              </w:rPr>
              <w:t xml:space="preserve"> - 45˚</w:t>
            </w:r>
          </w:p>
        </w:tc>
        <w:tc>
          <w:tcPr>
            <w:tcW w:w="1720" w:type="dxa"/>
            <w:tcBorders>
              <w:top w:val="nil"/>
              <w:left w:val="nil"/>
              <w:bottom w:val="single" w:sz="4" w:space="0" w:color="auto"/>
              <w:right w:val="single" w:sz="4" w:space="0" w:color="auto"/>
            </w:tcBorders>
            <w:shd w:val="clear" w:color="auto" w:fill="auto"/>
            <w:noWrap/>
            <w:vAlign w:val="bottom"/>
            <w:hideMark/>
          </w:tcPr>
          <w:p w14:paraId="70FEF768"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664AC5"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C0B8AF7"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723D9CF" w14:textId="7DCA9A1E" w:rsidR="00A24E29" w:rsidRPr="00A24E29" w:rsidRDefault="00413192"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tcPr>
          <w:p w14:paraId="4567BE14" w14:textId="7305ED64" w:rsidR="00A24E29" w:rsidRPr="00A24E29" w:rsidRDefault="00413192"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PVC Bends 110mm – 90˚</w:t>
            </w:r>
          </w:p>
        </w:tc>
        <w:tc>
          <w:tcPr>
            <w:tcW w:w="1720" w:type="dxa"/>
            <w:tcBorders>
              <w:top w:val="nil"/>
              <w:left w:val="nil"/>
              <w:bottom w:val="single" w:sz="4" w:space="0" w:color="auto"/>
              <w:right w:val="single" w:sz="4" w:space="0" w:color="auto"/>
            </w:tcBorders>
            <w:shd w:val="clear" w:color="auto" w:fill="auto"/>
            <w:noWrap/>
            <w:vAlign w:val="bottom"/>
            <w:hideMark/>
          </w:tcPr>
          <w:p w14:paraId="37F3E3FA"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7DB81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245B7A0"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1DF0C4E" w14:textId="1A2F23F4" w:rsidR="00A24E29" w:rsidRPr="00A24E29" w:rsidRDefault="00413192"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w:t>
            </w:r>
          </w:p>
        </w:tc>
        <w:tc>
          <w:tcPr>
            <w:tcW w:w="4720" w:type="dxa"/>
            <w:tcBorders>
              <w:top w:val="nil"/>
              <w:left w:val="nil"/>
              <w:bottom w:val="single" w:sz="4" w:space="0" w:color="auto"/>
              <w:right w:val="single" w:sz="4" w:space="0" w:color="auto"/>
            </w:tcBorders>
            <w:shd w:val="clear" w:color="auto" w:fill="auto"/>
            <w:noWrap/>
            <w:vAlign w:val="bottom"/>
          </w:tcPr>
          <w:p w14:paraId="14E7FFBA" w14:textId="2DBD5306" w:rsidR="00413192" w:rsidRPr="00A24E29" w:rsidRDefault="00413192" w:rsidP="00A24E29">
            <w:pPr>
              <w:spacing w:after="0" w:line="240" w:lineRule="auto"/>
              <w:rPr>
                <w:rFonts w:ascii="Calibri" w:eastAsia="Times New Roman" w:hAnsi="Calibri" w:cs="Calibri"/>
                <w:color w:val="000000"/>
                <w:lang w:eastAsia="en-ZA"/>
              </w:rPr>
            </w:pPr>
            <w:proofErr w:type="gramStart"/>
            <w:r>
              <w:rPr>
                <w:rFonts w:ascii="Calibri" w:eastAsia="Times New Roman" w:hAnsi="Calibri" w:cs="Calibri"/>
                <w:color w:val="000000"/>
                <w:lang w:eastAsia="en-ZA"/>
              </w:rPr>
              <w:t xml:space="preserve">110 </w:t>
            </w:r>
            <w:r w:rsidR="00F64F62">
              <w:rPr>
                <w:rFonts w:ascii="Calibri" w:eastAsia="Times New Roman" w:hAnsi="Calibri" w:cs="Calibri"/>
                <w:color w:val="000000"/>
                <w:lang w:eastAsia="en-ZA"/>
              </w:rPr>
              <w:t xml:space="preserve"> -</w:t>
            </w:r>
            <w:proofErr w:type="gramEnd"/>
            <w:r w:rsidR="00F64F62">
              <w:rPr>
                <w:rFonts w:ascii="Calibri" w:eastAsia="Times New Roman" w:hAnsi="Calibri" w:cs="Calibri"/>
                <w:color w:val="000000"/>
                <w:lang w:eastAsia="en-ZA"/>
              </w:rPr>
              <w:t xml:space="preserve"> </w:t>
            </w:r>
            <w:r w:rsidR="001021B1">
              <w:rPr>
                <w:rFonts w:ascii="Calibri" w:eastAsia="Times New Roman" w:hAnsi="Calibri" w:cs="Calibri"/>
                <w:color w:val="000000"/>
                <w:lang w:eastAsia="en-ZA"/>
              </w:rPr>
              <w:t xml:space="preserve">Y </w:t>
            </w:r>
            <w:r>
              <w:rPr>
                <w:rFonts w:ascii="Calibri" w:eastAsia="Times New Roman" w:hAnsi="Calibri" w:cs="Calibri"/>
                <w:color w:val="000000"/>
                <w:lang w:eastAsia="en-ZA"/>
              </w:rPr>
              <w:t>- Junctions</w:t>
            </w:r>
          </w:p>
        </w:tc>
        <w:tc>
          <w:tcPr>
            <w:tcW w:w="1720" w:type="dxa"/>
            <w:tcBorders>
              <w:top w:val="nil"/>
              <w:left w:val="nil"/>
              <w:bottom w:val="single" w:sz="4" w:space="0" w:color="auto"/>
              <w:right w:val="single" w:sz="4" w:space="0" w:color="auto"/>
            </w:tcBorders>
            <w:shd w:val="clear" w:color="auto" w:fill="auto"/>
            <w:noWrap/>
            <w:vAlign w:val="bottom"/>
            <w:hideMark/>
          </w:tcPr>
          <w:p w14:paraId="234A51EC"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358B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311C6F4E"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7A23556" w14:textId="59AA2090" w:rsidR="00A24E29" w:rsidRPr="00A24E29" w:rsidRDefault="00413192"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720" w:type="dxa"/>
            <w:tcBorders>
              <w:top w:val="nil"/>
              <w:left w:val="nil"/>
              <w:bottom w:val="single" w:sz="4" w:space="0" w:color="auto"/>
              <w:right w:val="single" w:sz="4" w:space="0" w:color="auto"/>
            </w:tcBorders>
            <w:shd w:val="clear" w:color="auto" w:fill="auto"/>
            <w:noWrap/>
            <w:vAlign w:val="bottom"/>
          </w:tcPr>
          <w:p w14:paraId="54E517A1" w14:textId="31CECA50" w:rsidR="00413192" w:rsidRPr="00A24E29" w:rsidRDefault="00413192"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Pan Sea</w:t>
            </w:r>
            <w:r w:rsidR="00F64F62">
              <w:rPr>
                <w:rFonts w:ascii="Calibri" w:eastAsia="Times New Roman" w:hAnsi="Calibri" w:cs="Calibri"/>
                <w:color w:val="000000"/>
                <w:lang w:eastAsia="en-ZA"/>
              </w:rPr>
              <w:t>l</w:t>
            </w:r>
            <w:r>
              <w:rPr>
                <w:rFonts w:ascii="Calibri" w:eastAsia="Times New Roman" w:hAnsi="Calibri" w:cs="Calibri"/>
                <w:color w:val="000000"/>
                <w:lang w:eastAsia="en-ZA"/>
              </w:rPr>
              <w:t>ers</w:t>
            </w:r>
          </w:p>
        </w:tc>
        <w:tc>
          <w:tcPr>
            <w:tcW w:w="1720" w:type="dxa"/>
            <w:tcBorders>
              <w:top w:val="nil"/>
              <w:left w:val="nil"/>
              <w:bottom w:val="single" w:sz="4" w:space="0" w:color="auto"/>
              <w:right w:val="single" w:sz="4" w:space="0" w:color="auto"/>
            </w:tcBorders>
            <w:shd w:val="clear" w:color="auto" w:fill="auto"/>
            <w:noWrap/>
            <w:vAlign w:val="bottom"/>
            <w:hideMark/>
          </w:tcPr>
          <w:p w14:paraId="73C87133"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AB9913"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73EB9DBE"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AE6D17D" w14:textId="08091528" w:rsidR="00A24E29" w:rsidRPr="00A24E29" w:rsidRDefault="00413192"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73FF6D31" w14:textId="2F80B053" w:rsidR="00A24E29" w:rsidRPr="00A24E29" w:rsidRDefault="00413192"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110mm PVC Pipes 6m length Plain</w:t>
            </w:r>
          </w:p>
        </w:tc>
        <w:tc>
          <w:tcPr>
            <w:tcW w:w="1720" w:type="dxa"/>
            <w:tcBorders>
              <w:top w:val="nil"/>
              <w:left w:val="nil"/>
              <w:bottom w:val="single" w:sz="4" w:space="0" w:color="auto"/>
              <w:right w:val="single" w:sz="4" w:space="0" w:color="auto"/>
            </w:tcBorders>
            <w:shd w:val="clear" w:color="auto" w:fill="auto"/>
            <w:noWrap/>
            <w:vAlign w:val="bottom"/>
            <w:hideMark/>
          </w:tcPr>
          <w:p w14:paraId="290CE74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10D5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04A81D8"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0F6827" w14:textId="51C27BFD" w:rsidR="00A24E29" w:rsidRPr="00A24E29" w:rsidRDefault="00413192"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371B69D3" w14:textId="48911DB7" w:rsidR="00A24E29" w:rsidRPr="00A24E29" w:rsidRDefault="00413192"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Marley Gel for Pressure Pipes 1Litre Buckets</w:t>
            </w:r>
          </w:p>
        </w:tc>
        <w:tc>
          <w:tcPr>
            <w:tcW w:w="1720" w:type="dxa"/>
            <w:tcBorders>
              <w:top w:val="nil"/>
              <w:left w:val="nil"/>
              <w:bottom w:val="single" w:sz="4" w:space="0" w:color="auto"/>
              <w:right w:val="single" w:sz="4" w:space="0" w:color="auto"/>
            </w:tcBorders>
            <w:shd w:val="clear" w:color="auto" w:fill="auto"/>
            <w:noWrap/>
            <w:vAlign w:val="bottom"/>
            <w:hideMark/>
          </w:tcPr>
          <w:p w14:paraId="31B78C5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8F7A0F"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5F944B5A"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56400A2" w14:textId="2FE22C35" w:rsidR="00A24E29" w:rsidRPr="00A24E29" w:rsidRDefault="00413192"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6878ED10" w14:textId="1C90D88F" w:rsidR="00A24E29" w:rsidRPr="00A24E29" w:rsidRDefault="00413192"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110mm Rod</w:t>
            </w:r>
            <w:r w:rsidR="009D0613">
              <w:rPr>
                <w:rFonts w:ascii="Calibri" w:eastAsia="Times New Roman" w:hAnsi="Calibri" w:cs="Calibri"/>
                <w:color w:val="000000"/>
                <w:lang w:eastAsia="en-ZA"/>
              </w:rPr>
              <w:t>d</w:t>
            </w:r>
            <w:r>
              <w:rPr>
                <w:rFonts w:ascii="Calibri" w:eastAsia="Times New Roman" w:hAnsi="Calibri" w:cs="Calibri"/>
                <w:color w:val="000000"/>
                <w:lang w:eastAsia="en-ZA"/>
              </w:rPr>
              <w:t>ing Eyes</w:t>
            </w:r>
          </w:p>
        </w:tc>
        <w:tc>
          <w:tcPr>
            <w:tcW w:w="1720" w:type="dxa"/>
            <w:tcBorders>
              <w:top w:val="nil"/>
              <w:left w:val="nil"/>
              <w:bottom w:val="single" w:sz="4" w:space="0" w:color="auto"/>
              <w:right w:val="single" w:sz="4" w:space="0" w:color="auto"/>
            </w:tcBorders>
            <w:shd w:val="clear" w:color="auto" w:fill="auto"/>
            <w:noWrap/>
            <w:vAlign w:val="bottom"/>
            <w:hideMark/>
          </w:tcPr>
          <w:p w14:paraId="022B7115"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9DE62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03327753"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71BA7F7" w14:textId="3F1EC4BB"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5B079AA0" w14:textId="405A697A"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Rubber Grease</w:t>
            </w:r>
          </w:p>
        </w:tc>
        <w:tc>
          <w:tcPr>
            <w:tcW w:w="1720" w:type="dxa"/>
            <w:tcBorders>
              <w:top w:val="nil"/>
              <w:left w:val="nil"/>
              <w:bottom w:val="single" w:sz="4" w:space="0" w:color="auto"/>
              <w:right w:val="single" w:sz="4" w:space="0" w:color="auto"/>
            </w:tcBorders>
            <w:shd w:val="clear" w:color="auto" w:fill="auto"/>
            <w:noWrap/>
            <w:vAlign w:val="bottom"/>
            <w:hideMark/>
          </w:tcPr>
          <w:p w14:paraId="4DC3DB8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CA4127"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64B0152"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2184BE5" w14:textId="31FB410D"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3924787F" w14:textId="1040F23E" w:rsidR="00CE6224"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Complete </w:t>
            </w:r>
            <w:r w:rsidR="009D0613">
              <w:rPr>
                <w:rFonts w:ascii="Calibri" w:eastAsia="Times New Roman" w:hAnsi="Calibri" w:cs="Calibri"/>
                <w:color w:val="000000"/>
                <w:lang w:eastAsia="en-ZA"/>
              </w:rPr>
              <w:t>Cisterns</w:t>
            </w:r>
          </w:p>
        </w:tc>
        <w:tc>
          <w:tcPr>
            <w:tcW w:w="1720" w:type="dxa"/>
            <w:tcBorders>
              <w:top w:val="nil"/>
              <w:left w:val="nil"/>
              <w:bottom w:val="single" w:sz="4" w:space="0" w:color="auto"/>
              <w:right w:val="single" w:sz="4" w:space="0" w:color="auto"/>
            </w:tcBorders>
            <w:shd w:val="clear" w:color="auto" w:fill="auto"/>
            <w:noWrap/>
            <w:vAlign w:val="bottom"/>
            <w:hideMark/>
          </w:tcPr>
          <w:p w14:paraId="472F649F"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34025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741F8C3"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67EA3B2" w14:textId="58F0883B"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235AC406" w14:textId="6689AED1" w:rsidR="00CE6224"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160mm PVC Pipes 6m Length</w:t>
            </w:r>
          </w:p>
        </w:tc>
        <w:tc>
          <w:tcPr>
            <w:tcW w:w="1720" w:type="dxa"/>
            <w:tcBorders>
              <w:top w:val="nil"/>
              <w:left w:val="nil"/>
              <w:bottom w:val="single" w:sz="4" w:space="0" w:color="auto"/>
              <w:right w:val="single" w:sz="4" w:space="0" w:color="auto"/>
            </w:tcBorders>
            <w:shd w:val="clear" w:color="auto" w:fill="auto"/>
            <w:noWrap/>
            <w:vAlign w:val="bottom"/>
            <w:hideMark/>
          </w:tcPr>
          <w:p w14:paraId="6C1EE448"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2890A5"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090CBA56"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8F11D31" w14:textId="054F298A"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64F9BE29" w14:textId="4C0CD1F7"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Horn Bends 110mm</w:t>
            </w:r>
          </w:p>
        </w:tc>
        <w:tc>
          <w:tcPr>
            <w:tcW w:w="1720" w:type="dxa"/>
            <w:tcBorders>
              <w:top w:val="nil"/>
              <w:left w:val="nil"/>
              <w:bottom w:val="single" w:sz="4" w:space="0" w:color="auto"/>
              <w:right w:val="single" w:sz="4" w:space="0" w:color="auto"/>
            </w:tcBorders>
            <w:shd w:val="clear" w:color="auto" w:fill="auto"/>
            <w:noWrap/>
            <w:vAlign w:val="bottom"/>
            <w:hideMark/>
          </w:tcPr>
          <w:p w14:paraId="5C01112C"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FC9C8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5CA5B610"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85534EE" w14:textId="7EFDAE1D"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07DC7770" w14:textId="2980C1DE" w:rsidR="00CE6224"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6m Length 40mm PVC Pipes</w:t>
            </w:r>
          </w:p>
        </w:tc>
        <w:tc>
          <w:tcPr>
            <w:tcW w:w="1720" w:type="dxa"/>
            <w:tcBorders>
              <w:top w:val="nil"/>
              <w:left w:val="nil"/>
              <w:bottom w:val="single" w:sz="4" w:space="0" w:color="auto"/>
              <w:right w:val="single" w:sz="4" w:space="0" w:color="auto"/>
            </w:tcBorders>
            <w:shd w:val="clear" w:color="auto" w:fill="auto"/>
            <w:noWrap/>
            <w:vAlign w:val="bottom"/>
            <w:hideMark/>
          </w:tcPr>
          <w:p w14:paraId="2FDEC98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E5D83F"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6BBA803"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C466119" w14:textId="76D7BCDB"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1307DB65" w14:textId="02BB1C46"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135˚ Plain old Spec Bend</w:t>
            </w:r>
          </w:p>
        </w:tc>
        <w:tc>
          <w:tcPr>
            <w:tcW w:w="1720" w:type="dxa"/>
            <w:tcBorders>
              <w:top w:val="nil"/>
              <w:left w:val="nil"/>
              <w:bottom w:val="single" w:sz="4" w:space="0" w:color="auto"/>
              <w:right w:val="single" w:sz="4" w:space="0" w:color="auto"/>
            </w:tcBorders>
            <w:shd w:val="clear" w:color="auto" w:fill="auto"/>
            <w:noWrap/>
            <w:vAlign w:val="bottom"/>
            <w:hideMark/>
          </w:tcPr>
          <w:p w14:paraId="2F7866F7"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912F131"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800F516"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829524F" w14:textId="60217E55"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344764A9" w14:textId="67055911"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87.5˚ Plain Junctions</w:t>
            </w:r>
          </w:p>
        </w:tc>
        <w:tc>
          <w:tcPr>
            <w:tcW w:w="1720" w:type="dxa"/>
            <w:tcBorders>
              <w:top w:val="nil"/>
              <w:left w:val="nil"/>
              <w:bottom w:val="single" w:sz="4" w:space="0" w:color="auto"/>
              <w:right w:val="single" w:sz="4" w:space="0" w:color="auto"/>
            </w:tcBorders>
            <w:shd w:val="clear" w:color="auto" w:fill="auto"/>
            <w:noWrap/>
            <w:vAlign w:val="bottom"/>
            <w:hideMark/>
          </w:tcPr>
          <w:p w14:paraId="31ED7792"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10DD2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46733C0"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7C7379E" w14:textId="782ED7D0"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00AD6E16" w14:textId="5E3045A4"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87.5˚Plain Bends</w:t>
            </w:r>
          </w:p>
        </w:tc>
        <w:tc>
          <w:tcPr>
            <w:tcW w:w="1720" w:type="dxa"/>
            <w:tcBorders>
              <w:top w:val="nil"/>
              <w:left w:val="nil"/>
              <w:bottom w:val="single" w:sz="4" w:space="0" w:color="auto"/>
              <w:right w:val="single" w:sz="4" w:space="0" w:color="auto"/>
            </w:tcBorders>
            <w:shd w:val="clear" w:color="auto" w:fill="auto"/>
            <w:noWrap/>
            <w:vAlign w:val="bottom"/>
            <w:hideMark/>
          </w:tcPr>
          <w:p w14:paraId="1864F2A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BC932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4E9EE3C"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6391B80" w14:textId="601181DE"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4720" w:type="dxa"/>
            <w:tcBorders>
              <w:top w:val="nil"/>
              <w:left w:val="nil"/>
              <w:bottom w:val="single" w:sz="4" w:space="0" w:color="auto"/>
              <w:right w:val="single" w:sz="4" w:space="0" w:color="auto"/>
            </w:tcBorders>
            <w:shd w:val="clear" w:color="auto" w:fill="auto"/>
            <w:noWrap/>
            <w:vAlign w:val="bottom"/>
          </w:tcPr>
          <w:p w14:paraId="77E0D3AA" w14:textId="14CD9DDE"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Graphite Packing</w:t>
            </w:r>
          </w:p>
        </w:tc>
        <w:tc>
          <w:tcPr>
            <w:tcW w:w="1720" w:type="dxa"/>
            <w:tcBorders>
              <w:top w:val="nil"/>
              <w:left w:val="nil"/>
              <w:bottom w:val="single" w:sz="4" w:space="0" w:color="auto"/>
              <w:right w:val="single" w:sz="4" w:space="0" w:color="auto"/>
            </w:tcBorders>
            <w:shd w:val="clear" w:color="auto" w:fill="auto"/>
            <w:noWrap/>
            <w:vAlign w:val="bottom"/>
            <w:hideMark/>
          </w:tcPr>
          <w:p w14:paraId="07251C9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C7969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3FAF5E33"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D654E89" w14:textId="206A1B4A"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100</w:t>
            </w:r>
          </w:p>
        </w:tc>
        <w:tc>
          <w:tcPr>
            <w:tcW w:w="4720" w:type="dxa"/>
            <w:tcBorders>
              <w:top w:val="nil"/>
              <w:left w:val="nil"/>
              <w:bottom w:val="single" w:sz="4" w:space="0" w:color="auto"/>
              <w:right w:val="single" w:sz="4" w:space="0" w:color="auto"/>
            </w:tcBorders>
            <w:shd w:val="clear" w:color="auto" w:fill="auto"/>
            <w:noWrap/>
            <w:vAlign w:val="bottom"/>
          </w:tcPr>
          <w:p w14:paraId="1282B656" w14:textId="541CDCAE"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Bags 25kg Chloride of Lime</w:t>
            </w:r>
          </w:p>
        </w:tc>
        <w:tc>
          <w:tcPr>
            <w:tcW w:w="1720" w:type="dxa"/>
            <w:tcBorders>
              <w:top w:val="nil"/>
              <w:left w:val="nil"/>
              <w:bottom w:val="single" w:sz="4" w:space="0" w:color="auto"/>
              <w:right w:val="single" w:sz="4" w:space="0" w:color="auto"/>
            </w:tcBorders>
            <w:shd w:val="clear" w:color="auto" w:fill="auto"/>
            <w:noWrap/>
            <w:vAlign w:val="bottom"/>
            <w:hideMark/>
          </w:tcPr>
          <w:p w14:paraId="3B99CF8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BBDA38"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783C9AF8"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5BDABC9" w14:textId="6C408A54" w:rsidR="00A24E29" w:rsidRPr="00A24E29" w:rsidRDefault="00CE6224"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18740F05" w14:textId="15F63BBC" w:rsidR="00A24E29" w:rsidRPr="00A24E29" w:rsidRDefault="00CE6224"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Black Dip (Jeyes Fluid)</w:t>
            </w:r>
          </w:p>
        </w:tc>
        <w:tc>
          <w:tcPr>
            <w:tcW w:w="1720" w:type="dxa"/>
            <w:tcBorders>
              <w:top w:val="nil"/>
              <w:left w:val="nil"/>
              <w:bottom w:val="single" w:sz="4" w:space="0" w:color="auto"/>
              <w:right w:val="single" w:sz="4" w:space="0" w:color="auto"/>
            </w:tcBorders>
            <w:shd w:val="clear" w:color="auto" w:fill="auto"/>
            <w:noWrap/>
            <w:vAlign w:val="bottom"/>
            <w:hideMark/>
          </w:tcPr>
          <w:p w14:paraId="3770F3D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47E58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C6367A1"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81207C5" w14:textId="14CCE619" w:rsidR="00A24E29" w:rsidRPr="00A24E29" w:rsidRDefault="00A24E29" w:rsidP="00A24E29">
            <w:pPr>
              <w:spacing w:after="0" w:line="240" w:lineRule="auto"/>
              <w:jc w:val="center"/>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76C0DBB7" w14:textId="25B11059" w:rsidR="00A24E29" w:rsidRPr="00A24E29" w:rsidRDefault="00A24E29" w:rsidP="00A24E29">
            <w:pPr>
              <w:spacing w:after="0" w:line="240" w:lineRule="auto"/>
              <w:rPr>
                <w:rFonts w:ascii="Calibri" w:eastAsia="Times New Roman" w:hAnsi="Calibri" w:cs="Calibri"/>
                <w:color w:val="000000"/>
                <w:lang w:eastAsia="en-ZA"/>
              </w:rPr>
            </w:pPr>
          </w:p>
        </w:tc>
        <w:tc>
          <w:tcPr>
            <w:tcW w:w="1720" w:type="dxa"/>
            <w:tcBorders>
              <w:top w:val="nil"/>
              <w:left w:val="nil"/>
              <w:bottom w:val="single" w:sz="4" w:space="0" w:color="auto"/>
              <w:right w:val="single" w:sz="4" w:space="0" w:color="auto"/>
            </w:tcBorders>
            <w:shd w:val="clear" w:color="auto" w:fill="auto"/>
            <w:noWrap/>
            <w:vAlign w:val="bottom"/>
            <w:hideMark/>
          </w:tcPr>
          <w:p w14:paraId="5FBA02CD"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0A4E1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13E62A6"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80D44BA"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40127DA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206BEAC1"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c>
          <w:tcPr>
            <w:tcW w:w="2180" w:type="dxa"/>
            <w:tcBorders>
              <w:top w:val="nil"/>
              <w:left w:val="nil"/>
              <w:bottom w:val="single" w:sz="4" w:space="0" w:color="auto"/>
              <w:right w:val="single" w:sz="4" w:space="0" w:color="auto"/>
            </w:tcBorders>
            <w:shd w:val="clear" w:color="auto" w:fill="auto"/>
            <w:noWrap/>
            <w:vAlign w:val="bottom"/>
            <w:hideMark/>
          </w:tcPr>
          <w:p w14:paraId="6719BB9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D31F597" w14:textId="77777777" w:rsidTr="00A24E29">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5B6F7E"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1BD111E9"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3EA8E90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00225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bl>
    <w:p w14:paraId="1DAEA472" w14:textId="0E9B681C" w:rsidR="00C97F1B" w:rsidRDefault="00C97F1B" w:rsidP="00E242D3">
      <w:pPr>
        <w:tabs>
          <w:tab w:val="left" w:pos="7363"/>
          <w:tab w:val="center" w:pos="10530"/>
        </w:tabs>
        <w:jc w:val="center"/>
        <w:rPr>
          <w:rFonts w:ascii="Arial" w:hAnsi="Arial" w:cs="Arial"/>
          <w:b/>
          <w:sz w:val="28"/>
          <w:lang w:val="en-GB"/>
        </w:rPr>
      </w:pP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77777777" w:rsidR="00C97F1B" w:rsidRDefault="00C97F1B" w:rsidP="00E242D3">
      <w:pPr>
        <w:tabs>
          <w:tab w:val="left" w:pos="7363"/>
          <w:tab w:val="center" w:pos="10530"/>
        </w:tabs>
        <w:jc w:val="center"/>
        <w:rPr>
          <w:rFonts w:ascii="Arial" w:hAnsi="Arial" w:cs="Arial"/>
          <w:b/>
          <w:sz w:val="28"/>
          <w:lang w:val="en-GB"/>
        </w:rPr>
      </w:pPr>
    </w:p>
    <w:p w14:paraId="4C02E92C" w14:textId="7CEC969E" w:rsidR="00E176F6" w:rsidRDefault="00E176F6" w:rsidP="00CE6224">
      <w:pPr>
        <w:tabs>
          <w:tab w:val="left" w:pos="7363"/>
          <w:tab w:val="center" w:pos="10530"/>
        </w:tabs>
        <w:rPr>
          <w:rFonts w:ascii="Arial" w:hAnsi="Arial" w:cs="Arial"/>
          <w:b/>
          <w:sz w:val="28"/>
          <w:lang w:val="en-GB"/>
        </w:rPr>
      </w:pPr>
    </w:p>
    <w:p w14:paraId="1B5B16C6" w14:textId="77777777" w:rsidR="00CE6224" w:rsidRDefault="00CE6224" w:rsidP="00CE6224">
      <w:pPr>
        <w:tabs>
          <w:tab w:val="left" w:pos="7363"/>
          <w:tab w:val="center" w:pos="10530"/>
        </w:tabs>
        <w:rPr>
          <w:rFonts w:ascii="Arial" w:hAnsi="Arial" w:cs="Arial"/>
          <w:b/>
          <w:sz w:val="28"/>
          <w:lang w:val="en-GB"/>
        </w:rPr>
      </w:pPr>
    </w:p>
    <w:p w14:paraId="7F6A4D28" w14:textId="6B308433" w:rsidR="00E176F6" w:rsidRDefault="00E176F6"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lastRenderedPageBreak/>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3CAB" w14:textId="77777777" w:rsidR="00537591" w:rsidRDefault="00537591" w:rsidP="00E242D3">
      <w:pPr>
        <w:spacing w:after="0" w:line="240" w:lineRule="auto"/>
      </w:pPr>
      <w:r>
        <w:separator/>
      </w:r>
    </w:p>
  </w:endnote>
  <w:endnote w:type="continuationSeparator" w:id="0">
    <w:p w14:paraId="497867DF" w14:textId="77777777" w:rsidR="00537591" w:rsidRDefault="0053759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B877" w14:textId="77777777" w:rsidR="00537591" w:rsidRDefault="00537591" w:rsidP="00E242D3">
      <w:pPr>
        <w:spacing w:after="0" w:line="240" w:lineRule="auto"/>
      </w:pPr>
      <w:r>
        <w:separator/>
      </w:r>
    </w:p>
  </w:footnote>
  <w:footnote w:type="continuationSeparator" w:id="0">
    <w:p w14:paraId="4754AF49" w14:textId="77777777" w:rsidR="00537591" w:rsidRDefault="00537591"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31086"/>
    <w:rsid w:val="0003121D"/>
    <w:rsid w:val="00036DDD"/>
    <w:rsid w:val="000438A7"/>
    <w:rsid w:val="00085CBD"/>
    <w:rsid w:val="0009713D"/>
    <w:rsid w:val="001021B1"/>
    <w:rsid w:val="00131A85"/>
    <w:rsid w:val="001727AA"/>
    <w:rsid w:val="00197619"/>
    <w:rsid w:val="00207814"/>
    <w:rsid w:val="00214AB7"/>
    <w:rsid w:val="00232F06"/>
    <w:rsid w:val="00234646"/>
    <w:rsid w:val="002372E4"/>
    <w:rsid w:val="00243D29"/>
    <w:rsid w:val="00264DD1"/>
    <w:rsid w:val="00270797"/>
    <w:rsid w:val="00296B32"/>
    <w:rsid w:val="002A55E1"/>
    <w:rsid w:val="002C62FD"/>
    <w:rsid w:val="002C7B70"/>
    <w:rsid w:val="002D2BBB"/>
    <w:rsid w:val="002D5D05"/>
    <w:rsid w:val="002F11BA"/>
    <w:rsid w:val="002F136A"/>
    <w:rsid w:val="00304BF7"/>
    <w:rsid w:val="00324D95"/>
    <w:rsid w:val="003453FD"/>
    <w:rsid w:val="00372B03"/>
    <w:rsid w:val="0038567A"/>
    <w:rsid w:val="0038786C"/>
    <w:rsid w:val="003B67AE"/>
    <w:rsid w:val="003B69D2"/>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617A"/>
    <w:rsid w:val="004D0B6E"/>
    <w:rsid w:val="004D75B6"/>
    <w:rsid w:val="00537591"/>
    <w:rsid w:val="00552374"/>
    <w:rsid w:val="0055737A"/>
    <w:rsid w:val="00565CC3"/>
    <w:rsid w:val="005A6747"/>
    <w:rsid w:val="005E4282"/>
    <w:rsid w:val="00626723"/>
    <w:rsid w:val="0063252D"/>
    <w:rsid w:val="00641BB9"/>
    <w:rsid w:val="006420B8"/>
    <w:rsid w:val="00644AA3"/>
    <w:rsid w:val="006710BB"/>
    <w:rsid w:val="006865E4"/>
    <w:rsid w:val="006B3F67"/>
    <w:rsid w:val="006B74F8"/>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C7FC3"/>
    <w:rsid w:val="008D0AA7"/>
    <w:rsid w:val="008E001E"/>
    <w:rsid w:val="00922060"/>
    <w:rsid w:val="00946059"/>
    <w:rsid w:val="009522D9"/>
    <w:rsid w:val="00967744"/>
    <w:rsid w:val="00975896"/>
    <w:rsid w:val="00976F21"/>
    <w:rsid w:val="009B776A"/>
    <w:rsid w:val="009C65C8"/>
    <w:rsid w:val="009C7EF1"/>
    <w:rsid w:val="009D0613"/>
    <w:rsid w:val="009F2CB7"/>
    <w:rsid w:val="00A24E29"/>
    <w:rsid w:val="00A346E8"/>
    <w:rsid w:val="00A55054"/>
    <w:rsid w:val="00A56C05"/>
    <w:rsid w:val="00A6408B"/>
    <w:rsid w:val="00A907B4"/>
    <w:rsid w:val="00A91D83"/>
    <w:rsid w:val="00AA5FA7"/>
    <w:rsid w:val="00AC6F76"/>
    <w:rsid w:val="00AC7E80"/>
    <w:rsid w:val="00AD0493"/>
    <w:rsid w:val="00B10935"/>
    <w:rsid w:val="00B1546B"/>
    <w:rsid w:val="00B16393"/>
    <w:rsid w:val="00B250CF"/>
    <w:rsid w:val="00B5757E"/>
    <w:rsid w:val="00B813D3"/>
    <w:rsid w:val="00B97BC2"/>
    <w:rsid w:val="00BD0AD8"/>
    <w:rsid w:val="00BE1BC2"/>
    <w:rsid w:val="00C0182C"/>
    <w:rsid w:val="00C03A7E"/>
    <w:rsid w:val="00C10F46"/>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501"/>
    <w:rsid w:val="00D73558"/>
    <w:rsid w:val="00D74524"/>
    <w:rsid w:val="00D76204"/>
    <w:rsid w:val="00D83E04"/>
    <w:rsid w:val="00DA7F6D"/>
    <w:rsid w:val="00DC1F33"/>
    <w:rsid w:val="00DC7A1D"/>
    <w:rsid w:val="00DE3F36"/>
    <w:rsid w:val="00E12490"/>
    <w:rsid w:val="00E176F6"/>
    <w:rsid w:val="00E242D3"/>
    <w:rsid w:val="00E65713"/>
    <w:rsid w:val="00E97AC1"/>
    <w:rsid w:val="00EA06C2"/>
    <w:rsid w:val="00ED4889"/>
    <w:rsid w:val="00EF2325"/>
    <w:rsid w:val="00EF4B50"/>
    <w:rsid w:val="00EF6918"/>
    <w:rsid w:val="00F15214"/>
    <w:rsid w:val="00F25171"/>
    <w:rsid w:val="00F35A72"/>
    <w:rsid w:val="00F408A9"/>
    <w:rsid w:val="00F453FD"/>
    <w:rsid w:val="00F5723E"/>
    <w:rsid w:val="00F64F62"/>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2023-09-28T10:25:00Z</dcterms:created>
  <dcterms:modified xsi:type="dcterms:W3CDTF">2023-09-28T10:25:00Z</dcterms:modified>
</cp:coreProperties>
</file>