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663217EF"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344271">
        <w:rPr>
          <w:rFonts w:ascii="Times New Roman" w:hAnsi="Times New Roman"/>
          <w:b/>
          <w:bCs/>
          <w:color w:val="000000"/>
          <w:sz w:val="24"/>
          <w:szCs w:val="24"/>
          <w:u w:val="single"/>
        </w:rPr>
        <w:t>1</w:t>
      </w:r>
    </w:p>
    <w:p w14:paraId="6ED0F7C3" w14:textId="1BA6CFD2"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 xml:space="preserve">PPLY AND </w:t>
      </w:r>
      <w:r w:rsidR="005F0F16">
        <w:rPr>
          <w:rFonts w:ascii="Times New Roman" w:hAnsi="Times New Roman"/>
          <w:b/>
          <w:bCs/>
          <w:color w:val="000000"/>
          <w:sz w:val="24"/>
          <w:szCs w:val="24"/>
          <w:u w:val="single"/>
        </w:rPr>
        <w:t>DELIVERY OF</w:t>
      </w:r>
      <w:r w:rsidR="00714DBB">
        <w:rPr>
          <w:rFonts w:ascii="Times New Roman" w:hAnsi="Times New Roman"/>
          <w:b/>
          <w:bCs/>
          <w:color w:val="000000"/>
          <w:sz w:val="24"/>
          <w:szCs w:val="24"/>
          <w:u w:val="single"/>
        </w:rPr>
        <w:t xml:space="preserve"> CLEANING</w:t>
      </w:r>
      <w:r w:rsidR="00894D1E">
        <w:rPr>
          <w:rFonts w:ascii="Times New Roman" w:hAnsi="Times New Roman"/>
          <w:b/>
          <w:bCs/>
          <w:color w:val="000000"/>
          <w:sz w:val="24"/>
          <w:szCs w:val="24"/>
          <w:u w:val="single"/>
        </w:rPr>
        <w:t xml:space="preserve"> MATERIAL</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67115E7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 s</w:t>
      </w:r>
      <w:r w:rsidR="001C11D2">
        <w:rPr>
          <w:rFonts w:cs="Arial"/>
          <w:bCs/>
          <w:color w:val="000000"/>
        </w:rPr>
        <w:t>uppliers</w:t>
      </w:r>
      <w:r w:rsidRPr="00734D76">
        <w:rPr>
          <w:rFonts w:cs="Arial"/>
          <w:bCs/>
          <w:color w:val="000000"/>
        </w:rPr>
        <w:t xml:space="preserve">: </w:t>
      </w:r>
    </w:p>
    <w:p w14:paraId="2061181A" w14:textId="47E66B5F" w:rsidR="00D2251C" w:rsidRDefault="00D2251C" w:rsidP="007E40AE">
      <w:pPr>
        <w:autoSpaceDE w:val="0"/>
        <w:autoSpaceDN w:val="0"/>
        <w:adjustRightInd w:val="0"/>
        <w:spacing w:after="0" w:line="240" w:lineRule="auto"/>
        <w:rPr>
          <w:rFonts w:cs="Arial"/>
          <w:bCs/>
          <w:color w:val="000000"/>
        </w:rPr>
      </w:pPr>
    </w:p>
    <w:p w14:paraId="6DB1F1C0" w14:textId="2E01C551" w:rsidR="00D2251C" w:rsidRDefault="003742CE" w:rsidP="007E40AE">
      <w:pPr>
        <w:autoSpaceDE w:val="0"/>
        <w:autoSpaceDN w:val="0"/>
        <w:adjustRightInd w:val="0"/>
        <w:spacing w:after="0" w:line="240" w:lineRule="auto"/>
        <w:rPr>
          <w:rFonts w:cs="Arial"/>
          <w:bCs/>
          <w:color w:val="000000"/>
        </w:rPr>
      </w:pPr>
      <w:r>
        <w:rPr>
          <w:rFonts w:cs="Arial"/>
          <w:bCs/>
          <w:color w:val="000000"/>
        </w:rPr>
        <w:t>ITEMS TO BE SABS APPROVED</w:t>
      </w:r>
    </w:p>
    <w:p w14:paraId="4B6CC688" w14:textId="0D224D2A" w:rsidR="0014047E" w:rsidRDefault="0014047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1341"/>
        <w:gridCol w:w="5044"/>
        <w:gridCol w:w="2326"/>
      </w:tblGrid>
      <w:tr w:rsidR="00971A11" w14:paraId="20F9AABB" w14:textId="77777777" w:rsidTr="00971A11">
        <w:tc>
          <w:tcPr>
            <w:tcW w:w="1341" w:type="dxa"/>
          </w:tcPr>
          <w:p w14:paraId="302C355F" w14:textId="77777777" w:rsidR="00971A11" w:rsidRPr="00D9720D" w:rsidRDefault="00971A11" w:rsidP="00994B11">
            <w:pPr>
              <w:rPr>
                <w:rFonts w:ascii="Arial" w:hAnsi="Arial" w:cs="Arial"/>
                <w:b/>
                <w:bCs/>
              </w:rPr>
            </w:pPr>
            <w:r w:rsidRPr="00D9720D">
              <w:rPr>
                <w:rFonts w:ascii="Arial" w:hAnsi="Arial" w:cs="Arial"/>
                <w:b/>
                <w:bCs/>
              </w:rPr>
              <w:t>QUANTITY</w:t>
            </w:r>
          </w:p>
        </w:tc>
        <w:tc>
          <w:tcPr>
            <w:tcW w:w="5044" w:type="dxa"/>
          </w:tcPr>
          <w:p w14:paraId="2B083E8D" w14:textId="77777777" w:rsidR="00971A11" w:rsidRPr="00D9720D" w:rsidRDefault="00971A11" w:rsidP="00994B11">
            <w:pPr>
              <w:rPr>
                <w:rFonts w:ascii="Arial" w:hAnsi="Arial" w:cs="Arial"/>
                <w:b/>
                <w:bCs/>
              </w:rPr>
            </w:pPr>
            <w:r w:rsidRPr="00D9720D">
              <w:rPr>
                <w:rFonts w:ascii="Arial" w:hAnsi="Arial" w:cs="Arial"/>
                <w:b/>
                <w:bCs/>
              </w:rPr>
              <w:t>DESCRIPTION</w:t>
            </w:r>
          </w:p>
        </w:tc>
        <w:tc>
          <w:tcPr>
            <w:tcW w:w="2326" w:type="dxa"/>
          </w:tcPr>
          <w:p w14:paraId="7654742C" w14:textId="3033635A" w:rsidR="00971A11" w:rsidRPr="00D9720D" w:rsidRDefault="00971A11" w:rsidP="00994B11">
            <w:pPr>
              <w:rPr>
                <w:rFonts w:ascii="Arial" w:hAnsi="Arial" w:cs="Arial"/>
                <w:b/>
                <w:bCs/>
              </w:rPr>
            </w:pPr>
            <w:r>
              <w:rPr>
                <w:rFonts w:ascii="Arial" w:hAnsi="Arial" w:cs="Arial"/>
                <w:b/>
                <w:bCs/>
              </w:rPr>
              <w:t>PRICE</w:t>
            </w:r>
          </w:p>
        </w:tc>
      </w:tr>
      <w:tr w:rsidR="00971A11" w14:paraId="5CF70AC2" w14:textId="77777777" w:rsidTr="00971A11">
        <w:trPr>
          <w:trHeight w:val="962"/>
        </w:trPr>
        <w:tc>
          <w:tcPr>
            <w:tcW w:w="1341" w:type="dxa"/>
          </w:tcPr>
          <w:p w14:paraId="13981DC8" w14:textId="79581907" w:rsidR="00971A11" w:rsidRDefault="00971A11" w:rsidP="00994B11">
            <w:pPr>
              <w:rPr>
                <w:rFonts w:ascii="Arial" w:hAnsi="Arial" w:cs="Arial"/>
              </w:rPr>
            </w:pPr>
            <w:r>
              <w:rPr>
                <w:rFonts w:ascii="Arial" w:hAnsi="Arial" w:cs="Arial"/>
              </w:rPr>
              <w:t>100</w:t>
            </w:r>
          </w:p>
        </w:tc>
        <w:tc>
          <w:tcPr>
            <w:tcW w:w="5044" w:type="dxa"/>
          </w:tcPr>
          <w:p w14:paraId="2322DD51" w14:textId="3EF70E88" w:rsidR="00971A11" w:rsidRDefault="00971A11" w:rsidP="00994B11">
            <w:pPr>
              <w:rPr>
                <w:rFonts w:ascii="Arial" w:hAnsi="Arial" w:cs="Arial"/>
              </w:rPr>
            </w:pPr>
            <w:r>
              <w:rPr>
                <w:rFonts w:ascii="Arial" w:hAnsi="Arial" w:cs="Arial"/>
              </w:rPr>
              <w:t>48 toilet paper white</w:t>
            </w:r>
          </w:p>
        </w:tc>
        <w:tc>
          <w:tcPr>
            <w:tcW w:w="2326" w:type="dxa"/>
          </w:tcPr>
          <w:p w14:paraId="0B9136FC" w14:textId="77777777" w:rsidR="00971A11" w:rsidRDefault="00971A11" w:rsidP="00994B11">
            <w:pPr>
              <w:rPr>
                <w:rFonts w:ascii="Arial" w:hAnsi="Arial" w:cs="Arial"/>
              </w:rPr>
            </w:pPr>
          </w:p>
        </w:tc>
      </w:tr>
      <w:tr w:rsidR="00971A11" w14:paraId="72E50560" w14:textId="77777777" w:rsidTr="00971A11">
        <w:tc>
          <w:tcPr>
            <w:tcW w:w="1341" w:type="dxa"/>
          </w:tcPr>
          <w:p w14:paraId="0824D191" w14:textId="2AF8BE0B" w:rsidR="00971A11" w:rsidRDefault="00971A11" w:rsidP="00994B11">
            <w:pPr>
              <w:rPr>
                <w:rFonts w:ascii="Arial" w:hAnsi="Arial" w:cs="Arial"/>
              </w:rPr>
            </w:pPr>
            <w:r>
              <w:rPr>
                <w:rFonts w:ascii="Arial" w:hAnsi="Arial" w:cs="Arial"/>
              </w:rPr>
              <w:t>50</w:t>
            </w:r>
          </w:p>
        </w:tc>
        <w:tc>
          <w:tcPr>
            <w:tcW w:w="5044" w:type="dxa"/>
          </w:tcPr>
          <w:p w14:paraId="078868F1" w14:textId="5BEAB8D3" w:rsidR="00971A11" w:rsidRDefault="00971A11" w:rsidP="00994B11">
            <w:pPr>
              <w:rPr>
                <w:rFonts w:ascii="Arial" w:hAnsi="Arial" w:cs="Arial"/>
              </w:rPr>
            </w:pPr>
            <w:r>
              <w:rPr>
                <w:rFonts w:ascii="Arial" w:hAnsi="Arial" w:cs="Arial"/>
              </w:rPr>
              <w:t>5l dishwasher</w:t>
            </w:r>
          </w:p>
        </w:tc>
        <w:tc>
          <w:tcPr>
            <w:tcW w:w="2326" w:type="dxa"/>
          </w:tcPr>
          <w:p w14:paraId="172EA10C" w14:textId="77777777" w:rsidR="00971A11" w:rsidRDefault="00971A11" w:rsidP="00994B11">
            <w:pPr>
              <w:rPr>
                <w:rFonts w:ascii="Arial" w:hAnsi="Arial" w:cs="Arial"/>
              </w:rPr>
            </w:pPr>
          </w:p>
        </w:tc>
      </w:tr>
      <w:tr w:rsidR="00971A11" w14:paraId="24092AC1" w14:textId="77777777" w:rsidTr="00971A11">
        <w:trPr>
          <w:trHeight w:val="157"/>
        </w:trPr>
        <w:tc>
          <w:tcPr>
            <w:tcW w:w="1341" w:type="dxa"/>
          </w:tcPr>
          <w:p w14:paraId="074E3670" w14:textId="53DD450E" w:rsidR="00971A11" w:rsidRDefault="00971A11" w:rsidP="00994B11">
            <w:pPr>
              <w:rPr>
                <w:rFonts w:ascii="Arial" w:hAnsi="Arial" w:cs="Arial"/>
              </w:rPr>
            </w:pPr>
            <w:r>
              <w:rPr>
                <w:rFonts w:ascii="Arial" w:hAnsi="Arial" w:cs="Arial"/>
              </w:rPr>
              <w:t>50</w:t>
            </w:r>
          </w:p>
        </w:tc>
        <w:tc>
          <w:tcPr>
            <w:tcW w:w="5044" w:type="dxa"/>
          </w:tcPr>
          <w:p w14:paraId="1860BB7A" w14:textId="6DF86298" w:rsidR="00971A11" w:rsidRDefault="00971A11" w:rsidP="00994B11">
            <w:pPr>
              <w:rPr>
                <w:rFonts w:ascii="Arial" w:hAnsi="Arial" w:cs="Arial"/>
              </w:rPr>
            </w:pPr>
            <w:r>
              <w:rPr>
                <w:rFonts w:ascii="Arial" w:hAnsi="Arial" w:cs="Arial"/>
              </w:rPr>
              <w:t>5l pine gel</w:t>
            </w:r>
          </w:p>
        </w:tc>
        <w:tc>
          <w:tcPr>
            <w:tcW w:w="2326" w:type="dxa"/>
          </w:tcPr>
          <w:p w14:paraId="5204FA75" w14:textId="77777777" w:rsidR="00971A11" w:rsidRDefault="00971A11" w:rsidP="00994B11">
            <w:pPr>
              <w:rPr>
                <w:rFonts w:ascii="Arial" w:hAnsi="Arial" w:cs="Arial"/>
              </w:rPr>
            </w:pPr>
          </w:p>
        </w:tc>
      </w:tr>
      <w:tr w:rsidR="00971A11" w14:paraId="72989111" w14:textId="77777777" w:rsidTr="00971A11">
        <w:trPr>
          <w:trHeight w:val="505"/>
        </w:trPr>
        <w:tc>
          <w:tcPr>
            <w:tcW w:w="1341" w:type="dxa"/>
          </w:tcPr>
          <w:p w14:paraId="0F26ABF7" w14:textId="1AE8D64C" w:rsidR="00971A11" w:rsidRDefault="00971A11" w:rsidP="00994B11">
            <w:pPr>
              <w:rPr>
                <w:rFonts w:ascii="Arial" w:hAnsi="Arial" w:cs="Arial"/>
              </w:rPr>
            </w:pPr>
            <w:r>
              <w:rPr>
                <w:rFonts w:ascii="Arial" w:hAnsi="Arial" w:cs="Arial"/>
              </w:rPr>
              <w:t>50</w:t>
            </w:r>
          </w:p>
        </w:tc>
        <w:tc>
          <w:tcPr>
            <w:tcW w:w="5044" w:type="dxa"/>
          </w:tcPr>
          <w:p w14:paraId="667BC34F" w14:textId="12185528" w:rsidR="00971A11" w:rsidRDefault="00971A11" w:rsidP="00994B11">
            <w:pPr>
              <w:rPr>
                <w:rFonts w:ascii="Arial" w:hAnsi="Arial" w:cs="Arial"/>
              </w:rPr>
            </w:pPr>
            <w:r>
              <w:rPr>
                <w:rFonts w:ascii="Arial" w:hAnsi="Arial" w:cs="Arial"/>
              </w:rPr>
              <w:t>5l liquid polish one step</w:t>
            </w:r>
            <w:r w:rsidR="00344271">
              <w:rPr>
                <w:rFonts w:ascii="Arial" w:hAnsi="Arial" w:cs="Arial"/>
              </w:rPr>
              <w:t xml:space="preserve"> or equivalent</w:t>
            </w:r>
          </w:p>
        </w:tc>
        <w:tc>
          <w:tcPr>
            <w:tcW w:w="2326" w:type="dxa"/>
          </w:tcPr>
          <w:p w14:paraId="35009673" w14:textId="77777777" w:rsidR="00971A11" w:rsidRDefault="00971A11" w:rsidP="00994B11">
            <w:pPr>
              <w:rPr>
                <w:rFonts w:ascii="Arial" w:hAnsi="Arial" w:cs="Arial"/>
              </w:rPr>
            </w:pPr>
          </w:p>
        </w:tc>
      </w:tr>
      <w:tr w:rsidR="00971A11" w14:paraId="56D3C375" w14:textId="77777777" w:rsidTr="00971A11">
        <w:trPr>
          <w:trHeight w:val="157"/>
        </w:trPr>
        <w:tc>
          <w:tcPr>
            <w:tcW w:w="1341" w:type="dxa"/>
          </w:tcPr>
          <w:p w14:paraId="082409A6" w14:textId="6B1CE70E" w:rsidR="00971A11" w:rsidRDefault="00344271" w:rsidP="00994B11">
            <w:pPr>
              <w:rPr>
                <w:rFonts w:ascii="Arial" w:hAnsi="Arial" w:cs="Arial"/>
              </w:rPr>
            </w:pPr>
            <w:r>
              <w:rPr>
                <w:rFonts w:ascii="Arial" w:hAnsi="Arial" w:cs="Arial"/>
              </w:rPr>
              <w:t>100</w:t>
            </w:r>
          </w:p>
        </w:tc>
        <w:tc>
          <w:tcPr>
            <w:tcW w:w="5044" w:type="dxa"/>
          </w:tcPr>
          <w:p w14:paraId="6992E6CA" w14:textId="4A878E96" w:rsidR="00971A11" w:rsidRDefault="00344271" w:rsidP="00994B11">
            <w:pPr>
              <w:rPr>
                <w:rFonts w:ascii="Arial" w:hAnsi="Arial" w:cs="Arial"/>
              </w:rPr>
            </w:pPr>
            <w:r>
              <w:rPr>
                <w:rFonts w:ascii="Arial" w:hAnsi="Arial" w:cs="Arial"/>
              </w:rPr>
              <w:t>300ml raid or equivalent</w:t>
            </w:r>
          </w:p>
        </w:tc>
        <w:tc>
          <w:tcPr>
            <w:tcW w:w="2326" w:type="dxa"/>
          </w:tcPr>
          <w:p w14:paraId="43ACCA25" w14:textId="77777777" w:rsidR="00971A11" w:rsidRDefault="00971A11" w:rsidP="00994B11">
            <w:pPr>
              <w:rPr>
                <w:rFonts w:ascii="Arial" w:hAnsi="Arial" w:cs="Arial"/>
              </w:rPr>
            </w:pPr>
          </w:p>
        </w:tc>
      </w:tr>
      <w:tr w:rsidR="00971A11" w14:paraId="1457DE62" w14:textId="77777777" w:rsidTr="00971A11">
        <w:trPr>
          <w:trHeight w:val="157"/>
        </w:trPr>
        <w:tc>
          <w:tcPr>
            <w:tcW w:w="1341" w:type="dxa"/>
          </w:tcPr>
          <w:p w14:paraId="7AED13FA" w14:textId="35BC2EAD" w:rsidR="00971A11" w:rsidRDefault="00344271" w:rsidP="00994B11">
            <w:pPr>
              <w:rPr>
                <w:rFonts w:ascii="Arial" w:hAnsi="Arial" w:cs="Arial"/>
              </w:rPr>
            </w:pPr>
            <w:r>
              <w:rPr>
                <w:rFonts w:ascii="Arial" w:hAnsi="Arial" w:cs="Arial"/>
              </w:rPr>
              <w:t>150</w:t>
            </w:r>
          </w:p>
        </w:tc>
        <w:tc>
          <w:tcPr>
            <w:tcW w:w="5044" w:type="dxa"/>
          </w:tcPr>
          <w:p w14:paraId="742465AA" w14:textId="5E0E0E31" w:rsidR="00971A11" w:rsidRDefault="00683225" w:rsidP="00994B11">
            <w:pPr>
              <w:rPr>
                <w:rFonts w:ascii="Arial" w:hAnsi="Arial" w:cs="Arial"/>
              </w:rPr>
            </w:pPr>
            <w:r>
              <w:rPr>
                <w:rFonts w:ascii="Arial" w:hAnsi="Arial" w:cs="Arial"/>
              </w:rPr>
              <w:t>750ml Jik</w:t>
            </w:r>
          </w:p>
        </w:tc>
        <w:tc>
          <w:tcPr>
            <w:tcW w:w="2326" w:type="dxa"/>
          </w:tcPr>
          <w:p w14:paraId="335D10BC" w14:textId="77777777" w:rsidR="00971A11" w:rsidRDefault="00971A11" w:rsidP="00994B11">
            <w:pPr>
              <w:rPr>
                <w:rFonts w:ascii="Arial" w:hAnsi="Arial" w:cs="Arial"/>
              </w:rPr>
            </w:pPr>
          </w:p>
        </w:tc>
      </w:tr>
      <w:tr w:rsidR="00971A11" w14:paraId="6A09C66F" w14:textId="77777777" w:rsidTr="00971A11">
        <w:trPr>
          <w:trHeight w:val="591"/>
        </w:trPr>
        <w:tc>
          <w:tcPr>
            <w:tcW w:w="1341" w:type="dxa"/>
          </w:tcPr>
          <w:p w14:paraId="7D420553" w14:textId="05CAF20B" w:rsidR="00971A11" w:rsidRDefault="00683225" w:rsidP="00994B11">
            <w:pPr>
              <w:rPr>
                <w:rFonts w:ascii="Arial" w:hAnsi="Arial" w:cs="Arial"/>
              </w:rPr>
            </w:pPr>
            <w:r>
              <w:rPr>
                <w:rFonts w:ascii="Arial" w:hAnsi="Arial" w:cs="Arial"/>
              </w:rPr>
              <w:t>150</w:t>
            </w:r>
          </w:p>
        </w:tc>
        <w:tc>
          <w:tcPr>
            <w:tcW w:w="5044" w:type="dxa"/>
          </w:tcPr>
          <w:p w14:paraId="0A2EC104" w14:textId="753B9ED7" w:rsidR="00971A11" w:rsidRDefault="00683225" w:rsidP="00994B11">
            <w:pPr>
              <w:rPr>
                <w:rFonts w:ascii="Arial" w:hAnsi="Arial" w:cs="Arial"/>
              </w:rPr>
            </w:pPr>
            <w:r>
              <w:rPr>
                <w:rFonts w:ascii="Arial" w:hAnsi="Arial" w:cs="Arial"/>
              </w:rPr>
              <w:t>750 Handy Andy</w:t>
            </w:r>
          </w:p>
        </w:tc>
        <w:tc>
          <w:tcPr>
            <w:tcW w:w="2326" w:type="dxa"/>
          </w:tcPr>
          <w:p w14:paraId="3EAF66DB" w14:textId="77777777" w:rsidR="00971A11" w:rsidRDefault="00971A11" w:rsidP="00994B11">
            <w:pPr>
              <w:rPr>
                <w:rFonts w:ascii="Arial" w:hAnsi="Arial" w:cs="Arial"/>
              </w:rPr>
            </w:pPr>
          </w:p>
        </w:tc>
      </w:tr>
      <w:tr w:rsidR="00971A11" w14:paraId="4B58FA28" w14:textId="77777777" w:rsidTr="00971A11">
        <w:trPr>
          <w:trHeight w:val="157"/>
        </w:trPr>
        <w:tc>
          <w:tcPr>
            <w:tcW w:w="1341" w:type="dxa"/>
          </w:tcPr>
          <w:p w14:paraId="0A4D64F0" w14:textId="14ECE4EC" w:rsidR="00971A11" w:rsidRDefault="00683225" w:rsidP="00994B11">
            <w:pPr>
              <w:rPr>
                <w:rFonts w:ascii="Arial" w:hAnsi="Arial" w:cs="Arial"/>
              </w:rPr>
            </w:pPr>
            <w:r>
              <w:rPr>
                <w:rFonts w:ascii="Arial" w:hAnsi="Arial" w:cs="Arial"/>
              </w:rPr>
              <w:t>100</w:t>
            </w:r>
          </w:p>
        </w:tc>
        <w:tc>
          <w:tcPr>
            <w:tcW w:w="5044" w:type="dxa"/>
          </w:tcPr>
          <w:p w14:paraId="56260DDF" w14:textId="776FE685" w:rsidR="00971A11" w:rsidRDefault="00683225" w:rsidP="00994B11">
            <w:pPr>
              <w:rPr>
                <w:rFonts w:ascii="Arial" w:hAnsi="Arial" w:cs="Arial"/>
              </w:rPr>
            </w:pPr>
            <w:r>
              <w:rPr>
                <w:rFonts w:ascii="Arial" w:hAnsi="Arial" w:cs="Arial"/>
              </w:rPr>
              <w:t>750ml windowlene trigger or equivalent</w:t>
            </w:r>
          </w:p>
        </w:tc>
        <w:tc>
          <w:tcPr>
            <w:tcW w:w="2326" w:type="dxa"/>
          </w:tcPr>
          <w:p w14:paraId="0CEF172E" w14:textId="77777777" w:rsidR="00971A11" w:rsidRDefault="00971A11" w:rsidP="00994B11">
            <w:pPr>
              <w:rPr>
                <w:rFonts w:ascii="Arial" w:hAnsi="Arial" w:cs="Arial"/>
              </w:rPr>
            </w:pPr>
          </w:p>
        </w:tc>
      </w:tr>
      <w:tr w:rsidR="00971A11" w14:paraId="1B93964D" w14:textId="77777777" w:rsidTr="00971A11">
        <w:trPr>
          <w:trHeight w:val="447"/>
        </w:trPr>
        <w:tc>
          <w:tcPr>
            <w:tcW w:w="1341" w:type="dxa"/>
          </w:tcPr>
          <w:p w14:paraId="1A9A6565" w14:textId="241C08CB" w:rsidR="00971A11" w:rsidRDefault="00782149" w:rsidP="00994B11">
            <w:pPr>
              <w:rPr>
                <w:rFonts w:ascii="Arial" w:hAnsi="Arial" w:cs="Arial"/>
              </w:rPr>
            </w:pPr>
            <w:r>
              <w:rPr>
                <w:rFonts w:ascii="Arial" w:hAnsi="Arial" w:cs="Arial"/>
              </w:rPr>
              <w:t>250</w:t>
            </w:r>
          </w:p>
        </w:tc>
        <w:tc>
          <w:tcPr>
            <w:tcW w:w="5044" w:type="dxa"/>
          </w:tcPr>
          <w:p w14:paraId="54396633" w14:textId="17607595" w:rsidR="00971A11" w:rsidRDefault="00782149" w:rsidP="00994B11">
            <w:pPr>
              <w:rPr>
                <w:rFonts w:ascii="Arial" w:hAnsi="Arial" w:cs="Arial"/>
              </w:rPr>
            </w:pPr>
            <w:r>
              <w:rPr>
                <w:rFonts w:ascii="Arial" w:hAnsi="Arial" w:cs="Arial"/>
              </w:rPr>
              <w:t>144 x 100gr hand soap</w:t>
            </w:r>
          </w:p>
        </w:tc>
        <w:tc>
          <w:tcPr>
            <w:tcW w:w="2326" w:type="dxa"/>
          </w:tcPr>
          <w:p w14:paraId="3912A6BE" w14:textId="77777777" w:rsidR="00971A11" w:rsidRDefault="00971A11" w:rsidP="00994B11">
            <w:pPr>
              <w:rPr>
                <w:rFonts w:ascii="Arial" w:hAnsi="Arial" w:cs="Arial"/>
              </w:rPr>
            </w:pPr>
          </w:p>
        </w:tc>
      </w:tr>
      <w:tr w:rsidR="00971A11" w14:paraId="620D53CB" w14:textId="77777777" w:rsidTr="00971A11">
        <w:trPr>
          <w:trHeight w:val="157"/>
        </w:trPr>
        <w:tc>
          <w:tcPr>
            <w:tcW w:w="1341" w:type="dxa"/>
          </w:tcPr>
          <w:p w14:paraId="139BB0D0" w14:textId="308B730D" w:rsidR="00971A11" w:rsidRDefault="00782149" w:rsidP="00994B11">
            <w:pPr>
              <w:rPr>
                <w:rFonts w:ascii="Arial" w:hAnsi="Arial" w:cs="Arial"/>
              </w:rPr>
            </w:pPr>
            <w:r>
              <w:rPr>
                <w:rFonts w:ascii="Arial" w:hAnsi="Arial" w:cs="Arial"/>
              </w:rPr>
              <w:t>150</w:t>
            </w:r>
          </w:p>
        </w:tc>
        <w:tc>
          <w:tcPr>
            <w:tcW w:w="5044" w:type="dxa"/>
          </w:tcPr>
          <w:p w14:paraId="56DADB53" w14:textId="2BCC670E" w:rsidR="00971A11" w:rsidRDefault="00782149" w:rsidP="00994B11">
            <w:pPr>
              <w:rPr>
                <w:rFonts w:ascii="Arial" w:hAnsi="Arial" w:cs="Arial"/>
              </w:rPr>
            </w:pPr>
            <w:r>
              <w:rPr>
                <w:rFonts w:ascii="Arial" w:hAnsi="Arial" w:cs="Arial"/>
              </w:rPr>
              <w:t>750ml domestos or equivalent</w:t>
            </w:r>
          </w:p>
        </w:tc>
        <w:tc>
          <w:tcPr>
            <w:tcW w:w="2326" w:type="dxa"/>
          </w:tcPr>
          <w:p w14:paraId="251CEF19" w14:textId="77777777" w:rsidR="00971A11" w:rsidRDefault="00971A11" w:rsidP="00994B11">
            <w:pPr>
              <w:rPr>
                <w:rFonts w:ascii="Arial" w:hAnsi="Arial" w:cs="Arial"/>
              </w:rPr>
            </w:pPr>
          </w:p>
        </w:tc>
      </w:tr>
      <w:tr w:rsidR="00971A11" w14:paraId="34D2069E" w14:textId="77777777" w:rsidTr="00971A11">
        <w:trPr>
          <w:trHeight w:val="157"/>
        </w:trPr>
        <w:tc>
          <w:tcPr>
            <w:tcW w:w="1341" w:type="dxa"/>
          </w:tcPr>
          <w:p w14:paraId="278E5461" w14:textId="578AC892" w:rsidR="00971A11" w:rsidRDefault="00410E75" w:rsidP="00994B11">
            <w:pPr>
              <w:rPr>
                <w:rFonts w:ascii="Arial" w:hAnsi="Arial" w:cs="Arial"/>
              </w:rPr>
            </w:pPr>
            <w:r>
              <w:rPr>
                <w:rFonts w:ascii="Arial" w:hAnsi="Arial" w:cs="Arial"/>
              </w:rPr>
              <w:t>50</w:t>
            </w:r>
          </w:p>
        </w:tc>
        <w:tc>
          <w:tcPr>
            <w:tcW w:w="5044" w:type="dxa"/>
          </w:tcPr>
          <w:p w14:paraId="1A47D5EC" w14:textId="38C9840F" w:rsidR="00971A11" w:rsidRDefault="00410E75" w:rsidP="00994B11">
            <w:pPr>
              <w:rPr>
                <w:rFonts w:ascii="Arial" w:hAnsi="Arial" w:cs="Arial"/>
              </w:rPr>
            </w:pPr>
            <w:r>
              <w:rPr>
                <w:rFonts w:ascii="Arial" w:hAnsi="Arial" w:cs="Arial"/>
              </w:rPr>
              <w:t>Soft brooms nylon border</w:t>
            </w:r>
          </w:p>
        </w:tc>
        <w:tc>
          <w:tcPr>
            <w:tcW w:w="2326" w:type="dxa"/>
          </w:tcPr>
          <w:p w14:paraId="50E6798D" w14:textId="77777777" w:rsidR="00971A11" w:rsidRDefault="00971A11" w:rsidP="00994B11">
            <w:pPr>
              <w:rPr>
                <w:rFonts w:ascii="Arial" w:hAnsi="Arial" w:cs="Arial"/>
              </w:rPr>
            </w:pPr>
          </w:p>
        </w:tc>
      </w:tr>
      <w:tr w:rsidR="00971A11" w14:paraId="27AC7270" w14:textId="77777777" w:rsidTr="00971A11">
        <w:trPr>
          <w:trHeight w:val="157"/>
        </w:trPr>
        <w:tc>
          <w:tcPr>
            <w:tcW w:w="1341" w:type="dxa"/>
          </w:tcPr>
          <w:p w14:paraId="61A05A86" w14:textId="25233254" w:rsidR="00971A11" w:rsidRDefault="00410E75" w:rsidP="00994B11">
            <w:pPr>
              <w:rPr>
                <w:rFonts w:ascii="Arial" w:hAnsi="Arial" w:cs="Arial"/>
              </w:rPr>
            </w:pPr>
            <w:r>
              <w:rPr>
                <w:rFonts w:ascii="Arial" w:hAnsi="Arial" w:cs="Arial"/>
              </w:rPr>
              <w:t>50</w:t>
            </w:r>
          </w:p>
        </w:tc>
        <w:tc>
          <w:tcPr>
            <w:tcW w:w="5044" w:type="dxa"/>
          </w:tcPr>
          <w:p w14:paraId="5FBDB918" w14:textId="41AB8B9A" w:rsidR="00971A11" w:rsidRDefault="00410E75" w:rsidP="00994B11">
            <w:pPr>
              <w:rPr>
                <w:rFonts w:ascii="Arial" w:hAnsi="Arial" w:cs="Arial"/>
              </w:rPr>
            </w:pPr>
            <w:r>
              <w:rPr>
                <w:rFonts w:ascii="Arial" w:hAnsi="Arial" w:cs="Arial"/>
              </w:rPr>
              <w:t>18”soft platform broom</w:t>
            </w:r>
            <w:r w:rsidR="00461EB2">
              <w:rPr>
                <w:rFonts w:ascii="Arial" w:hAnsi="Arial" w:cs="Arial"/>
              </w:rPr>
              <w:t>s</w:t>
            </w:r>
          </w:p>
        </w:tc>
        <w:tc>
          <w:tcPr>
            <w:tcW w:w="2326" w:type="dxa"/>
          </w:tcPr>
          <w:p w14:paraId="0C72B593" w14:textId="77777777" w:rsidR="00971A11" w:rsidRDefault="00971A11" w:rsidP="00994B11">
            <w:pPr>
              <w:rPr>
                <w:rFonts w:ascii="Arial" w:hAnsi="Arial" w:cs="Arial"/>
              </w:rPr>
            </w:pPr>
          </w:p>
        </w:tc>
      </w:tr>
      <w:tr w:rsidR="00971A11" w14:paraId="749CF217" w14:textId="77777777" w:rsidTr="00971A11">
        <w:trPr>
          <w:trHeight w:val="157"/>
        </w:trPr>
        <w:tc>
          <w:tcPr>
            <w:tcW w:w="1341" w:type="dxa"/>
          </w:tcPr>
          <w:p w14:paraId="5EEDCF4F" w14:textId="47F2FC48" w:rsidR="00971A11" w:rsidRDefault="00461EB2" w:rsidP="00994B11">
            <w:pPr>
              <w:rPr>
                <w:rFonts w:ascii="Arial" w:hAnsi="Arial" w:cs="Arial"/>
              </w:rPr>
            </w:pPr>
            <w:r>
              <w:rPr>
                <w:rFonts w:ascii="Arial" w:hAnsi="Arial" w:cs="Arial"/>
              </w:rPr>
              <w:t>150</w:t>
            </w:r>
          </w:p>
        </w:tc>
        <w:tc>
          <w:tcPr>
            <w:tcW w:w="5044" w:type="dxa"/>
          </w:tcPr>
          <w:p w14:paraId="6436F572" w14:textId="17ED6744" w:rsidR="00971A11" w:rsidRDefault="00461EB2" w:rsidP="00994B11">
            <w:pPr>
              <w:rPr>
                <w:rFonts w:ascii="Arial" w:hAnsi="Arial" w:cs="Arial"/>
              </w:rPr>
            </w:pPr>
            <w:r>
              <w:rPr>
                <w:rFonts w:ascii="Arial" w:hAnsi="Arial" w:cs="Arial"/>
              </w:rPr>
              <w:t>5 kg waste rags</w:t>
            </w:r>
          </w:p>
        </w:tc>
        <w:tc>
          <w:tcPr>
            <w:tcW w:w="2326" w:type="dxa"/>
          </w:tcPr>
          <w:p w14:paraId="2B72F7E6" w14:textId="77777777" w:rsidR="00971A11" w:rsidRDefault="00971A11" w:rsidP="00994B11">
            <w:pPr>
              <w:rPr>
                <w:rFonts w:ascii="Arial" w:hAnsi="Arial" w:cs="Arial"/>
              </w:rPr>
            </w:pPr>
          </w:p>
        </w:tc>
      </w:tr>
      <w:tr w:rsidR="00971A11" w14:paraId="78972E8C" w14:textId="77777777" w:rsidTr="00971A11">
        <w:trPr>
          <w:trHeight w:val="157"/>
        </w:trPr>
        <w:tc>
          <w:tcPr>
            <w:tcW w:w="1341" w:type="dxa"/>
          </w:tcPr>
          <w:p w14:paraId="5D19A9A0" w14:textId="4F82D469" w:rsidR="00971A11" w:rsidRDefault="00461EB2" w:rsidP="00994B11">
            <w:pPr>
              <w:rPr>
                <w:rFonts w:ascii="Arial" w:hAnsi="Arial" w:cs="Arial"/>
              </w:rPr>
            </w:pPr>
            <w:r>
              <w:rPr>
                <w:rFonts w:ascii="Arial" w:hAnsi="Arial" w:cs="Arial"/>
              </w:rPr>
              <w:t>150</w:t>
            </w:r>
          </w:p>
        </w:tc>
        <w:tc>
          <w:tcPr>
            <w:tcW w:w="5044" w:type="dxa"/>
          </w:tcPr>
          <w:p w14:paraId="3C8D4A46" w14:textId="0C417BB2" w:rsidR="00971A11" w:rsidRDefault="00461EB2" w:rsidP="00994B11">
            <w:pPr>
              <w:rPr>
                <w:rFonts w:ascii="Arial" w:hAnsi="Arial" w:cs="Arial"/>
              </w:rPr>
            </w:pPr>
            <w:r>
              <w:rPr>
                <w:rFonts w:ascii="Arial" w:hAnsi="Arial" w:cs="Arial"/>
              </w:rPr>
              <w:t>Harpic 750ml</w:t>
            </w:r>
          </w:p>
        </w:tc>
        <w:tc>
          <w:tcPr>
            <w:tcW w:w="2326" w:type="dxa"/>
          </w:tcPr>
          <w:p w14:paraId="13672F88" w14:textId="77777777" w:rsidR="00971A11" w:rsidRDefault="00971A11" w:rsidP="00994B11">
            <w:pPr>
              <w:rPr>
                <w:rFonts w:ascii="Arial" w:hAnsi="Arial" w:cs="Arial"/>
              </w:rPr>
            </w:pPr>
          </w:p>
        </w:tc>
      </w:tr>
      <w:tr w:rsidR="00971A11" w:rsidRPr="00283385" w14:paraId="643F326E" w14:textId="77777777" w:rsidTr="00971A11">
        <w:trPr>
          <w:trHeight w:val="600"/>
        </w:trPr>
        <w:tc>
          <w:tcPr>
            <w:tcW w:w="1341" w:type="dxa"/>
          </w:tcPr>
          <w:p w14:paraId="1F0D87AA" w14:textId="29B7558E" w:rsidR="00971A11" w:rsidRPr="00EE5409" w:rsidRDefault="00461EB2" w:rsidP="00994B11">
            <w:pPr>
              <w:rPr>
                <w:rFonts w:ascii="Arial" w:hAnsi="Arial" w:cs="Arial"/>
              </w:rPr>
            </w:pPr>
            <w:r>
              <w:rPr>
                <w:rFonts w:ascii="Arial" w:hAnsi="Arial" w:cs="Arial"/>
              </w:rPr>
              <w:t>150</w:t>
            </w:r>
          </w:p>
        </w:tc>
        <w:tc>
          <w:tcPr>
            <w:tcW w:w="5044" w:type="dxa"/>
          </w:tcPr>
          <w:p w14:paraId="3E3915F0" w14:textId="49FA7B98" w:rsidR="00971A11" w:rsidRPr="00EE5409" w:rsidRDefault="0053228C" w:rsidP="00994B11">
            <w:pPr>
              <w:rPr>
                <w:rFonts w:ascii="Arial" w:hAnsi="Arial" w:cs="Arial"/>
              </w:rPr>
            </w:pPr>
            <w:r>
              <w:rPr>
                <w:rFonts w:ascii="Arial" w:hAnsi="Arial" w:cs="Arial"/>
              </w:rPr>
              <w:t>Complete mop</w:t>
            </w:r>
          </w:p>
        </w:tc>
        <w:tc>
          <w:tcPr>
            <w:tcW w:w="2326" w:type="dxa"/>
          </w:tcPr>
          <w:p w14:paraId="2F0B6C1C" w14:textId="77777777" w:rsidR="00971A11" w:rsidRPr="00283385" w:rsidRDefault="00971A11" w:rsidP="00994B11">
            <w:pPr>
              <w:rPr>
                <w:rFonts w:ascii="Arial" w:hAnsi="Arial" w:cs="Arial"/>
                <w:b/>
                <w:bCs/>
              </w:rPr>
            </w:pPr>
          </w:p>
        </w:tc>
      </w:tr>
      <w:tr w:rsidR="00971A11" w:rsidRPr="00283385" w14:paraId="36BA540E" w14:textId="77777777" w:rsidTr="00971A11">
        <w:trPr>
          <w:trHeight w:val="694"/>
        </w:trPr>
        <w:tc>
          <w:tcPr>
            <w:tcW w:w="1341" w:type="dxa"/>
          </w:tcPr>
          <w:p w14:paraId="7DB42DB7" w14:textId="09E42FAA" w:rsidR="00971A11" w:rsidRPr="00EE5409" w:rsidRDefault="0053228C" w:rsidP="00994B11">
            <w:pPr>
              <w:rPr>
                <w:rFonts w:ascii="Arial" w:hAnsi="Arial" w:cs="Arial"/>
              </w:rPr>
            </w:pPr>
            <w:r>
              <w:rPr>
                <w:rFonts w:ascii="Arial" w:hAnsi="Arial" w:cs="Arial"/>
              </w:rPr>
              <w:t>50</w:t>
            </w:r>
          </w:p>
        </w:tc>
        <w:tc>
          <w:tcPr>
            <w:tcW w:w="5044" w:type="dxa"/>
          </w:tcPr>
          <w:p w14:paraId="42E503E0" w14:textId="05408356" w:rsidR="00971A11" w:rsidRPr="00EE5409" w:rsidRDefault="0053228C" w:rsidP="00994B11">
            <w:pPr>
              <w:rPr>
                <w:rFonts w:ascii="Arial" w:hAnsi="Arial" w:cs="Arial"/>
              </w:rPr>
            </w:pPr>
            <w:r>
              <w:rPr>
                <w:rFonts w:ascii="Arial" w:hAnsi="Arial" w:cs="Arial"/>
              </w:rPr>
              <w:t>Toilet brush with container</w:t>
            </w:r>
          </w:p>
        </w:tc>
        <w:tc>
          <w:tcPr>
            <w:tcW w:w="2326" w:type="dxa"/>
          </w:tcPr>
          <w:p w14:paraId="66D28EBA" w14:textId="77777777" w:rsidR="00971A11" w:rsidRPr="00283385" w:rsidRDefault="00971A11" w:rsidP="00994B11">
            <w:pPr>
              <w:rPr>
                <w:rFonts w:ascii="Arial" w:hAnsi="Arial" w:cs="Arial"/>
                <w:b/>
                <w:bCs/>
              </w:rPr>
            </w:pPr>
          </w:p>
        </w:tc>
      </w:tr>
      <w:tr w:rsidR="00971A11" w:rsidRPr="00283385" w14:paraId="054AC96A" w14:textId="77777777" w:rsidTr="00971A11">
        <w:trPr>
          <w:trHeight w:val="157"/>
        </w:trPr>
        <w:tc>
          <w:tcPr>
            <w:tcW w:w="1341" w:type="dxa"/>
          </w:tcPr>
          <w:p w14:paraId="5C221089" w14:textId="31BE985A" w:rsidR="00971A11" w:rsidRPr="00EE5409" w:rsidRDefault="0053228C" w:rsidP="00994B11">
            <w:pPr>
              <w:rPr>
                <w:rFonts w:ascii="Arial" w:hAnsi="Arial" w:cs="Arial"/>
              </w:rPr>
            </w:pPr>
            <w:r>
              <w:rPr>
                <w:rFonts w:ascii="Arial" w:hAnsi="Arial" w:cs="Arial"/>
              </w:rPr>
              <w:t>250</w:t>
            </w:r>
          </w:p>
        </w:tc>
        <w:tc>
          <w:tcPr>
            <w:tcW w:w="5044" w:type="dxa"/>
          </w:tcPr>
          <w:p w14:paraId="21E13D39" w14:textId="6A238635" w:rsidR="00971A11" w:rsidRPr="00EE5409" w:rsidRDefault="0053228C" w:rsidP="00994B11">
            <w:pPr>
              <w:rPr>
                <w:rFonts w:ascii="Arial" w:hAnsi="Arial" w:cs="Arial"/>
              </w:rPr>
            </w:pPr>
            <w:r>
              <w:rPr>
                <w:rFonts w:ascii="Arial" w:hAnsi="Arial" w:cs="Arial"/>
              </w:rPr>
              <w:t>275ml Mr Min</w:t>
            </w:r>
          </w:p>
        </w:tc>
        <w:tc>
          <w:tcPr>
            <w:tcW w:w="2326" w:type="dxa"/>
          </w:tcPr>
          <w:p w14:paraId="58F68B4C" w14:textId="77777777" w:rsidR="00971A11" w:rsidRPr="00283385" w:rsidRDefault="00971A11" w:rsidP="00994B11">
            <w:pPr>
              <w:rPr>
                <w:rFonts w:ascii="Arial" w:hAnsi="Arial" w:cs="Arial"/>
                <w:b/>
                <w:bCs/>
              </w:rPr>
            </w:pPr>
          </w:p>
        </w:tc>
      </w:tr>
      <w:tr w:rsidR="00971A11" w:rsidRPr="00283385" w14:paraId="2201BA33" w14:textId="77777777" w:rsidTr="00971A11">
        <w:trPr>
          <w:trHeight w:val="157"/>
        </w:trPr>
        <w:tc>
          <w:tcPr>
            <w:tcW w:w="1341" w:type="dxa"/>
          </w:tcPr>
          <w:p w14:paraId="0905F941" w14:textId="701C130E" w:rsidR="00971A11" w:rsidRPr="00EE5409" w:rsidRDefault="00525061" w:rsidP="00994B11">
            <w:pPr>
              <w:rPr>
                <w:rFonts w:ascii="Arial" w:hAnsi="Arial" w:cs="Arial"/>
              </w:rPr>
            </w:pPr>
            <w:r>
              <w:rPr>
                <w:rFonts w:ascii="Arial" w:hAnsi="Arial" w:cs="Arial"/>
              </w:rPr>
              <w:t>250</w:t>
            </w:r>
          </w:p>
        </w:tc>
        <w:tc>
          <w:tcPr>
            <w:tcW w:w="5044" w:type="dxa"/>
          </w:tcPr>
          <w:p w14:paraId="0EBBF86D" w14:textId="6BFA8B06" w:rsidR="00971A11" w:rsidRPr="00EE5409" w:rsidRDefault="00525061" w:rsidP="00994B11">
            <w:pPr>
              <w:rPr>
                <w:rFonts w:ascii="Arial" w:hAnsi="Arial" w:cs="Arial"/>
              </w:rPr>
            </w:pPr>
            <w:r>
              <w:rPr>
                <w:rFonts w:ascii="Arial" w:hAnsi="Arial" w:cs="Arial"/>
              </w:rPr>
              <w:t>180ml air freshner</w:t>
            </w:r>
          </w:p>
        </w:tc>
        <w:tc>
          <w:tcPr>
            <w:tcW w:w="2326" w:type="dxa"/>
          </w:tcPr>
          <w:p w14:paraId="5C361648" w14:textId="77777777" w:rsidR="00971A11" w:rsidRPr="00283385" w:rsidRDefault="00971A11" w:rsidP="00994B11">
            <w:pPr>
              <w:rPr>
                <w:rFonts w:ascii="Arial" w:hAnsi="Arial" w:cs="Arial"/>
                <w:b/>
                <w:bCs/>
              </w:rPr>
            </w:pPr>
          </w:p>
        </w:tc>
      </w:tr>
      <w:tr w:rsidR="00971A11" w:rsidRPr="00283385" w14:paraId="7A447C09" w14:textId="77777777" w:rsidTr="00971A11">
        <w:trPr>
          <w:trHeight w:val="157"/>
        </w:trPr>
        <w:tc>
          <w:tcPr>
            <w:tcW w:w="1341" w:type="dxa"/>
          </w:tcPr>
          <w:p w14:paraId="38CE9BC6" w14:textId="7351E18D" w:rsidR="00971A11" w:rsidRPr="00EE5409" w:rsidRDefault="00525061" w:rsidP="00994B11">
            <w:pPr>
              <w:rPr>
                <w:rFonts w:ascii="Arial" w:hAnsi="Arial" w:cs="Arial"/>
              </w:rPr>
            </w:pPr>
            <w:r>
              <w:rPr>
                <w:rFonts w:ascii="Arial" w:hAnsi="Arial" w:cs="Arial"/>
              </w:rPr>
              <w:t>50</w:t>
            </w:r>
          </w:p>
        </w:tc>
        <w:tc>
          <w:tcPr>
            <w:tcW w:w="5044" w:type="dxa"/>
          </w:tcPr>
          <w:p w14:paraId="1026E512" w14:textId="7D6FD78D" w:rsidR="00971A11" w:rsidRPr="00EE5409" w:rsidRDefault="00525061" w:rsidP="00994B11">
            <w:pPr>
              <w:rPr>
                <w:rFonts w:ascii="Arial" w:hAnsi="Arial" w:cs="Arial"/>
              </w:rPr>
            </w:pPr>
            <w:r>
              <w:rPr>
                <w:rFonts w:ascii="Arial" w:hAnsi="Arial" w:cs="Arial"/>
              </w:rPr>
              <w:t>5L polish wax</w:t>
            </w:r>
          </w:p>
        </w:tc>
        <w:tc>
          <w:tcPr>
            <w:tcW w:w="2326" w:type="dxa"/>
          </w:tcPr>
          <w:p w14:paraId="3F2E9CDC" w14:textId="77777777" w:rsidR="00971A11" w:rsidRPr="00283385" w:rsidRDefault="00971A11" w:rsidP="00994B11">
            <w:pPr>
              <w:rPr>
                <w:rFonts w:ascii="Arial" w:hAnsi="Arial" w:cs="Arial"/>
                <w:b/>
                <w:bCs/>
              </w:rPr>
            </w:pPr>
          </w:p>
        </w:tc>
      </w:tr>
      <w:tr w:rsidR="00971A11" w:rsidRPr="00016B29" w14:paraId="5AC5E3E3" w14:textId="77777777" w:rsidTr="00971A11">
        <w:trPr>
          <w:trHeight w:val="157"/>
        </w:trPr>
        <w:tc>
          <w:tcPr>
            <w:tcW w:w="1341" w:type="dxa"/>
          </w:tcPr>
          <w:p w14:paraId="219DBE92" w14:textId="7F38F03D" w:rsidR="00971A11" w:rsidRPr="00016B29" w:rsidRDefault="00525061" w:rsidP="00994B11">
            <w:pPr>
              <w:rPr>
                <w:rFonts w:ascii="Arial" w:hAnsi="Arial" w:cs="Arial"/>
              </w:rPr>
            </w:pPr>
            <w:r>
              <w:rPr>
                <w:rFonts w:ascii="Arial" w:hAnsi="Arial" w:cs="Arial"/>
              </w:rPr>
              <w:t>50</w:t>
            </w:r>
          </w:p>
        </w:tc>
        <w:tc>
          <w:tcPr>
            <w:tcW w:w="5044" w:type="dxa"/>
          </w:tcPr>
          <w:p w14:paraId="3BA4B39E" w14:textId="7EB22482" w:rsidR="00971A11" w:rsidRPr="00016B29" w:rsidRDefault="00525061" w:rsidP="00994B11">
            <w:pPr>
              <w:rPr>
                <w:rFonts w:ascii="Arial" w:hAnsi="Arial" w:cs="Arial"/>
              </w:rPr>
            </w:pPr>
            <w:r>
              <w:rPr>
                <w:rFonts w:ascii="Arial" w:hAnsi="Arial" w:cs="Arial"/>
              </w:rPr>
              <w:t>500ml furniture oil</w:t>
            </w:r>
          </w:p>
        </w:tc>
        <w:tc>
          <w:tcPr>
            <w:tcW w:w="2326" w:type="dxa"/>
          </w:tcPr>
          <w:p w14:paraId="388B804D" w14:textId="77777777" w:rsidR="00971A11" w:rsidRPr="00016B29" w:rsidRDefault="00971A11" w:rsidP="00994B11">
            <w:pPr>
              <w:rPr>
                <w:rFonts w:ascii="Arial" w:hAnsi="Arial" w:cs="Arial"/>
                <w:b/>
                <w:bCs/>
              </w:rPr>
            </w:pPr>
          </w:p>
        </w:tc>
      </w:tr>
      <w:tr w:rsidR="00971A11" w:rsidRPr="00016B29" w14:paraId="6EFCA81E" w14:textId="77777777" w:rsidTr="00971A11">
        <w:trPr>
          <w:trHeight w:val="157"/>
        </w:trPr>
        <w:tc>
          <w:tcPr>
            <w:tcW w:w="1341" w:type="dxa"/>
          </w:tcPr>
          <w:p w14:paraId="3DC17F04" w14:textId="01B48456" w:rsidR="00971A11" w:rsidRPr="00016B29" w:rsidRDefault="00D33CEB" w:rsidP="00994B11">
            <w:pPr>
              <w:rPr>
                <w:rFonts w:ascii="Arial" w:hAnsi="Arial" w:cs="Arial"/>
              </w:rPr>
            </w:pPr>
            <w:r>
              <w:rPr>
                <w:rFonts w:ascii="Arial" w:hAnsi="Arial" w:cs="Arial"/>
              </w:rPr>
              <w:t>50</w:t>
            </w:r>
          </w:p>
        </w:tc>
        <w:tc>
          <w:tcPr>
            <w:tcW w:w="5044" w:type="dxa"/>
          </w:tcPr>
          <w:p w14:paraId="4332929F" w14:textId="13EE7D81" w:rsidR="00971A11" w:rsidRPr="00016B29" w:rsidRDefault="00D33CEB" w:rsidP="00994B11">
            <w:pPr>
              <w:rPr>
                <w:rFonts w:ascii="Arial" w:hAnsi="Arial" w:cs="Arial"/>
              </w:rPr>
            </w:pPr>
            <w:r>
              <w:rPr>
                <w:rFonts w:ascii="Arial" w:hAnsi="Arial" w:cs="Arial"/>
              </w:rPr>
              <w:t>5l liquid hand soap</w:t>
            </w:r>
          </w:p>
        </w:tc>
        <w:tc>
          <w:tcPr>
            <w:tcW w:w="2326" w:type="dxa"/>
          </w:tcPr>
          <w:p w14:paraId="062FB342" w14:textId="77777777" w:rsidR="00971A11" w:rsidRPr="00016B29" w:rsidRDefault="00971A11" w:rsidP="00994B11">
            <w:pPr>
              <w:rPr>
                <w:rFonts w:ascii="Arial" w:hAnsi="Arial" w:cs="Arial"/>
                <w:b/>
                <w:bCs/>
              </w:rPr>
            </w:pPr>
          </w:p>
        </w:tc>
      </w:tr>
      <w:tr w:rsidR="00971A11" w:rsidRPr="00016B29" w14:paraId="358A476C" w14:textId="77777777" w:rsidTr="00971A11">
        <w:trPr>
          <w:trHeight w:val="157"/>
        </w:trPr>
        <w:tc>
          <w:tcPr>
            <w:tcW w:w="1341" w:type="dxa"/>
          </w:tcPr>
          <w:p w14:paraId="092FF5ED" w14:textId="328FC71D" w:rsidR="00971A11" w:rsidRPr="00016B29" w:rsidRDefault="00D33CEB" w:rsidP="00994B11">
            <w:pPr>
              <w:rPr>
                <w:rFonts w:ascii="Arial" w:hAnsi="Arial" w:cs="Arial"/>
              </w:rPr>
            </w:pPr>
            <w:r>
              <w:rPr>
                <w:rFonts w:ascii="Arial" w:hAnsi="Arial" w:cs="Arial"/>
              </w:rPr>
              <w:t>50</w:t>
            </w:r>
          </w:p>
        </w:tc>
        <w:tc>
          <w:tcPr>
            <w:tcW w:w="5044" w:type="dxa"/>
          </w:tcPr>
          <w:p w14:paraId="0FFA3DF9" w14:textId="3EBAE5BD" w:rsidR="00971A11" w:rsidRPr="00016B29" w:rsidRDefault="00D33CEB" w:rsidP="00994B11">
            <w:pPr>
              <w:rPr>
                <w:rFonts w:ascii="Arial" w:hAnsi="Arial" w:cs="Arial"/>
              </w:rPr>
            </w:pPr>
            <w:r>
              <w:rPr>
                <w:rFonts w:ascii="Arial" w:hAnsi="Arial" w:cs="Arial"/>
              </w:rPr>
              <w:t>Flick duster complete</w:t>
            </w:r>
          </w:p>
        </w:tc>
        <w:tc>
          <w:tcPr>
            <w:tcW w:w="2326" w:type="dxa"/>
          </w:tcPr>
          <w:p w14:paraId="0E2827C4" w14:textId="77777777" w:rsidR="00971A11" w:rsidRPr="00016B29" w:rsidRDefault="00971A11" w:rsidP="00994B11">
            <w:pPr>
              <w:rPr>
                <w:rFonts w:ascii="Arial" w:hAnsi="Arial" w:cs="Arial"/>
                <w:b/>
                <w:bCs/>
              </w:rPr>
            </w:pPr>
          </w:p>
        </w:tc>
      </w:tr>
    </w:tbl>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4BDBA5F9" w14:textId="02BCBAB0" w:rsidR="00AF1EA8" w:rsidRDefault="00AF1EA8" w:rsidP="007E40AE">
      <w:pPr>
        <w:autoSpaceDE w:val="0"/>
        <w:autoSpaceDN w:val="0"/>
        <w:adjustRightInd w:val="0"/>
        <w:rPr>
          <w:color w:val="000000"/>
        </w:rPr>
      </w:pPr>
    </w:p>
    <w:p w14:paraId="1D52B36D" w14:textId="30D45930" w:rsidR="00FC5EC2" w:rsidRDefault="00FC5EC2" w:rsidP="007E40AE">
      <w:pPr>
        <w:autoSpaceDE w:val="0"/>
        <w:autoSpaceDN w:val="0"/>
        <w:adjustRightInd w:val="0"/>
        <w:rPr>
          <w:color w:val="000000"/>
        </w:rPr>
      </w:pPr>
      <w:r>
        <w:rPr>
          <w:color w:val="000000"/>
        </w:rPr>
        <w:t>Total price exc vat: ________________________</w:t>
      </w:r>
    </w:p>
    <w:p w14:paraId="5D6E58A2" w14:textId="6D4B22A7" w:rsidR="00FC5EC2" w:rsidRDefault="00FC5EC2" w:rsidP="007E40AE">
      <w:pPr>
        <w:autoSpaceDE w:val="0"/>
        <w:autoSpaceDN w:val="0"/>
        <w:adjustRightInd w:val="0"/>
        <w:rPr>
          <w:color w:val="000000"/>
        </w:rPr>
      </w:pPr>
    </w:p>
    <w:p w14:paraId="7A054984" w14:textId="0591DC2A" w:rsidR="00FC5EC2" w:rsidRDefault="00FC5EC2" w:rsidP="007E40AE">
      <w:pPr>
        <w:autoSpaceDE w:val="0"/>
        <w:autoSpaceDN w:val="0"/>
        <w:adjustRightInd w:val="0"/>
        <w:rPr>
          <w:color w:val="000000"/>
        </w:rPr>
      </w:pPr>
      <w:r>
        <w:rPr>
          <w:color w:val="000000"/>
        </w:rPr>
        <w:lastRenderedPageBreak/>
        <w:t>Vat (if registered):_________________________</w:t>
      </w:r>
    </w:p>
    <w:p w14:paraId="47B7E198" w14:textId="74564FBE" w:rsidR="00FC5EC2" w:rsidRDefault="00FC5EC2" w:rsidP="007E40AE">
      <w:pPr>
        <w:autoSpaceDE w:val="0"/>
        <w:autoSpaceDN w:val="0"/>
        <w:adjustRightInd w:val="0"/>
        <w:rPr>
          <w:color w:val="000000"/>
        </w:rPr>
      </w:pPr>
    </w:p>
    <w:p w14:paraId="2E3E2FD3" w14:textId="74F24899" w:rsidR="00FC5EC2" w:rsidRDefault="00FC5EC2" w:rsidP="007E40AE">
      <w:pPr>
        <w:autoSpaceDE w:val="0"/>
        <w:autoSpaceDN w:val="0"/>
        <w:adjustRightInd w:val="0"/>
        <w:rPr>
          <w:color w:val="000000"/>
        </w:rPr>
      </w:pPr>
      <w:r>
        <w:rPr>
          <w:color w:val="000000"/>
        </w:rPr>
        <w:t>Total price:</w:t>
      </w:r>
      <w:r w:rsidR="00041867">
        <w:rPr>
          <w:color w:val="000000"/>
        </w:rPr>
        <w:t>_______________________________</w:t>
      </w:r>
    </w:p>
    <w:p w14:paraId="4162E953" w14:textId="77777777" w:rsidR="00AF1EA8" w:rsidRDefault="00AF1EA8" w:rsidP="007E40AE">
      <w:pPr>
        <w:autoSpaceDE w:val="0"/>
        <w:autoSpaceDN w:val="0"/>
        <w:adjustRightInd w:val="0"/>
        <w:rPr>
          <w:color w:val="000000"/>
        </w:rPr>
      </w:pPr>
    </w:p>
    <w:p w14:paraId="028B15BB" w14:textId="3C2D548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D33CEB">
        <w:rPr>
          <w:b/>
          <w:bCs/>
          <w:color w:val="000000"/>
        </w:rPr>
        <w:t>1</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8C095B">
        <w:rPr>
          <w:color w:val="000000"/>
        </w:rPr>
        <w:t>28</w:t>
      </w:r>
      <w:r w:rsidR="0089411F" w:rsidRPr="0089411F">
        <w:rPr>
          <w:color w:val="000000"/>
          <w:vertAlign w:val="superscript"/>
        </w:rPr>
        <w:t>TH</w:t>
      </w:r>
      <w:r w:rsidR="0089411F">
        <w:rPr>
          <w:color w:val="000000"/>
        </w:rPr>
        <w:t xml:space="preserve"> of </w:t>
      </w:r>
      <w:r w:rsidR="000A3684">
        <w:rPr>
          <w:color w:val="000000"/>
        </w:rPr>
        <w:t>October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5AD6427D" w14:textId="7356E82E" w:rsidR="00FE27EE" w:rsidRPr="00F33B84" w:rsidRDefault="002B1E6D" w:rsidP="007E40AE">
      <w:pPr>
        <w:numPr>
          <w:ilvl w:val="0"/>
          <w:numId w:val="1"/>
        </w:numPr>
        <w:autoSpaceDE w:val="0"/>
        <w:autoSpaceDN w:val="0"/>
        <w:adjustRightInd w:val="0"/>
        <w:spacing w:after="0" w:line="240" w:lineRule="auto"/>
        <w:ind w:left="360" w:hanging="360"/>
        <w:jc w:val="both"/>
        <w:rPr>
          <w:color w:val="000000"/>
        </w:rPr>
      </w:pPr>
      <w:r>
        <w:rPr>
          <w:color w:val="000000"/>
        </w:rPr>
        <w:t>Proof of r</w:t>
      </w:r>
      <w:r w:rsidR="00FE27EE">
        <w:rPr>
          <w:color w:val="000000"/>
        </w:rPr>
        <w:t>egistration with the Services SETA</w:t>
      </w:r>
      <w:r>
        <w:rPr>
          <w:color w:val="000000"/>
        </w:rPr>
        <w:t xml:space="preserve"> must be provided</w:t>
      </w:r>
      <w:r w:rsidR="00FE27EE">
        <w:rPr>
          <w:color w:val="000000"/>
        </w:rPr>
        <w:t>.</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B20928B"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 xml:space="preserve">Mr </w:t>
      </w:r>
      <w:r w:rsidR="00D33CEB">
        <w:rPr>
          <w:b/>
          <w:bCs/>
          <w:color w:val="000000"/>
        </w:rPr>
        <w:t>Mrs L.Botha</w:t>
      </w:r>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lastRenderedPageBreak/>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abused the institution’s supply chain management system;</w:t>
      </w:r>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lastRenderedPageBreak/>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lastRenderedPageBreak/>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I certify, on behalf of:_______________________________________________________that:</w:t>
      </w:r>
    </w:p>
    <w:p w14:paraId="0AF882B8" w14:textId="77777777" w:rsidR="00272015" w:rsidRDefault="00272015" w:rsidP="00272015">
      <w:pPr>
        <w:pStyle w:val="BodyTextIndent"/>
        <w:ind w:left="900" w:hanging="720"/>
      </w:pPr>
      <w:r>
        <w:lastRenderedPageBreak/>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F20E9"/>
    <w:rsid w:val="00112237"/>
    <w:rsid w:val="00117DE9"/>
    <w:rsid w:val="0013589E"/>
    <w:rsid w:val="001403B7"/>
    <w:rsid w:val="0014047E"/>
    <w:rsid w:val="00144E5A"/>
    <w:rsid w:val="001C11D2"/>
    <w:rsid w:val="001F5CA2"/>
    <w:rsid w:val="002229A4"/>
    <w:rsid w:val="00261AD6"/>
    <w:rsid w:val="00272015"/>
    <w:rsid w:val="002B1E6D"/>
    <w:rsid w:val="002F0522"/>
    <w:rsid w:val="00314F38"/>
    <w:rsid w:val="00324C6A"/>
    <w:rsid w:val="003324F6"/>
    <w:rsid w:val="00344271"/>
    <w:rsid w:val="003742CE"/>
    <w:rsid w:val="003E1679"/>
    <w:rsid w:val="003E1733"/>
    <w:rsid w:val="00410E75"/>
    <w:rsid w:val="0041612D"/>
    <w:rsid w:val="00461EB2"/>
    <w:rsid w:val="004643EB"/>
    <w:rsid w:val="00485077"/>
    <w:rsid w:val="00497DFA"/>
    <w:rsid w:val="004A4F28"/>
    <w:rsid w:val="00500FD5"/>
    <w:rsid w:val="00525061"/>
    <w:rsid w:val="0053228C"/>
    <w:rsid w:val="00536252"/>
    <w:rsid w:val="00561BD2"/>
    <w:rsid w:val="005A31E2"/>
    <w:rsid w:val="005C276E"/>
    <w:rsid w:val="005D020F"/>
    <w:rsid w:val="005E476D"/>
    <w:rsid w:val="005F0F16"/>
    <w:rsid w:val="005F27A3"/>
    <w:rsid w:val="005F7B7B"/>
    <w:rsid w:val="006251F9"/>
    <w:rsid w:val="00683225"/>
    <w:rsid w:val="0069703B"/>
    <w:rsid w:val="00714DBB"/>
    <w:rsid w:val="00734D76"/>
    <w:rsid w:val="00742D7E"/>
    <w:rsid w:val="0074574B"/>
    <w:rsid w:val="00754606"/>
    <w:rsid w:val="00782149"/>
    <w:rsid w:val="0079725B"/>
    <w:rsid w:val="007A31AF"/>
    <w:rsid w:val="007A41E8"/>
    <w:rsid w:val="007C4FDF"/>
    <w:rsid w:val="007E40AE"/>
    <w:rsid w:val="007F7874"/>
    <w:rsid w:val="00873FA3"/>
    <w:rsid w:val="0089411F"/>
    <w:rsid w:val="00894D1E"/>
    <w:rsid w:val="008C095B"/>
    <w:rsid w:val="008C1E13"/>
    <w:rsid w:val="008F020E"/>
    <w:rsid w:val="00916A5A"/>
    <w:rsid w:val="00942382"/>
    <w:rsid w:val="00971A11"/>
    <w:rsid w:val="00983343"/>
    <w:rsid w:val="009B670B"/>
    <w:rsid w:val="00A45B7D"/>
    <w:rsid w:val="00A80DA8"/>
    <w:rsid w:val="00AC71ED"/>
    <w:rsid w:val="00AD4B82"/>
    <w:rsid w:val="00AF1EA8"/>
    <w:rsid w:val="00B07AD5"/>
    <w:rsid w:val="00B517D5"/>
    <w:rsid w:val="00B721C1"/>
    <w:rsid w:val="00B726E5"/>
    <w:rsid w:val="00B754CE"/>
    <w:rsid w:val="00B95DC4"/>
    <w:rsid w:val="00BF6F90"/>
    <w:rsid w:val="00BF7A61"/>
    <w:rsid w:val="00C10C3F"/>
    <w:rsid w:val="00C4065D"/>
    <w:rsid w:val="00C60506"/>
    <w:rsid w:val="00CB5F9D"/>
    <w:rsid w:val="00CC043F"/>
    <w:rsid w:val="00CD77DD"/>
    <w:rsid w:val="00CF001D"/>
    <w:rsid w:val="00D02B4D"/>
    <w:rsid w:val="00D21ECE"/>
    <w:rsid w:val="00D2251C"/>
    <w:rsid w:val="00D31D21"/>
    <w:rsid w:val="00D33CEB"/>
    <w:rsid w:val="00D635B1"/>
    <w:rsid w:val="00DB35E4"/>
    <w:rsid w:val="00DD5A00"/>
    <w:rsid w:val="00E71AEB"/>
    <w:rsid w:val="00E738D4"/>
    <w:rsid w:val="00E83C06"/>
    <w:rsid w:val="00E92EAD"/>
    <w:rsid w:val="00EC64BC"/>
    <w:rsid w:val="00F10EFC"/>
    <w:rsid w:val="00F145CB"/>
    <w:rsid w:val="00F15797"/>
    <w:rsid w:val="00F3117D"/>
    <w:rsid w:val="00F32A70"/>
    <w:rsid w:val="00F43CF2"/>
    <w:rsid w:val="00F51382"/>
    <w:rsid w:val="00F56894"/>
    <w:rsid w:val="00F70C3F"/>
    <w:rsid w:val="00F75EAF"/>
    <w:rsid w:val="00FC5EC2"/>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15</cp:revision>
  <cp:lastPrinted>2017-08-01T07:41:00Z</cp:lastPrinted>
  <dcterms:created xsi:type="dcterms:W3CDTF">2022-10-21T12:33:00Z</dcterms:created>
  <dcterms:modified xsi:type="dcterms:W3CDTF">2022-10-21T12:43:00Z</dcterms:modified>
</cp:coreProperties>
</file>