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07A3" w14:textId="77777777" w:rsidR="00EB6EB1" w:rsidRPr="00207814" w:rsidRDefault="00EB6EB1" w:rsidP="00EB6EB1">
      <w:pPr>
        <w:pStyle w:val="Heading3"/>
      </w:pPr>
      <w:r w:rsidRPr="00207814">
        <w:rPr>
          <w:noProof/>
          <w:lang w:val="en-ZA" w:eastAsia="en-ZA"/>
        </w:rPr>
        <w:drawing>
          <wp:inline distT="0" distB="0" distL="0" distR="0" wp14:anchorId="6B4B52A0" wp14:editId="43ADA7EE">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noProof/>
          <w:lang w:val="en-ZA" w:eastAsia="en-ZA"/>
        </w:rPr>
        <w:drawing>
          <wp:anchor distT="0" distB="0" distL="114300" distR="114300" simplePos="0" relativeHeight="251659264" behindDoc="1" locked="0" layoutInCell="1" allowOverlap="1" wp14:anchorId="78102D33" wp14:editId="1FA2F245">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5267FCC3" w14:textId="50AA208A" w:rsidR="00EB6EB1" w:rsidRPr="00207814" w:rsidRDefault="00EB6EB1" w:rsidP="00EB6EB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3</w:t>
      </w:r>
      <w:r>
        <w:rPr>
          <w:rFonts w:ascii="Arial" w:hAnsi="Arial" w:cs="Arial"/>
          <w:b/>
          <w:bCs/>
          <w:color w:val="000000"/>
          <w:sz w:val="24"/>
          <w:szCs w:val="24"/>
        </w:rPr>
        <w:t>63</w:t>
      </w:r>
    </w:p>
    <w:p w14:paraId="7A58AB1D" w14:textId="77777777" w:rsidR="00EB6EB1" w:rsidRPr="00207814" w:rsidRDefault="00EB6EB1" w:rsidP="00EB6EB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36A9756A" w14:textId="4D978DD4" w:rsidR="00EB6EB1" w:rsidRPr="00207814" w:rsidRDefault="00EB6EB1" w:rsidP="00EB6EB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SUPPLY</w:t>
      </w:r>
      <w:r>
        <w:rPr>
          <w:rFonts w:ascii="Arial" w:hAnsi="Arial" w:cs="Arial"/>
          <w:b/>
          <w:bCs/>
          <w:color w:val="000000"/>
          <w:sz w:val="24"/>
          <w:szCs w:val="24"/>
        </w:rPr>
        <w:t xml:space="preserve"> AND</w:t>
      </w:r>
      <w:r>
        <w:rPr>
          <w:rFonts w:ascii="Arial" w:hAnsi="Arial" w:cs="Arial"/>
          <w:b/>
          <w:bCs/>
          <w:color w:val="000000"/>
          <w:sz w:val="24"/>
          <w:szCs w:val="24"/>
        </w:rPr>
        <w:t xml:space="preserve"> INSTALL OF NVR CCTV SYSTEM WITH 10 CAMERAS </w:t>
      </w:r>
    </w:p>
    <w:p w14:paraId="1E0A4358" w14:textId="77777777" w:rsidR="00EB6EB1" w:rsidRPr="00207814" w:rsidRDefault="00EB6EB1" w:rsidP="00EB6EB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0AC646A9" w14:textId="77777777" w:rsidR="00EB6EB1" w:rsidRPr="00207814" w:rsidRDefault="00EB6EB1" w:rsidP="00EB6EB1">
      <w:pPr>
        <w:autoSpaceDE w:val="0"/>
        <w:autoSpaceDN w:val="0"/>
        <w:adjustRightInd w:val="0"/>
        <w:spacing w:after="0" w:line="240" w:lineRule="auto"/>
        <w:rPr>
          <w:rFonts w:ascii="Arial" w:hAnsi="Arial" w:cs="Arial"/>
          <w:b/>
          <w:color w:val="000000"/>
        </w:rPr>
      </w:pPr>
    </w:p>
    <w:p w14:paraId="73918401" w14:textId="23680000" w:rsidR="00EB6EB1" w:rsidRDefault="00EB6EB1" w:rsidP="00EB6EB1">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Quotations are hereby invited from registered suppliers fo</w:t>
      </w:r>
      <w:r>
        <w:rPr>
          <w:rFonts w:ascii="Arial" w:hAnsi="Arial" w:cs="Arial"/>
          <w:bCs/>
          <w:color w:val="000000"/>
        </w:rPr>
        <w:t>r:</w:t>
      </w:r>
    </w:p>
    <w:p w14:paraId="67D4B4F9" w14:textId="4FFCEF27" w:rsidR="00EB6EB1" w:rsidRDefault="00EB6EB1" w:rsidP="00EB6EB1">
      <w:pPr>
        <w:autoSpaceDE w:val="0"/>
        <w:autoSpaceDN w:val="0"/>
        <w:adjustRightInd w:val="0"/>
        <w:spacing w:after="0" w:line="240" w:lineRule="auto"/>
        <w:rPr>
          <w:rFonts w:ascii="Arial" w:hAnsi="Arial" w:cs="Arial"/>
          <w:bCs/>
          <w:color w:val="000000"/>
        </w:rPr>
      </w:pPr>
    </w:p>
    <w:p w14:paraId="356F921F" w14:textId="48CFBE9A"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16CH POE IP NVR SURVEILANCE SYSTEM</w:t>
      </w:r>
    </w:p>
    <w:p w14:paraId="64CFF967" w14:textId="199FCDFF" w:rsidR="00EB6EB1" w:rsidRDefault="00EB6EB1" w:rsidP="00EB6EB1">
      <w:pPr>
        <w:autoSpaceDE w:val="0"/>
        <w:autoSpaceDN w:val="0"/>
        <w:adjustRightInd w:val="0"/>
        <w:spacing w:after="0" w:line="240" w:lineRule="auto"/>
        <w:rPr>
          <w:rFonts w:ascii="Arial" w:hAnsi="Arial" w:cs="Arial"/>
          <w:bCs/>
          <w:color w:val="000000"/>
        </w:rPr>
      </w:pPr>
    </w:p>
    <w:p w14:paraId="22AE607E" w14:textId="47C79A7B"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Components</w:t>
      </w:r>
    </w:p>
    <w:p w14:paraId="4F7E4623" w14:textId="022A176D" w:rsidR="00EB6EB1" w:rsidRDefault="00EB6EB1" w:rsidP="00EB6EB1">
      <w:pPr>
        <w:autoSpaceDE w:val="0"/>
        <w:autoSpaceDN w:val="0"/>
        <w:adjustRightInd w:val="0"/>
        <w:spacing w:after="0" w:line="240" w:lineRule="auto"/>
        <w:rPr>
          <w:rFonts w:ascii="Arial" w:hAnsi="Arial" w:cs="Arial"/>
          <w:bCs/>
          <w:color w:val="000000"/>
        </w:rPr>
      </w:pPr>
    </w:p>
    <w:p w14:paraId="23D17083" w14:textId="4E53D99F"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16 channel POE IP NVR Multi-camera wired surveillance </w:t>
      </w:r>
      <w:proofErr w:type="gramStart"/>
      <w:r>
        <w:rPr>
          <w:rFonts w:ascii="Arial" w:hAnsi="Arial" w:cs="Arial"/>
          <w:bCs/>
          <w:color w:val="000000"/>
        </w:rPr>
        <w:t>system</w:t>
      </w:r>
      <w:proofErr w:type="gramEnd"/>
    </w:p>
    <w:p w14:paraId="01D08228" w14:textId="2D22FBE9"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10 x 100PP bullet cameras</w:t>
      </w:r>
    </w:p>
    <w:p w14:paraId="3226D98F" w14:textId="780DCF12"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Lan cabling</w:t>
      </w:r>
    </w:p>
    <w:p w14:paraId="44CDE870" w14:textId="66C678AA"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2TB SATA Surveillance hard drive</w:t>
      </w:r>
    </w:p>
    <w:p w14:paraId="5EEA55DC" w14:textId="6E889EBB"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32inch TV with HDMI</w:t>
      </w:r>
    </w:p>
    <w:p w14:paraId="0A3E70B6" w14:textId="696234CB"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800W Inverter and deep cycle battery to operate during power failures</w:t>
      </w:r>
    </w:p>
    <w:p w14:paraId="57489388" w14:textId="5871458D"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Travel and labour must be included.</w:t>
      </w:r>
    </w:p>
    <w:p w14:paraId="61BE34E9" w14:textId="11D82B63"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Night vision up to 45m in total darkness, 60m with ambient light</w:t>
      </w:r>
    </w:p>
    <w:p w14:paraId="2D052EBC" w14:textId="4F0B3D75"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The ability to see colour video at </w:t>
      </w:r>
      <w:proofErr w:type="gramStart"/>
      <w:r>
        <w:rPr>
          <w:rFonts w:ascii="Arial" w:hAnsi="Arial" w:cs="Arial"/>
          <w:bCs/>
          <w:color w:val="000000"/>
        </w:rPr>
        <w:t>night</w:t>
      </w:r>
      <w:proofErr w:type="gramEnd"/>
    </w:p>
    <w:p w14:paraId="7D41995A" w14:textId="1FADAFB1"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Resolution 2560x1944</w:t>
      </w:r>
    </w:p>
    <w:p w14:paraId="6539E0DB" w14:textId="68132ADF"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Image compression H.265X</w:t>
      </w:r>
    </w:p>
    <w:p w14:paraId="42609AEF" w14:textId="4F52C914"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Internet interface – 16*RJ45 support POE IEEE802.3af/at</w:t>
      </w:r>
    </w:p>
    <w:p w14:paraId="35F8EB4B" w14:textId="3D3D87FE"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IP66 Waterproof</w:t>
      </w:r>
    </w:p>
    <w:p w14:paraId="7C96ED9E" w14:textId="50C86592"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Local recording for up to 300 days</w:t>
      </w:r>
    </w:p>
    <w:p w14:paraId="32ED7A0A" w14:textId="7D0F8E60" w:rsidR="00EB6EB1" w:rsidRDefault="00EB6EB1" w:rsidP="00EB6EB1">
      <w:pPr>
        <w:autoSpaceDE w:val="0"/>
        <w:autoSpaceDN w:val="0"/>
        <w:adjustRightInd w:val="0"/>
        <w:spacing w:after="0" w:line="240" w:lineRule="auto"/>
        <w:rPr>
          <w:rFonts w:ascii="Arial" w:hAnsi="Arial" w:cs="Arial"/>
          <w:bCs/>
          <w:color w:val="000000"/>
        </w:rPr>
      </w:pPr>
      <w:r>
        <w:rPr>
          <w:rFonts w:ascii="Arial" w:hAnsi="Arial" w:cs="Arial"/>
          <w:bCs/>
          <w:color w:val="000000"/>
        </w:rPr>
        <w:t>Ability to connect to local Lan for cloud backups and remote viewing.</w:t>
      </w:r>
    </w:p>
    <w:p w14:paraId="30820690" w14:textId="77777777" w:rsidR="00EB6EB1" w:rsidRDefault="00EB6EB1" w:rsidP="00EB6EB1">
      <w:pPr>
        <w:autoSpaceDE w:val="0"/>
        <w:autoSpaceDN w:val="0"/>
        <w:adjustRightInd w:val="0"/>
        <w:spacing w:after="0" w:line="240" w:lineRule="auto"/>
        <w:rPr>
          <w:rFonts w:ascii="Arial" w:hAnsi="Arial" w:cs="Arial"/>
          <w:bCs/>
          <w:color w:val="000000"/>
        </w:rPr>
      </w:pPr>
    </w:p>
    <w:p w14:paraId="074280E2" w14:textId="784B5A0A" w:rsidR="00EB6EB1" w:rsidRPr="00A24E29" w:rsidRDefault="00EB6EB1" w:rsidP="00EB6EB1">
      <w:pPr>
        <w:autoSpaceDE w:val="0"/>
        <w:autoSpaceDN w:val="0"/>
        <w:adjustRightInd w:val="0"/>
        <w:rPr>
          <w:rFonts w:ascii="Arial" w:hAnsi="Arial" w:cs="Arial"/>
          <w:b/>
          <w:bCs/>
        </w:rPr>
      </w:pPr>
      <w:r w:rsidRPr="00207814">
        <w:rPr>
          <w:rFonts w:ascii="Arial" w:hAnsi="Arial" w:cs="Arial"/>
          <w:color w:val="000000"/>
        </w:rPr>
        <w:t>Quotes must be placed in the municipal tender box, Robert Sobukwe Building, in sealed envelopes clearly marked</w:t>
      </w:r>
      <w:r w:rsidRPr="00207814">
        <w:rPr>
          <w:rFonts w:ascii="Arial" w:hAnsi="Arial" w:cs="Arial"/>
          <w:b/>
          <w:bCs/>
          <w:color w:val="000000"/>
        </w:rPr>
        <w:t xml:space="preserve"> "BEY SCM </w:t>
      </w:r>
      <w:r>
        <w:rPr>
          <w:rFonts w:ascii="Arial" w:hAnsi="Arial" w:cs="Arial"/>
          <w:b/>
          <w:bCs/>
          <w:color w:val="000000"/>
        </w:rPr>
        <w:t>3</w:t>
      </w:r>
      <w:r>
        <w:rPr>
          <w:rFonts w:ascii="Arial" w:hAnsi="Arial" w:cs="Arial"/>
          <w:b/>
          <w:bCs/>
          <w:color w:val="000000"/>
        </w:rPr>
        <w:t>63</w:t>
      </w:r>
      <w:r w:rsidRPr="00207814">
        <w:rPr>
          <w:rFonts w:ascii="Arial" w:hAnsi="Arial" w:cs="Arial"/>
          <w:b/>
          <w:bCs/>
          <w:color w:val="000000"/>
        </w:rPr>
        <w:t xml:space="preserve"> </w:t>
      </w:r>
      <w:r w:rsidRPr="00207814">
        <w:rPr>
          <w:rFonts w:ascii="Arial" w:hAnsi="Arial" w:cs="Arial"/>
          <w:color w:val="000000"/>
        </w:rPr>
        <w:t>", not later than 12h00</w:t>
      </w:r>
      <w:r>
        <w:rPr>
          <w:rFonts w:ascii="Arial" w:hAnsi="Arial" w:cs="Arial"/>
          <w:color w:val="000000"/>
        </w:rPr>
        <w:t xml:space="preserve">, </w:t>
      </w:r>
      <w:r>
        <w:rPr>
          <w:rFonts w:ascii="Arial" w:hAnsi="Arial" w:cs="Arial"/>
          <w:b/>
          <w:color w:val="000000"/>
        </w:rPr>
        <w:t>Friday</w:t>
      </w:r>
      <w:r w:rsidRPr="00292645">
        <w:rPr>
          <w:rFonts w:ascii="Arial" w:hAnsi="Arial" w:cs="Arial"/>
          <w:b/>
          <w:color w:val="000000"/>
        </w:rPr>
        <w:t xml:space="preserve"> on the </w:t>
      </w:r>
      <w:r>
        <w:rPr>
          <w:rFonts w:ascii="Arial" w:hAnsi="Arial" w:cs="Arial"/>
          <w:b/>
          <w:color w:val="000000"/>
        </w:rPr>
        <w:t>3</w:t>
      </w:r>
      <w:r w:rsidRPr="00EB6EB1">
        <w:rPr>
          <w:rFonts w:ascii="Arial" w:hAnsi="Arial" w:cs="Arial"/>
          <w:b/>
          <w:color w:val="000000"/>
          <w:vertAlign w:val="superscript"/>
        </w:rPr>
        <w:t>rd</w:t>
      </w:r>
      <w:r>
        <w:rPr>
          <w:rFonts w:ascii="Arial" w:hAnsi="Arial" w:cs="Arial"/>
          <w:b/>
          <w:color w:val="000000"/>
        </w:rPr>
        <w:t xml:space="preserve"> of</w:t>
      </w:r>
      <w:r>
        <w:rPr>
          <w:rFonts w:ascii="Arial" w:hAnsi="Arial" w:cs="Arial"/>
          <w:b/>
          <w:bCs/>
        </w:rPr>
        <w:t xml:space="preserve"> </w:t>
      </w:r>
      <w:r>
        <w:rPr>
          <w:rFonts w:ascii="Arial" w:hAnsi="Arial" w:cs="Arial"/>
          <w:b/>
          <w:bCs/>
        </w:rPr>
        <w:t>March</w:t>
      </w:r>
      <w:r w:rsidRPr="00207814">
        <w:rPr>
          <w:rFonts w:ascii="Arial" w:hAnsi="Arial" w:cs="Arial"/>
          <w:b/>
          <w:bCs/>
        </w:rPr>
        <w:t xml:space="preserve"> 202</w:t>
      </w:r>
      <w:r>
        <w:rPr>
          <w:rFonts w:ascii="Arial" w:hAnsi="Arial" w:cs="Arial"/>
          <w:b/>
          <w:bCs/>
        </w:rPr>
        <w:t>3</w:t>
      </w:r>
      <w:r w:rsidRPr="00207814">
        <w:rPr>
          <w:rFonts w:ascii="Arial" w:hAnsi="Arial" w:cs="Arial"/>
          <w:color w:val="000000"/>
        </w:rPr>
        <w:t xml:space="preserve"> and will be opened in public immediately thereafter.</w:t>
      </w:r>
    </w:p>
    <w:p w14:paraId="1D5704EB" w14:textId="77777777" w:rsidR="00EB6EB1" w:rsidRPr="00207814" w:rsidRDefault="00EB6EB1" w:rsidP="00EB6EB1">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2E64624C" w14:textId="77777777" w:rsidR="00EB6EB1" w:rsidRDefault="00EB6EB1" w:rsidP="00EB6EB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5C1BB68E" w14:textId="77777777" w:rsidR="00EB6EB1" w:rsidRDefault="00EB6EB1" w:rsidP="00EB6EB1">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2E37413A" w14:textId="77777777" w:rsidR="00EB6EB1" w:rsidRDefault="00EB6EB1" w:rsidP="00EB6EB1">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 xml:space="preserve">To claim for specific goals prospective bidders MUST submit proof/required the required </w:t>
      </w:r>
      <w:proofErr w:type="gramStart"/>
      <w:r>
        <w:rPr>
          <w:rFonts w:ascii="Arial" w:hAnsi="Arial" w:cs="Arial"/>
          <w:color w:val="000000"/>
          <w:sz w:val="20"/>
          <w:szCs w:val="20"/>
        </w:rPr>
        <w:t>documents</w:t>
      </w:r>
      <w:proofErr w:type="gramEnd"/>
    </w:p>
    <w:p w14:paraId="18CE072B" w14:textId="77777777" w:rsidR="00EB6EB1" w:rsidRDefault="00EB6EB1" w:rsidP="00EB6EB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32F5BFD5" w14:textId="77777777" w:rsidR="00EB6EB1" w:rsidRDefault="00EB6EB1" w:rsidP="00EB6EB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18CD2599" w14:textId="77777777" w:rsidR="00EB6EB1" w:rsidRDefault="00EB6EB1" w:rsidP="00EB6EB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1128228C" w14:textId="77777777" w:rsidR="00EB6EB1" w:rsidRDefault="00EB6EB1" w:rsidP="00EB6EB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4BC1FEAB" w14:textId="77777777" w:rsidR="00EB6EB1" w:rsidRDefault="00EB6EB1" w:rsidP="00EB6EB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6C53CD98" w14:textId="77777777" w:rsidR="00EB6EB1" w:rsidRDefault="00EB6EB1" w:rsidP="00EB6EB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A current certified BBBEE certificate must be submitted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claim preference points.</w:t>
      </w:r>
    </w:p>
    <w:p w14:paraId="66033A80" w14:textId="77777777" w:rsidR="00EB6EB1" w:rsidRDefault="00EB6EB1" w:rsidP="00EB6EB1">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24E82B20" w14:textId="5D29C0D7" w:rsidR="00EB6EB1" w:rsidRDefault="00EB6EB1" w:rsidP="00EB6EB1">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 xml:space="preserve">Mrs. </w:t>
      </w:r>
      <w:r>
        <w:rPr>
          <w:rFonts w:ascii="Arial" w:hAnsi="Arial" w:cs="Arial"/>
          <w:b/>
          <w:color w:val="000000"/>
          <w:sz w:val="20"/>
          <w:szCs w:val="20"/>
        </w:rPr>
        <w:t>C</w:t>
      </w:r>
      <w:r>
        <w:rPr>
          <w:rFonts w:ascii="Arial" w:hAnsi="Arial" w:cs="Arial"/>
          <w:b/>
          <w:color w:val="000000"/>
          <w:sz w:val="20"/>
          <w:szCs w:val="20"/>
        </w:rPr>
        <w:t xml:space="preserve">. </w:t>
      </w:r>
      <w:r>
        <w:rPr>
          <w:rFonts w:ascii="Arial" w:hAnsi="Arial" w:cs="Arial"/>
          <w:b/>
          <w:color w:val="000000"/>
          <w:sz w:val="20"/>
          <w:szCs w:val="20"/>
        </w:rPr>
        <w:t>Thompson</w:t>
      </w:r>
      <w:r>
        <w:rPr>
          <w:rFonts w:ascii="Arial" w:hAnsi="Arial" w:cs="Arial"/>
          <w:b/>
          <w:color w:val="000000"/>
          <w:sz w:val="20"/>
          <w:szCs w:val="20"/>
        </w:rPr>
        <w:t xml:space="preserve"> @ 049 807 5700</w:t>
      </w:r>
    </w:p>
    <w:p w14:paraId="79CB304E" w14:textId="77777777" w:rsidR="00EB6EB1" w:rsidRDefault="00EB6EB1" w:rsidP="00EB6EB1">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03091DB2" w14:textId="77777777" w:rsidR="00EB6EB1" w:rsidRDefault="00EB6EB1" w:rsidP="00EB6EB1">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EB6EB1" w14:paraId="0E645220" w14:textId="77777777" w:rsidTr="004D35EF">
        <w:tc>
          <w:tcPr>
            <w:tcW w:w="534" w:type="dxa"/>
            <w:tcBorders>
              <w:top w:val="single" w:sz="4" w:space="0" w:color="auto"/>
              <w:left w:val="single" w:sz="4" w:space="0" w:color="auto"/>
              <w:bottom w:val="single" w:sz="4" w:space="0" w:color="auto"/>
              <w:right w:val="single" w:sz="4" w:space="0" w:color="auto"/>
            </w:tcBorders>
            <w:hideMark/>
          </w:tcPr>
          <w:p w14:paraId="0FC4E4CC"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lastRenderedPageBreak/>
              <w:t>NO</w:t>
            </w:r>
          </w:p>
        </w:tc>
        <w:tc>
          <w:tcPr>
            <w:tcW w:w="2268" w:type="dxa"/>
            <w:tcBorders>
              <w:top w:val="single" w:sz="4" w:space="0" w:color="auto"/>
              <w:left w:val="single" w:sz="4" w:space="0" w:color="auto"/>
              <w:bottom w:val="single" w:sz="4" w:space="0" w:color="auto"/>
              <w:right w:val="single" w:sz="4" w:space="0" w:color="auto"/>
            </w:tcBorders>
            <w:hideMark/>
          </w:tcPr>
          <w:p w14:paraId="0F8A2342"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4177477C"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7FE35D8"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EB6EB1" w14:paraId="3CD98041" w14:textId="77777777" w:rsidTr="004D35EF">
        <w:tc>
          <w:tcPr>
            <w:tcW w:w="534" w:type="dxa"/>
            <w:tcBorders>
              <w:top w:val="single" w:sz="4" w:space="0" w:color="auto"/>
              <w:left w:val="single" w:sz="4" w:space="0" w:color="auto"/>
              <w:bottom w:val="single" w:sz="4" w:space="0" w:color="auto"/>
              <w:right w:val="single" w:sz="4" w:space="0" w:color="auto"/>
            </w:tcBorders>
            <w:hideMark/>
          </w:tcPr>
          <w:p w14:paraId="39AF4102"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135DCA16" w14:textId="77777777" w:rsidR="00EB6EB1" w:rsidRDefault="00EB6EB1" w:rsidP="004D35EF">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101E7819"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7BF22335"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33D9713"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EB6EB1" w14:paraId="125F14A3" w14:textId="77777777" w:rsidTr="004D35EF">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7F1A1AF8"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789A8BC"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71B0BE3"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3A3EA45"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EB6EB1" w14:paraId="092EDF96" w14:textId="77777777" w:rsidTr="004D35EF">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77433" w14:textId="77777777" w:rsidR="00EB6EB1" w:rsidRDefault="00EB6EB1"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1B135" w14:textId="77777777" w:rsidR="00EB6EB1" w:rsidRDefault="00EB6EB1"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7E837" w14:textId="77777777" w:rsidR="00EB6EB1" w:rsidRDefault="00EB6EB1" w:rsidP="004D35EF">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08B45509"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EB6EB1" w14:paraId="77B8ED82" w14:textId="77777777" w:rsidTr="004D35E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44280" w14:textId="77777777" w:rsidR="00EB6EB1" w:rsidRDefault="00EB6EB1"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80D80" w14:textId="77777777" w:rsidR="00EB6EB1" w:rsidRDefault="00EB6EB1"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AE202" w14:textId="77777777" w:rsidR="00EB6EB1" w:rsidRDefault="00EB6EB1" w:rsidP="004D35EF">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BED3FE5"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EB6EB1" w14:paraId="6E0E6503" w14:textId="77777777" w:rsidTr="004D35EF">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C92B6" w14:textId="77777777" w:rsidR="00EB6EB1" w:rsidRDefault="00EB6EB1"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4F49C" w14:textId="77777777" w:rsidR="00EB6EB1" w:rsidRDefault="00EB6EB1" w:rsidP="004D35EF">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8C9C2" w14:textId="77777777" w:rsidR="00EB6EB1" w:rsidRDefault="00EB6EB1" w:rsidP="004D35EF">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B60DD16" w14:textId="77777777" w:rsidR="00EB6EB1" w:rsidRDefault="00EB6EB1" w:rsidP="004D35EF">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94623FE" w14:textId="77777777" w:rsidR="00EB6EB1" w:rsidRPr="00207814" w:rsidRDefault="00EB6EB1" w:rsidP="00EB6EB1">
      <w:pPr>
        <w:autoSpaceDE w:val="0"/>
        <w:autoSpaceDN w:val="0"/>
        <w:adjustRightInd w:val="0"/>
        <w:jc w:val="both"/>
        <w:rPr>
          <w:rFonts w:ascii="Arial" w:hAnsi="Arial" w:cs="Arial"/>
          <w:b/>
          <w:bCs/>
          <w:color w:val="000000"/>
        </w:rPr>
      </w:pPr>
    </w:p>
    <w:p w14:paraId="52DFA382" w14:textId="77777777" w:rsidR="00EB6EB1" w:rsidRPr="00207814" w:rsidRDefault="00EB6EB1" w:rsidP="00EB6EB1">
      <w:pPr>
        <w:autoSpaceDE w:val="0"/>
        <w:autoSpaceDN w:val="0"/>
        <w:adjustRightInd w:val="0"/>
        <w:jc w:val="both"/>
        <w:rPr>
          <w:rFonts w:ascii="Arial" w:hAnsi="Arial" w:cs="Arial"/>
          <w:b/>
          <w:bCs/>
          <w:i/>
          <w:color w:val="000000"/>
        </w:rPr>
      </w:pPr>
    </w:p>
    <w:p w14:paraId="6890A311" w14:textId="77777777" w:rsidR="00EB6EB1" w:rsidRPr="00207814" w:rsidRDefault="00EB6EB1" w:rsidP="00EB6EB1">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0FCCB226" w14:textId="77777777" w:rsidR="00EB6EB1" w:rsidRPr="00207814" w:rsidRDefault="00EB6EB1" w:rsidP="00EB6EB1">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3ADB0FA8" w14:textId="77777777" w:rsidR="00EB6EB1" w:rsidRPr="00207814" w:rsidRDefault="00EB6EB1" w:rsidP="00EB6EB1">
      <w:pPr>
        <w:tabs>
          <w:tab w:val="left" w:pos="7363"/>
          <w:tab w:val="center" w:pos="10530"/>
        </w:tabs>
        <w:jc w:val="both"/>
        <w:rPr>
          <w:rFonts w:ascii="Arial" w:hAnsi="Arial" w:cs="Arial"/>
          <w:lang w:val="en-GB"/>
        </w:rPr>
      </w:pPr>
    </w:p>
    <w:p w14:paraId="00F46E30" w14:textId="77777777" w:rsidR="00EB6EB1" w:rsidRDefault="00EB6EB1" w:rsidP="00EB6EB1">
      <w:pPr>
        <w:tabs>
          <w:tab w:val="left" w:pos="7363"/>
          <w:tab w:val="center" w:pos="10530"/>
        </w:tabs>
        <w:jc w:val="center"/>
        <w:rPr>
          <w:rFonts w:ascii="Arial" w:hAnsi="Arial" w:cs="Arial"/>
          <w:b/>
          <w:sz w:val="28"/>
          <w:lang w:val="en-GB"/>
        </w:rPr>
      </w:pPr>
    </w:p>
    <w:p w14:paraId="3C33C5DC" w14:textId="77777777" w:rsidR="00EB6EB1" w:rsidRDefault="00EB6EB1" w:rsidP="00EB6EB1">
      <w:pPr>
        <w:tabs>
          <w:tab w:val="left" w:pos="7363"/>
          <w:tab w:val="center" w:pos="10530"/>
        </w:tabs>
        <w:jc w:val="center"/>
        <w:rPr>
          <w:rFonts w:ascii="Arial" w:hAnsi="Arial" w:cs="Arial"/>
          <w:b/>
          <w:sz w:val="28"/>
          <w:lang w:val="en-GB"/>
        </w:rPr>
      </w:pPr>
    </w:p>
    <w:p w14:paraId="293A5906" w14:textId="77777777" w:rsidR="00EB6EB1" w:rsidRDefault="00EB6EB1" w:rsidP="00EB6EB1">
      <w:pPr>
        <w:tabs>
          <w:tab w:val="left" w:pos="7363"/>
          <w:tab w:val="center" w:pos="10530"/>
        </w:tabs>
        <w:jc w:val="center"/>
        <w:rPr>
          <w:rFonts w:ascii="Arial" w:hAnsi="Arial" w:cs="Arial"/>
          <w:b/>
          <w:sz w:val="28"/>
          <w:lang w:val="en-GB"/>
        </w:rPr>
      </w:pPr>
    </w:p>
    <w:p w14:paraId="3E7600CA" w14:textId="77777777" w:rsidR="00EB6EB1" w:rsidRDefault="00EB6EB1" w:rsidP="00EB6EB1">
      <w:pPr>
        <w:tabs>
          <w:tab w:val="left" w:pos="7363"/>
          <w:tab w:val="center" w:pos="10530"/>
        </w:tabs>
        <w:jc w:val="center"/>
        <w:rPr>
          <w:rFonts w:ascii="Arial" w:hAnsi="Arial" w:cs="Arial"/>
          <w:b/>
          <w:sz w:val="28"/>
          <w:lang w:val="en-GB"/>
        </w:rPr>
      </w:pPr>
    </w:p>
    <w:p w14:paraId="50091568" w14:textId="77777777" w:rsidR="00EB6EB1" w:rsidRDefault="00EB6EB1" w:rsidP="00EB6EB1">
      <w:pPr>
        <w:tabs>
          <w:tab w:val="left" w:pos="7363"/>
          <w:tab w:val="center" w:pos="10530"/>
        </w:tabs>
        <w:jc w:val="center"/>
        <w:rPr>
          <w:rFonts w:ascii="Arial" w:hAnsi="Arial" w:cs="Arial"/>
          <w:b/>
          <w:sz w:val="28"/>
          <w:lang w:val="en-GB"/>
        </w:rPr>
      </w:pPr>
    </w:p>
    <w:p w14:paraId="07871053" w14:textId="77777777" w:rsidR="00EB6EB1" w:rsidRDefault="00EB6EB1" w:rsidP="00EB6EB1">
      <w:pPr>
        <w:tabs>
          <w:tab w:val="left" w:pos="7363"/>
          <w:tab w:val="center" w:pos="10530"/>
        </w:tabs>
        <w:jc w:val="center"/>
        <w:rPr>
          <w:rFonts w:ascii="Arial" w:hAnsi="Arial" w:cs="Arial"/>
          <w:b/>
          <w:sz w:val="28"/>
          <w:lang w:val="en-GB"/>
        </w:rPr>
      </w:pPr>
    </w:p>
    <w:p w14:paraId="6389F5F3" w14:textId="77777777" w:rsidR="00EB6EB1" w:rsidRDefault="00EB6EB1" w:rsidP="00EB6EB1">
      <w:pPr>
        <w:tabs>
          <w:tab w:val="left" w:pos="7363"/>
          <w:tab w:val="center" w:pos="10530"/>
        </w:tabs>
        <w:jc w:val="center"/>
        <w:rPr>
          <w:rFonts w:ascii="Arial" w:hAnsi="Arial" w:cs="Arial"/>
          <w:b/>
          <w:sz w:val="28"/>
          <w:lang w:val="en-GB"/>
        </w:rPr>
      </w:pPr>
    </w:p>
    <w:p w14:paraId="3EAD5527" w14:textId="77777777" w:rsidR="00EB6EB1" w:rsidRDefault="00EB6EB1" w:rsidP="00EB6EB1">
      <w:pPr>
        <w:tabs>
          <w:tab w:val="left" w:pos="7363"/>
          <w:tab w:val="center" w:pos="10530"/>
        </w:tabs>
        <w:jc w:val="center"/>
        <w:rPr>
          <w:rFonts w:ascii="Arial" w:hAnsi="Arial" w:cs="Arial"/>
          <w:b/>
          <w:sz w:val="28"/>
          <w:lang w:val="en-GB"/>
        </w:rPr>
      </w:pPr>
    </w:p>
    <w:p w14:paraId="1AA885E6" w14:textId="77777777" w:rsidR="00EB6EB1" w:rsidRDefault="00EB6EB1" w:rsidP="00EB6EB1">
      <w:pPr>
        <w:tabs>
          <w:tab w:val="left" w:pos="7363"/>
          <w:tab w:val="center" w:pos="10530"/>
        </w:tabs>
        <w:jc w:val="center"/>
        <w:rPr>
          <w:rFonts w:ascii="Arial" w:hAnsi="Arial" w:cs="Arial"/>
          <w:b/>
          <w:sz w:val="28"/>
          <w:lang w:val="en-GB"/>
        </w:rPr>
      </w:pPr>
    </w:p>
    <w:p w14:paraId="4E257C08" w14:textId="77777777" w:rsidR="00EB6EB1" w:rsidRDefault="00EB6EB1" w:rsidP="00EB6EB1">
      <w:pPr>
        <w:tabs>
          <w:tab w:val="left" w:pos="7363"/>
          <w:tab w:val="center" w:pos="10530"/>
        </w:tabs>
        <w:jc w:val="center"/>
        <w:rPr>
          <w:rFonts w:ascii="Arial" w:hAnsi="Arial" w:cs="Arial"/>
          <w:b/>
          <w:sz w:val="28"/>
          <w:lang w:val="en-GB"/>
        </w:rPr>
      </w:pPr>
    </w:p>
    <w:p w14:paraId="0F141095" w14:textId="77777777" w:rsidR="00EB6EB1" w:rsidRDefault="00EB6EB1" w:rsidP="00EB6EB1">
      <w:pPr>
        <w:tabs>
          <w:tab w:val="left" w:pos="7363"/>
          <w:tab w:val="center" w:pos="10530"/>
        </w:tabs>
        <w:jc w:val="center"/>
        <w:rPr>
          <w:rFonts w:ascii="Arial" w:hAnsi="Arial" w:cs="Arial"/>
          <w:b/>
          <w:sz w:val="28"/>
          <w:lang w:val="en-GB"/>
        </w:rPr>
      </w:pPr>
    </w:p>
    <w:p w14:paraId="0FCCD729" w14:textId="77777777" w:rsidR="00EB6EB1" w:rsidRDefault="00EB6EB1" w:rsidP="00EB6EB1">
      <w:pPr>
        <w:tabs>
          <w:tab w:val="left" w:pos="7363"/>
          <w:tab w:val="center" w:pos="10530"/>
        </w:tabs>
        <w:jc w:val="center"/>
        <w:rPr>
          <w:rFonts w:ascii="Arial" w:hAnsi="Arial" w:cs="Arial"/>
          <w:b/>
          <w:sz w:val="28"/>
          <w:lang w:val="en-GB"/>
        </w:rPr>
      </w:pPr>
    </w:p>
    <w:p w14:paraId="4066E7C2" w14:textId="77777777" w:rsidR="00EB6EB1" w:rsidRDefault="00EB6EB1" w:rsidP="00EB6EB1">
      <w:pPr>
        <w:tabs>
          <w:tab w:val="left" w:pos="7363"/>
          <w:tab w:val="center" w:pos="10530"/>
        </w:tabs>
        <w:jc w:val="center"/>
        <w:rPr>
          <w:rFonts w:ascii="Arial" w:hAnsi="Arial" w:cs="Arial"/>
          <w:b/>
          <w:sz w:val="28"/>
          <w:lang w:val="en-GB"/>
        </w:rPr>
      </w:pPr>
    </w:p>
    <w:p w14:paraId="46D5C93B" w14:textId="77777777" w:rsidR="00EB6EB1" w:rsidRDefault="00EB6EB1" w:rsidP="00EB6EB1">
      <w:pPr>
        <w:tabs>
          <w:tab w:val="left" w:pos="7363"/>
          <w:tab w:val="center" w:pos="10530"/>
        </w:tabs>
        <w:jc w:val="center"/>
        <w:rPr>
          <w:rFonts w:ascii="Arial" w:hAnsi="Arial" w:cs="Arial"/>
          <w:b/>
          <w:sz w:val="28"/>
          <w:lang w:val="en-GB"/>
        </w:rPr>
      </w:pPr>
    </w:p>
    <w:p w14:paraId="1295A86A" w14:textId="77777777" w:rsidR="00EB6EB1" w:rsidRDefault="00EB6EB1" w:rsidP="00EB6EB1">
      <w:pPr>
        <w:tabs>
          <w:tab w:val="left" w:pos="7363"/>
          <w:tab w:val="center" w:pos="10530"/>
        </w:tabs>
        <w:jc w:val="center"/>
        <w:rPr>
          <w:rFonts w:ascii="Arial" w:hAnsi="Arial" w:cs="Arial"/>
          <w:b/>
          <w:sz w:val="28"/>
          <w:lang w:val="en-GB"/>
        </w:rPr>
      </w:pPr>
    </w:p>
    <w:p w14:paraId="126AA508" w14:textId="77777777" w:rsidR="00EB6EB1" w:rsidRDefault="00EB6EB1" w:rsidP="00EB6EB1">
      <w:pPr>
        <w:tabs>
          <w:tab w:val="left" w:pos="7363"/>
          <w:tab w:val="center" w:pos="10530"/>
        </w:tabs>
        <w:jc w:val="center"/>
        <w:rPr>
          <w:rFonts w:ascii="Arial" w:hAnsi="Arial" w:cs="Arial"/>
          <w:b/>
          <w:sz w:val="28"/>
          <w:lang w:val="en-GB"/>
        </w:rPr>
      </w:pPr>
    </w:p>
    <w:p w14:paraId="2049D210" w14:textId="77777777" w:rsidR="00EB6EB1" w:rsidRDefault="00EB6EB1" w:rsidP="00EB6EB1">
      <w:pPr>
        <w:tabs>
          <w:tab w:val="left" w:pos="7363"/>
          <w:tab w:val="center" w:pos="10530"/>
        </w:tabs>
        <w:jc w:val="center"/>
        <w:rPr>
          <w:rFonts w:ascii="Arial" w:hAnsi="Arial" w:cs="Arial"/>
          <w:b/>
          <w:sz w:val="28"/>
          <w:lang w:val="en-GB"/>
        </w:rPr>
      </w:pPr>
    </w:p>
    <w:p w14:paraId="4B0C8575" w14:textId="77777777" w:rsidR="00EB6EB1" w:rsidRDefault="00EB6EB1" w:rsidP="00EB6EB1">
      <w:pPr>
        <w:tabs>
          <w:tab w:val="left" w:pos="7363"/>
          <w:tab w:val="center" w:pos="10530"/>
        </w:tabs>
        <w:jc w:val="center"/>
        <w:rPr>
          <w:rFonts w:ascii="Arial" w:hAnsi="Arial" w:cs="Arial"/>
          <w:b/>
          <w:sz w:val="28"/>
          <w:lang w:val="en-GB"/>
        </w:rPr>
      </w:pPr>
    </w:p>
    <w:p w14:paraId="3A68A495" w14:textId="77777777" w:rsidR="00EB6EB1" w:rsidRDefault="00EB6EB1" w:rsidP="00EB6EB1">
      <w:pPr>
        <w:tabs>
          <w:tab w:val="left" w:pos="7363"/>
          <w:tab w:val="center" w:pos="10530"/>
        </w:tabs>
        <w:jc w:val="center"/>
        <w:rPr>
          <w:rFonts w:ascii="Arial" w:hAnsi="Arial" w:cs="Arial"/>
          <w:b/>
          <w:sz w:val="28"/>
          <w:lang w:val="en-GB"/>
        </w:rPr>
      </w:pPr>
    </w:p>
    <w:p w14:paraId="5B7EC21E" w14:textId="77777777" w:rsidR="00EB6EB1" w:rsidRDefault="00EB6EB1" w:rsidP="00EB6EB1">
      <w:pPr>
        <w:tabs>
          <w:tab w:val="left" w:pos="7363"/>
          <w:tab w:val="center" w:pos="10530"/>
        </w:tabs>
        <w:jc w:val="center"/>
        <w:rPr>
          <w:rFonts w:ascii="Arial" w:hAnsi="Arial" w:cs="Arial"/>
          <w:b/>
          <w:sz w:val="28"/>
          <w:lang w:val="en-GB"/>
        </w:rPr>
      </w:pPr>
    </w:p>
    <w:p w14:paraId="28E9D882" w14:textId="77777777" w:rsidR="00EB6EB1" w:rsidRDefault="00EB6EB1" w:rsidP="00EB6EB1">
      <w:pPr>
        <w:tabs>
          <w:tab w:val="left" w:pos="7363"/>
          <w:tab w:val="center" w:pos="10530"/>
        </w:tabs>
        <w:jc w:val="center"/>
        <w:rPr>
          <w:rFonts w:ascii="Arial" w:hAnsi="Arial" w:cs="Arial"/>
          <w:b/>
          <w:sz w:val="28"/>
          <w:lang w:val="en-GB"/>
        </w:rPr>
      </w:pPr>
    </w:p>
    <w:p w14:paraId="2E23C460" w14:textId="77777777" w:rsidR="00EB6EB1" w:rsidRDefault="00EB6EB1" w:rsidP="00EB6EB1">
      <w:pPr>
        <w:tabs>
          <w:tab w:val="left" w:pos="7363"/>
          <w:tab w:val="center" w:pos="10530"/>
        </w:tabs>
        <w:jc w:val="center"/>
        <w:rPr>
          <w:rFonts w:ascii="Arial" w:hAnsi="Arial" w:cs="Arial"/>
          <w:b/>
          <w:sz w:val="28"/>
          <w:lang w:val="en-GB"/>
        </w:rPr>
      </w:pPr>
    </w:p>
    <w:p w14:paraId="2D3165DA" w14:textId="77777777" w:rsidR="00EB6EB1" w:rsidRDefault="00EB6EB1" w:rsidP="00EB6EB1">
      <w:pPr>
        <w:tabs>
          <w:tab w:val="left" w:pos="7363"/>
          <w:tab w:val="center" w:pos="10530"/>
        </w:tabs>
        <w:jc w:val="center"/>
        <w:rPr>
          <w:rFonts w:ascii="Arial" w:hAnsi="Arial" w:cs="Arial"/>
          <w:b/>
          <w:sz w:val="28"/>
          <w:lang w:val="en-GB"/>
        </w:rPr>
      </w:pPr>
    </w:p>
    <w:p w14:paraId="5B1D20E7" w14:textId="77777777" w:rsidR="00EB6EB1" w:rsidRDefault="00EB6EB1" w:rsidP="00EB6EB1">
      <w:pPr>
        <w:tabs>
          <w:tab w:val="left" w:pos="7363"/>
          <w:tab w:val="center" w:pos="10530"/>
        </w:tabs>
        <w:jc w:val="center"/>
        <w:rPr>
          <w:rFonts w:ascii="Arial" w:hAnsi="Arial" w:cs="Arial"/>
          <w:b/>
          <w:sz w:val="28"/>
          <w:lang w:val="en-GB"/>
        </w:rPr>
      </w:pPr>
    </w:p>
    <w:p w14:paraId="07842D6A" w14:textId="77777777" w:rsidR="00EB6EB1" w:rsidRDefault="00EB6EB1" w:rsidP="00EB6EB1">
      <w:pPr>
        <w:tabs>
          <w:tab w:val="left" w:pos="7363"/>
          <w:tab w:val="center" w:pos="10530"/>
        </w:tabs>
        <w:jc w:val="center"/>
        <w:rPr>
          <w:rFonts w:ascii="Arial" w:hAnsi="Arial" w:cs="Arial"/>
          <w:b/>
          <w:sz w:val="28"/>
          <w:lang w:val="en-GB"/>
        </w:rPr>
      </w:pPr>
    </w:p>
    <w:p w14:paraId="74CEF9C5" w14:textId="77777777" w:rsidR="00EB6EB1" w:rsidRDefault="00EB6EB1" w:rsidP="00EB6EB1">
      <w:pPr>
        <w:tabs>
          <w:tab w:val="left" w:pos="7363"/>
          <w:tab w:val="center" w:pos="10530"/>
        </w:tabs>
        <w:jc w:val="center"/>
        <w:rPr>
          <w:rFonts w:ascii="Arial" w:hAnsi="Arial" w:cs="Arial"/>
          <w:b/>
          <w:sz w:val="28"/>
          <w:lang w:val="en-GB"/>
        </w:rPr>
      </w:pPr>
    </w:p>
    <w:tbl>
      <w:tblPr>
        <w:tblW w:w="10320" w:type="dxa"/>
        <w:tblInd w:w="-652" w:type="dxa"/>
        <w:tblLook w:val="04A0" w:firstRow="1" w:lastRow="0" w:firstColumn="1" w:lastColumn="0" w:noHBand="0" w:noVBand="1"/>
      </w:tblPr>
      <w:tblGrid>
        <w:gridCol w:w="1700"/>
        <w:gridCol w:w="4720"/>
        <w:gridCol w:w="1720"/>
        <w:gridCol w:w="2180"/>
      </w:tblGrid>
      <w:tr w:rsidR="00EB6EB1" w:rsidRPr="00A24E29" w14:paraId="23D68750" w14:textId="77777777" w:rsidTr="004D35EF">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0F899" w14:textId="77777777" w:rsidR="00EB6EB1" w:rsidRPr="00A24E29" w:rsidRDefault="00EB6EB1" w:rsidP="004D35EF">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QUANTITY</w:t>
            </w:r>
          </w:p>
        </w:tc>
        <w:tc>
          <w:tcPr>
            <w:tcW w:w="4720" w:type="dxa"/>
            <w:tcBorders>
              <w:top w:val="single" w:sz="4" w:space="0" w:color="auto"/>
              <w:left w:val="nil"/>
              <w:bottom w:val="single" w:sz="4" w:space="0" w:color="auto"/>
              <w:right w:val="single" w:sz="4" w:space="0" w:color="auto"/>
            </w:tcBorders>
            <w:shd w:val="clear" w:color="auto" w:fill="auto"/>
            <w:noWrap/>
            <w:vAlign w:val="bottom"/>
            <w:hideMark/>
          </w:tcPr>
          <w:p w14:paraId="145DCD24" w14:textId="77777777" w:rsidR="00EB6EB1" w:rsidRPr="00A24E29" w:rsidRDefault="00EB6EB1" w:rsidP="004D35EF">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DESCRIPTION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6D93A376" w14:textId="77777777" w:rsidR="00EB6EB1" w:rsidRPr="00A24E29" w:rsidRDefault="00EB6EB1" w:rsidP="004D35EF">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UNIT PRICE</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3F2C759" w14:textId="77777777" w:rsidR="00EB6EB1" w:rsidRPr="00A24E29" w:rsidRDefault="00EB6EB1" w:rsidP="004D35EF">
            <w:pPr>
              <w:spacing w:after="0" w:line="240" w:lineRule="auto"/>
              <w:jc w:val="center"/>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TOTAL</w:t>
            </w:r>
          </w:p>
        </w:tc>
      </w:tr>
      <w:tr w:rsidR="00EB6EB1" w:rsidRPr="00A24E29" w14:paraId="30450D79"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811C3B4" w14:textId="77777777" w:rsidR="00EB6EB1" w:rsidRPr="00A24E29" w:rsidRDefault="00EB6EB1" w:rsidP="004D35EF">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5C8DC0B5"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4526C462"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48BB44"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5CD56B2B"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6422B8D7" w14:textId="77777777" w:rsidR="00EB6EB1" w:rsidRPr="00A24E29" w:rsidRDefault="00EB6EB1" w:rsidP="004D35E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300</w:t>
            </w:r>
          </w:p>
        </w:tc>
        <w:tc>
          <w:tcPr>
            <w:tcW w:w="4720" w:type="dxa"/>
            <w:tcBorders>
              <w:top w:val="nil"/>
              <w:left w:val="nil"/>
              <w:bottom w:val="single" w:sz="4" w:space="0" w:color="auto"/>
              <w:right w:val="single" w:sz="4" w:space="0" w:color="auto"/>
            </w:tcBorders>
            <w:shd w:val="clear" w:color="auto" w:fill="auto"/>
            <w:noWrap/>
            <w:vAlign w:val="bottom"/>
          </w:tcPr>
          <w:p w14:paraId="231A00CD" w14:textId="77777777" w:rsidR="00EB6EB1" w:rsidRPr="00A24E29" w:rsidRDefault="00EB6EB1" w:rsidP="004D35E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10 round bars</w:t>
            </w:r>
          </w:p>
        </w:tc>
        <w:tc>
          <w:tcPr>
            <w:tcW w:w="1720" w:type="dxa"/>
            <w:tcBorders>
              <w:top w:val="nil"/>
              <w:left w:val="nil"/>
              <w:bottom w:val="single" w:sz="4" w:space="0" w:color="auto"/>
              <w:right w:val="single" w:sz="4" w:space="0" w:color="auto"/>
            </w:tcBorders>
            <w:shd w:val="clear" w:color="auto" w:fill="auto"/>
            <w:noWrap/>
            <w:vAlign w:val="bottom"/>
          </w:tcPr>
          <w:p w14:paraId="379D7324" w14:textId="77777777" w:rsidR="00EB6EB1" w:rsidRPr="00A24E29" w:rsidRDefault="00EB6EB1" w:rsidP="004D35EF">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2E570E89"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0BFD5642"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27D42D1" w14:textId="77777777" w:rsidR="00EB6EB1" w:rsidRPr="00A24E29" w:rsidRDefault="00EB6EB1" w:rsidP="004D35E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300</w:t>
            </w:r>
          </w:p>
        </w:tc>
        <w:tc>
          <w:tcPr>
            <w:tcW w:w="4720" w:type="dxa"/>
            <w:tcBorders>
              <w:top w:val="nil"/>
              <w:left w:val="nil"/>
              <w:bottom w:val="single" w:sz="4" w:space="0" w:color="auto"/>
              <w:right w:val="single" w:sz="4" w:space="0" w:color="auto"/>
            </w:tcBorders>
            <w:shd w:val="clear" w:color="auto" w:fill="auto"/>
            <w:noWrap/>
            <w:vAlign w:val="bottom"/>
          </w:tcPr>
          <w:p w14:paraId="1A78F883" w14:textId="77777777" w:rsidR="00EB6EB1" w:rsidRPr="00A24E29" w:rsidRDefault="00EB6EB1" w:rsidP="004D35E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13mm Round Bars</w:t>
            </w:r>
          </w:p>
        </w:tc>
        <w:tc>
          <w:tcPr>
            <w:tcW w:w="1720" w:type="dxa"/>
            <w:tcBorders>
              <w:top w:val="nil"/>
              <w:left w:val="nil"/>
              <w:bottom w:val="single" w:sz="4" w:space="0" w:color="auto"/>
              <w:right w:val="single" w:sz="4" w:space="0" w:color="auto"/>
            </w:tcBorders>
            <w:shd w:val="clear" w:color="auto" w:fill="auto"/>
            <w:noWrap/>
            <w:vAlign w:val="bottom"/>
          </w:tcPr>
          <w:p w14:paraId="2DE26FFE" w14:textId="77777777" w:rsidR="00EB6EB1" w:rsidRPr="00A24E29" w:rsidRDefault="00EB6EB1" w:rsidP="004D35EF">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2EF28CE"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47F12638"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0E2D947" w14:textId="77777777" w:rsidR="00EB6EB1" w:rsidRPr="00A24E29" w:rsidRDefault="00EB6EB1" w:rsidP="004D35E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69B62E37" w14:textId="77777777" w:rsidR="00EB6EB1" w:rsidRPr="00A24E29" w:rsidRDefault="00EB6EB1" w:rsidP="004D35E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18” Square Tubing 6m Length</w:t>
            </w:r>
          </w:p>
        </w:tc>
        <w:tc>
          <w:tcPr>
            <w:tcW w:w="1720" w:type="dxa"/>
            <w:tcBorders>
              <w:top w:val="nil"/>
              <w:left w:val="nil"/>
              <w:bottom w:val="single" w:sz="4" w:space="0" w:color="auto"/>
              <w:right w:val="single" w:sz="4" w:space="0" w:color="auto"/>
            </w:tcBorders>
            <w:shd w:val="clear" w:color="auto" w:fill="auto"/>
            <w:noWrap/>
            <w:vAlign w:val="bottom"/>
          </w:tcPr>
          <w:p w14:paraId="0D17E161" w14:textId="77777777" w:rsidR="00EB6EB1" w:rsidRPr="00A24E29" w:rsidRDefault="00EB6EB1" w:rsidP="004D35EF">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82E0134"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57660A82"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95415A1" w14:textId="77777777" w:rsidR="00EB6EB1" w:rsidRPr="00A24E29" w:rsidRDefault="00EB6EB1" w:rsidP="004D35E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79CE6873" w14:textId="77777777" w:rsidR="00EB6EB1" w:rsidRPr="00A24E29" w:rsidRDefault="00EB6EB1" w:rsidP="004D35EF">
            <w:pPr>
              <w:spacing w:after="0" w:line="240" w:lineRule="auto"/>
              <w:rPr>
                <w:rFonts w:ascii="Calibri" w:eastAsia="Times New Roman" w:hAnsi="Calibri" w:cs="Calibri"/>
                <w:color w:val="000000"/>
                <w:lang w:eastAsia="en-ZA"/>
              </w:rPr>
            </w:pPr>
            <w:proofErr w:type="spellStart"/>
            <w:r>
              <w:rPr>
                <w:rFonts w:ascii="Calibri" w:eastAsia="Times New Roman" w:hAnsi="Calibri" w:cs="Calibri"/>
                <w:color w:val="000000"/>
                <w:lang w:eastAsia="en-ZA"/>
              </w:rPr>
              <w:t>Steeldoor</w:t>
            </w:r>
            <w:proofErr w:type="spellEnd"/>
            <w:r>
              <w:rPr>
                <w:rFonts w:ascii="Calibri" w:eastAsia="Times New Roman" w:hAnsi="Calibri" w:cs="Calibri"/>
                <w:color w:val="000000"/>
                <w:lang w:eastAsia="en-ZA"/>
              </w:rPr>
              <w:t xml:space="preserve"> 32”</w:t>
            </w:r>
          </w:p>
        </w:tc>
        <w:tc>
          <w:tcPr>
            <w:tcW w:w="1720" w:type="dxa"/>
            <w:tcBorders>
              <w:top w:val="nil"/>
              <w:left w:val="nil"/>
              <w:bottom w:val="single" w:sz="4" w:space="0" w:color="auto"/>
              <w:right w:val="single" w:sz="4" w:space="0" w:color="auto"/>
            </w:tcBorders>
            <w:shd w:val="clear" w:color="auto" w:fill="auto"/>
            <w:noWrap/>
            <w:vAlign w:val="bottom"/>
          </w:tcPr>
          <w:p w14:paraId="7E89EEFF" w14:textId="77777777" w:rsidR="00EB6EB1" w:rsidRPr="00A24E29" w:rsidRDefault="00EB6EB1" w:rsidP="004D35EF">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0CA2AA25"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2F0C12BD"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00ADF87E" w14:textId="77777777" w:rsidR="00EB6EB1" w:rsidRPr="00A24E29" w:rsidRDefault="00EB6EB1" w:rsidP="004D35E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15</w:t>
            </w:r>
          </w:p>
        </w:tc>
        <w:tc>
          <w:tcPr>
            <w:tcW w:w="4720" w:type="dxa"/>
            <w:tcBorders>
              <w:top w:val="nil"/>
              <w:left w:val="nil"/>
              <w:bottom w:val="single" w:sz="4" w:space="0" w:color="auto"/>
              <w:right w:val="single" w:sz="4" w:space="0" w:color="auto"/>
            </w:tcBorders>
            <w:shd w:val="clear" w:color="auto" w:fill="auto"/>
            <w:noWrap/>
            <w:vAlign w:val="bottom"/>
          </w:tcPr>
          <w:p w14:paraId="2D22B664" w14:textId="77777777" w:rsidR="00EB6EB1" w:rsidRPr="00A24E29" w:rsidRDefault="00EB6EB1" w:rsidP="004D35E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3m x 1,5 Steel Plates</w:t>
            </w:r>
          </w:p>
        </w:tc>
        <w:tc>
          <w:tcPr>
            <w:tcW w:w="1720" w:type="dxa"/>
            <w:tcBorders>
              <w:top w:val="nil"/>
              <w:left w:val="nil"/>
              <w:bottom w:val="single" w:sz="4" w:space="0" w:color="auto"/>
              <w:right w:val="single" w:sz="4" w:space="0" w:color="auto"/>
            </w:tcBorders>
            <w:shd w:val="clear" w:color="auto" w:fill="auto"/>
            <w:noWrap/>
            <w:vAlign w:val="bottom"/>
          </w:tcPr>
          <w:p w14:paraId="27BBF226" w14:textId="77777777" w:rsidR="00EB6EB1" w:rsidRPr="00A24E29" w:rsidRDefault="00EB6EB1" w:rsidP="004D35EF">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70455649"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575BB42F"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D37A137" w14:textId="77777777" w:rsidR="00EB6EB1" w:rsidRPr="00A24E29" w:rsidRDefault="00EB6EB1" w:rsidP="004D35E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400</w:t>
            </w:r>
          </w:p>
        </w:tc>
        <w:tc>
          <w:tcPr>
            <w:tcW w:w="4720" w:type="dxa"/>
            <w:tcBorders>
              <w:top w:val="nil"/>
              <w:left w:val="nil"/>
              <w:bottom w:val="single" w:sz="4" w:space="0" w:color="auto"/>
              <w:right w:val="single" w:sz="4" w:space="0" w:color="auto"/>
            </w:tcBorders>
            <w:shd w:val="clear" w:color="auto" w:fill="auto"/>
            <w:noWrap/>
            <w:vAlign w:val="bottom"/>
          </w:tcPr>
          <w:p w14:paraId="5A30C2E6" w14:textId="77777777" w:rsidR="00EB6EB1" w:rsidRPr="00A24E29" w:rsidRDefault="00EB6EB1" w:rsidP="004D35E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16mm nuts</w:t>
            </w:r>
          </w:p>
        </w:tc>
        <w:tc>
          <w:tcPr>
            <w:tcW w:w="1720" w:type="dxa"/>
            <w:tcBorders>
              <w:top w:val="nil"/>
              <w:left w:val="nil"/>
              <w:bottom w:val="single" w:sz="4" w:space="0" w:color="auto"/>
              <w:right w:val="single" w:sz="4" w:space="0" w:color="auto"/>
            </w:tcBorders>
            <w:shd w:val="clear" w:color="auto" w:fill="auto"/>
            <w:noWrap/>
            <w:vAlign w:val="bottom"/>
          </w:tcPr>
          <w:p w14:paraId="1BB1DE94" w14:textId="77777777" w:rsidR="00EB6EB1" w:rsidRPr="00A24E29" w:rsidRDefault="00EB6EB1" w:rsidP="004D35EF">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11B49242"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5AC03DC4"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741C507A" w14:textId="77777777" w:rsidR="00EB6EB1" w:rsidRPr="00A24E29" w:rsidRDefault="00EB6EB1" w:rsidP="004D35E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40</w:t>
            </w:r>
          </w:p>
        </w:tc>
        <w:tc>
          <w:tcPr>
            <w:tcW w:w="4720" w:type="dxa"/>
            <w:tcBorders>
              <w:top w:val="nil"/>
              <w:left w:val="nil"/>
              <w:bottom w:val="single" w:sz="4" w:space="0" w:color="auto"/>
              <w:right w:val="single" w:sz="4" w:space="0" w:color="auto"/>
            </w:tcBorders>
            <w:shd w:val="clear" w:color="auto" w:fill="auto"/>
            <w:noWrap/>
            <w:vAlign w:val="bottom"/>
          </w:tcPr>
          <w:p w14:paraId="7D485D9D" w14:textId="77777777" w:rsidR="00EB6EB1" w:rsidRPr="00A24E29" w:rsidRDefault="00EB6EB1" w:rsidP="004D35E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16mm Treaded Rods with Nuts</w:t>
            </w:r>
          </w:p>
        </w:tc>
        <w:tc>
          <w:tcPr>
            <w:tcW w:w="1720" w:type="dxa"/>
            <w:tcBorders>
              <w:top w:val="nil"/>
              <w:left w:val="nil"/>
              <w:bottom w:val="single" w:sz="4" w:space="0" w:color="auto"/>
              <w:right w:val="single" w:sz="4" w:space="0" w:color="auto"/>
            </w:tcBorders>
            <w:shd w:val="clear" w:color="auto" w:fill="auto"/>
            <w:noWrap/>
            <w:vAlign w:val="bottom"/>
          </w:tcPr>
          <w:p w14:paraId="5C3C55A2" w14:textId="77777777" w:rsidR="00EB6EB1" w:rsidRPr="00A24E29" w:rsidRDefault="00EB6EB1" w:rsidP="004D35EF">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11ADFC99"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02A5D7FA"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1C0E6D49" w14:textId="77777777" w:rsidR="00EB6EB1" w:rsidRPr="00A24E29" w:rsidRDefault="00EB6EB1" w:rsidP="004D35E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20</w:t>
            </w:r>
          </w:p>
        </w:tc>
        <w:tc>
          <w:tcPr>
            <w:tcW w:w="4720" w:type="dxa"/>
            <w:tcBorders>
              <w:top w:val="nil"/>
              <w:left w:val="nil"/>
              <w:bottom w:val="single" w:sz="4" w:space="0" w:color="auto"/>
              <w:right w:val="single" w:sz="4" w:space="0" w:color="auto"/>
            </w:tcBorders>
            <w:shd w:val="clear" w:color="auto" w:fill="auto"/>
            <w:noWrap/>
            <w:vAlign w:val="bottom"/>
          </w:tcPr>
          <w:p w14:paraId="70833E44" w14:textId="77777777" w:rsidR="00EB6EB1" w:rsidRPr="00A24E29" w:rsidRDefault="00EB6EB1" w:rsidP="004D35E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20mm Treaded Rods with Nuts</w:t>
            </w:r>
          </w:p>
        </w:tc>
        <w:tc>
          <w:tcPr>
            <w:tcW w:w="1720" w:type="dxa"/>
            <w:tcBorders>
              <w:top w:val="nil"/>
              <w:left w:val="nil"/>
              <w:bottom w:val="single" w:sz="4" w:space="0" w:color="auto"/>
              <w:right w:val="single" w:sz="4" w:space="0" w:color="auto"/>
            </w:tcBorders>
            <w:shd w:val="clear" w:color="auto" w:fill="auto"/>
            <w:noWrap/>
            <w:vAlign w:val="bottom"/>
          </w:tcPr>
          <w:p w14:paraId="75F8B21B" w14:textId="77777777" w:rsidR="00EB6EB1" w:rsidRPr="00A24E29" w:rsidRDefault="00EB6EB1" w:rsidP="004D35EF">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60D5BC4E"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21C98ADB"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tcPr>
          <w:p w14:paraId="2F5B4AEB" w14:textId="77777777" w:rsidR="00EB6EB1" w:rsidRPr="00A24E29" w:rsidRDefault="00EB6EB1" w:rsidP="004D35EF">
            <w:pPr>
              <w:spacing w:after="0" w:line="240" w:lineRule="auto"/>
              <w:jc w:val="center"/>
              <w:rPr>
                <w:rFonts w:ascii="Calibri" w:eastAsia="Times New Roman" w:hAnsi="Calibri" w:cs="Calibri"/>
                <w:color w:val="000000"/>
                <w:lang w:eastAsia="en-ZA"/>
              </w:rPr>
            </w:pPr>
            <w:r>
              <w:rPr>
                <w:rFonts w:ascii="Calibri" w:eastAsia="Times New Roman" w:hAnsi="Calibri" w:cs="Calibri"/>
                <w:color w:val="000000"/>
                <w:lang w:eastAsia="en-ZA"/>
              </w:rPr>
              <w:t xml:space="preserve">400 </w:t>
            </w:r>
          </w:p>
        </w:tc>
        <w:tc>
          <w:tcPr>
            <w:tcW w:w="4720" w:type="dxa"/>
            <w:tcBorders>
              <w:top w:val="nil"/>
              <w:left w:val="nil"/>
              <w:bottom w:val="single" w:sz="4" w:space="0" w:color="auto"/>
              <w:right w:val="single" w:sz="4" w:space="0" w:color="auto"/>
            </w:tcBorders>
            <w:shd w:val="clear" w:color="auto" w:fill="auto"/>
            <w:noWrap/>
            <w:vAlign w:val="bottom"/>
          </w:tcPr>
          <w:p w14:paraId="5C55DC95" w14:textId="77777777" w:rsidR="00EB6EB1" w:rsidRPr="00A24E29" w:rsidRDefault="00EB6EB1" w:rsidP="004D35E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Saddle Bolts &amp; Nuts</w:t>
            </w:r>
          </w:p>
        </w:tc>
        <w:tc>
          <w:tcPr>
            <w:tcW w:w="1720" w:type="dxa"/>
            <w:tcBorders>
              <w:top w:val="nil"/>
              <w:left w:val="nil"/>
              <w:bottom w:val="single" w:sz="4" w:space="0" w:color="auto"/>
              <w:right w:val="single" w:sz="4" w:space="0" w:color="auto"/>
            </w:tcBorders>
            <w:shd w:val="clear" w:color="auto" w:fill="auto"/>
            <w:noWrap/>
            <w:vAlign w:val="bottom"/>
          </w:tcPr>
          <w:p w14:paraId="64FC2E59" w14:textId="77777777" w:rsidR="00EB6EB1" w:rsidRPr="00A24E29" w:rsidRDefault="00EB6EB1" w:rsidP="004D35EF">
            <w:pPr>
              <w:spacing w:after="0" w:line="240" w:lineRule="auto"/>
              <w:rPr>
                <w:rFonts w:ascii="Calibri" w:eastAsia="Times New Roman" w:hAnsi="Calibri" w:cs="Calibri"/>
                <w:color w:val="000000"/>
                <w:lang w:eastAsia="en-ZA"/>
              </w:rPr>
            </w:pPr>
          </w:p>
        </w:tc>
        <w:tc>
          <w:tcPr>
            <w:tcW w:w="2180" w:type="dxa"/>
            <w:tcBorders>
              <w:top w:val="nil"/>
              <w:left w:val="nil"/>
              <w:bottom w:val="single" w:sz="4" w:space="0" w:color="auto"/>
              <w:right w:val="single" w:sz="4" w:space="0" w:color="auto"/>
            </w:tcBorders>
            <w:shd w:val="clear" w:color="auto" w:fill="auto"/>
            <w:noWrap/>
            <w:vAlign w:val="bottom"/>
            <w:hideMark/>
          </w:tcPr>
          <w:p w14:paraId="398AED97"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634991D5"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BE0B499" w14:textId="77777777" w:rsidR="00EB6EB1" w:rsidRPr="00A24E29" w:rsidRDefault="00EB6EB1" w:rsidP="004D35EF">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067D1E8A"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nil"/>
              <w:left w:val="nil"/>
              <w:bottom w:val="single" w:sz="4" w:space="0" w:color="auto"/>
              <w:right w:val="single" w:sz="4" w:space="0" w:color="auto"/>
            </w:tcBorders>
            <w:shd w:val="clear" w:color="auto" w:fill="auto"/>
            <w:noWrap/>
            <w:vAlign w:val="bottom"/>
            <w:hideMark/>
          </w:tcPr>
          <w:p w14:paraId="09093627" w14:textId="77777777" w:rsidR="00EB6EB1" w:rsidRPr="00A24E29" w:rsidRDefault="00EB6EB1" w:rsidP="004D35EF">
            <w:pPr>
              <w:spacing w:after="0" w:line="240" w:lineRule="auto"/>
              <w:rPr>
                <w:rFonts w:ascii="Calibri" w:eastAsia="Times New Roman" w:hAnsi="Calibri" w:cs="Calibri"/>
                <w:b/>
                <w:bCs/>
                <w:color w:val="000000"/>
                <w:lang w:eastAsia="en-ZA"/>
              </w:rPr>
            </w:pPr>
            <w:r w:rsidRPr="00A24E29">
              <w:rPr>
                <w:rFonts w:ascii="Calibri" w:eastAsia="Times New Roman" w:hAnsi="Calibri" w:cs="Calibri"/>
                <w:b/>
                <w:bCs/>
                <w:color w:val="000000"/>
                <w:lang w:eastAsia="en-ZA"/>
              </w:rPr>
              <w:t>TOTAL</w:t>
            </w:r>
            <w:r>
              <w:rPr>
                <w:rFonts w:ascii="Calibri" w:eastAsia="Times New Roman" w:hAnsi="Calibri" w:cs="Calibri"/>
                <w:b/>
                <w:bCs/>
                <w:color w:val="000000"/>
                <w:lang w:eastAsia="en-ZA"/>
              </w:rPr>
              <w:t xml:space="preserve"> (excl. vat)</w:t>
            </w:r>
          </w:p>
        </w:tc>
        <w:tc>
          <w:tcPr>
            <w:tcW w:w="2180" w:type="dxa"/>
            <w:tcBorders>
              <w:top w:val="nil"/>
              <w:left w:val="nil"/>
              <w:bottom w:val="single" w:sz="4" w:space="0" w:color="auto"/>
              <w:right w:val="single" w:sz="4" w:space="0" w:color="auto"/>
            </w:tcBorders>
            <w:shd w:val="clear" w:color="auto" w:fill="auto"/>
            <w:noWrap/>
            <w:vAlign w:val="bottom"/>
            <w:hideMark/>
          </w:tcPr>
          <w:p w14:paraId="416F3B7A"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6D87CE1E" w14:textId="77777777" w:rsidTr="004D35EF">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86C8268" w14:textId="77777777" w:rsidR="00EB6EB1" w:rsidRPr="00A24E29" w:rsidRDefault="00EB6EB1" w:rsidP="004D35EF">
            <w:pPr>
              <w:spacing w:after="0" w:line="240" w:lineRule="auto"/>
              <w:jc w:val="center"/>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4720" w:type="dxa"/>
            <w:tcBorders>
              <w:top w:val="nil"/>
              <w:left w:val="nil"/>
              <w:bottom w:val="single" w:sz="4" w:space="0" w:color="auto"/>
              <w:right w:val="single" w:sz="4" w:space="0" w:color="auto"/>
            </w:tcBorders>
            <w:shd w:val="clear" w:color="auto" w:fill="auto"/>
            <w:noWrap/>
            <w:vAlign w:val="bottom"/>
            <w:hideMark/>
          </w:tcPr>
          <w:p w14:paraId="15D38416"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6E7EEB39" w14:textId="77777777" w:rsidR="00EB6EB1" w:rsidRPr="00292645" w:rsidRDefault="00EB6EB1" w:rsidP="004D35EF">
            <w:pPr>
              <w:spacing w:after="0" w:line="240" w:lineRule="auto"/>
              <w:rPr>
                <w:rFonts w:ascii="Calibri" w:eastAsia="Times New Roman" w:hAnsi="Calibri" w:cs="Calibri"/>
                <w:b/>
                <w:color w:val="000000"/>
                <w:lang w:eastAsia="en-ZA"/>
              </w:rPr>
            </w:pPr>
            <w:r w:rsidRPr="00A24E29">
              <w:rPr>
                <w:rFonts w:ascii="Calibri" w:eastAsia="Times New Roman" w:hAnsi="Calibri" w:cs="Calibri"/>
                <w:color w:val="000000"/>
                <w:lang w:eastAsia="en-ZA"/>
              </w:rPr>
              <w:t> </w:t>
            </w:r>
            <w:r w:rsidRPr="00292645">
              <w:rPr>
                <w:rFonts w:ascii="Calibri" w:eastAsia="Times New Roman" w:hAnsi="Calibri" w:cs="Calibri"/>
                <w:b/>
                <w:color w:val="000000"/>
                <w:lang w:eastAsia="en-ZA"/>
              </w:rPr>
              <w:t>15% vat</w:t>
            </w:r>
          </w:p>
        </w:tc>
        <w:tc>
          <w:tcPr>
            <w:tcW w:w="2180" w:type="dxa"/>
            <w:tcBorders>
              <w:top w:val="nil"/>
              <w:left w:val="nil"/>
              <w:bottom w:val="single" w:sz="4" w:space="0" w:color="auto"/>
              <w:right w:val="single" w:sz="4" w:space="0" w:color="auto"/>
            </w:tcBorders>
            <w:shd w:val="clear" w:color="auto" w:fill="auto"/>
            <w:noWrap/>
            <w:vAlign w:val="bottom"/>
            <w:hideMark/>
          </w:tcPr>
          <w:p w14:paraId="1612E27F"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color w:val="000000"/>
                <w:lang w:eastAsia="en-ZA"/>
              </w:rPr>
              <w:t> </w:t>
            </w:r>
          </w:p>
        </w:tc>
      </w:tr>
      <w:tr w:rsidR="00EB6EB1" w:rsidRPr="00A24E29" w14:paraId="515E40DB" w14:textId="77777777" w:rsidTr="004D35EF">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B46A5" w14:textId="77777777" w:rsidR="00EB6EB1" w:rsidRPr="00A24E29" w:rsidRDefault="00EB6EB1" w:rsidP="004D35EF">
            <w:pPr>
              <w:spacing w:after="0" w:line="240" w:lineRule="auto"/>
              <w:jc w:val="center"/>
              <w:rPr>
                <w:rFonts w:ascii="Calibri" w:eastAsia="Times New Roman" w:hAnsi="Calibri" w:cs="Calibri"/>
                <w:color w:val="000000"/>
                <w:lang w:eastAsia="en-ZA"/>
              </w:rPr>
            </w:pPr>
          </w:p>
        </w:tc>
        <w:tc>
          <w:tcPr>
            <w:tcW w:w="4720" w:type="dxa"/>
            <w:tcBorders>
              <w:top w:val="single" w:sz="4" w:space="0" w:color="auto"/>
              <w:left w:val="nil"/>
              <w:bottom w:val="single" w:sz="4" w:space="0" w:color="auto"/>
              <w:right w:val="single" w:sz="4" w:space="0" w:color="auto"/>
            </w:tcBorders>
            <w:shd w:val="clear" w:color="auto" w:fill="auto"/>
            <w:noWrap/>
            <w:vAlign w:val="bottom"/>
          </w:tcPr>
          <w:p w14:paraId="7BD1D139" w14:textId="77777777" w:rsidR="00EB6EB1" w:rsidRPr="00A24E29" w:rsidRDefault="00EB6EB1" w:rsidP="004D35EF">
            <w:pPr>
              <w:spacing w:after="0" w:line="240" w:lineRule="auto"/>
              <w:rPr>
                <w:rFonts w:ascii="Calibri" w:eastAsia="Times New Roman" w:hAnsi="Calibri" w:cs="Calibri"/>
                <w:color w:val="000000"/>
                <w:lang w:eastAsia="en-ZA"/>
              </w:rPr>
            </w:pP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3B547B22" w14:textId="77777777" w:rsidR="00EB6EB1" w:rsidRPr="00A24E29" w:rsidRDefault="00EB6EB1" w:rsidP="004D35EF">
            <w:pPr>
              <w:spacing w:after="0" w:line="240" w:lineRule="auto"/>
              <w:rPr>
                <w:rFonts w:ascii="Calibri" w:eastAsia="Times New Roman" w:hAnsi="Calibri" w:cs="Calibri"/>
                <w:color w:val="000000"/>
                <w:lang w:eastAsia="en-ZA"/>
              </w:rPr>
            </w:pPr>
            <w:r w:rsidRPr="00A24E29">
              <w:rPr>
                <w:rFonts w:ascii="Calibri" w:eastAsia="Times New Roman" w:hAnsi="Calibri" w:cs="Calibri"/>
                <w:b/>
                <w:bCs/>
                <w:color w:val="000000"/>
                <w:lang w:eastAsia="en-ZA"/>
              </w:rPr>
              <w:t>TOTAL</w:t>
            </w:r>
            <w:r>
              <w:rPr>
                <w:rFonts w:ascii="Calibri" w:eastAsia="Times New Roman" w:hAnsi="Calibri" w:cs="Calibri"/>
                <w:b/>
                <w:bCs/>
                <w:color w:val="000000"/>
                <w:lang w:eastAsia="en-ZA"/>
              </w:rPr>
              <w:t xml:space="preserve"> (incl. vat)</w:t>
            </w:r>
          </w:p>
        </w:tc>
        <w:tc>
          <w:tcPr>
            <w:tcW w:w="2180" w:type="dxa"/>
            <w:tcBorders>
              <w:top w:val="single" w:sz="4" w:space="0" w:color="auto"/>
              <w:left w:val="nil"/>
              <w:bottom w:val="single" w:sz="4" w:space="0" w:color="auto"/>
              <w:right w:val="single" w:sz="4" w:space="0" w:color="auto"/>
            </w:tcBorders>
            <w:shd w:val="clear" w:color="auto" w:fill="auto"/>
            <w:noWrap/>
            <w:vAlign w:val="bottom"/>
          </w:tcPr>
          <w:p w14:paraId="330491E8" w14:textId="77777777" w:rsidR="00EB6EB1" w:rsidRPr="00A24E29" w:rsidRDefault="00EB6EB1" w:rsidP="004D35EF">
            <w:pPr>
              <w:spacing w:after="0" w:line="240" w:lineRule="auto"/>
              <w:rPr>
                <w:rFonts w:ascii="Calibri" w:eastAsia="Times New Roman" w:hAnsi="Calibri" w:cs="Calibri"/>
                <w:color w:val="000000"/>
                <w:lang w:eastAsia="en-ZA"/>
              </w:rPr>
            </w:pPr>
          </w:p>
        </w:tc>
      </w:tr>
    </w:tbl>
    <w:p w14:paraId="27EAE7A7" w14:textId="77777777" w:rsidR="00EB6EB1" w:rsidRDefault="00EB6EB1" w:rsidP="00EB6EB1">
      <w:pPr>
        <w:tabs>
          <w:tab w:val="left" w:pos="7363"/>
          <w:tab w:val="center" w:pos="10530"/>
        </w:tabs>
        <w:jc w:val="center"/>
        <w:rPr>
          <w:rFonts w:ascii="Arial" w:hAnsi="Arial" w:cs="Arial"/>
          <w:b/>
          <w:sz w:val="28"/>
          <w:lang w:val="en-GB"/>
        </w:rPr>
      </w:pPr>
    </w:p>
    <w:p w14:paraId="79C5C031" w14:textId="77777777" w:rsidR="00EB6EB1" w:rsidRDefault="00EB6EB1" w:rsidP="00EB6EB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Name of Tenderer: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326AFF6E" w14:textId="77777777" w:rsidR="00EB6EB1" w:rsidRDefault="00EB6EB1" w:rsidP="00EB6EB1">
      <w:pPr>
        <w:autoSpaceDE w:val="0"/>
        <w:autoSpaceDN w:val="0"/>
        <w:adjustRightInd w:val="0"/>
        <w:spacing w:after="0" w:line="240" w:lineRule="auto"/>
        <w:rPr>
          <w:rFonts w:ascii="Arial" w:hAnsi="Arial" w:cs="Arial"/>
          <w:bCs/>
          <w:color w:val="000000"/>
          <w:u w:val="single"/>
        </w:rPr>
      </w:pPr>
    </w:p>
    <w:p w14:paraId="4DD5DA87" w14:textId="77777777" w:rsidR="00EB6EB1" w:rsidRDefault="00EB6EB1" w:rsidP="00EB6EB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Email: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202D5665" w14:textId="77777777" w:rsidR="00EB6EB1" w:rsidRDefault="00EB6EB1" w:rsidP="00EB6EB1">
      <w:pPr>
        <w:autoSpaceDE w:val="0"/>
        <w:autoSpaceDN w:val="0"/>
        <w:adjustRightInd w:val="0"/>
        <w:spacing w:after="0" w:line="240" w:lineRule="auto"/>
        <w:rPr>
          <w:rFonts w:ascii="Arial" w:hAnsi="Arial" w:cs="Arial"/>
          <w:bCs/>
          <w:color w:val="000000"/>
          <w:u w:val="single"/>
        </w:rPr>
      </w:pPr>
    </w:p>
    <w:p w14:paraId="06582302" w14:textId="77777777" w:rsidR="00EB6EB1" w:rsidRDefault="00EB6EB1" w:rsidP="00EB6EB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Cell: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E43ADAF" w14:textId="77777777" w:rsidR="00EB6EB1" w:rsidRDefault="00EB6EB1" w:rsidP="00EB6EB1">
      <w:pPr>
        <w:autoSpaceDE w:val="0"/>
        <w:autoSpaceDN w:val="0"/>
        <w:adjustRightInd w:val="0"/>
        <w:spacing w:after="0" w:line="240" w:lineRule="auto"/>
        <w:rPr>
          <w:rFonts w:ascii="Arial" w:hAnsi="Arial" w:cs="Arial"/>
          <w:bCs/>
          <w:color w:val="000000"/>
          <w:u w:val="single"/>
        </w:rPr>
      </w:pPr>
    </w:p>
    <w:p w14:paraId="056B07FE" w14:textId="77777777" w:rsidR="00EB6EB1" w:rsidRDefault="00EB6EB1" w:rsidP="00EB6EB1">
      <w:pPr>
        <w:autoSpaceDE w:val="0"/>
        <w:autoSpaceDN w:val="0"/>
        <w:adjustRightInd w:val="0"/>
        <w:spacing w:after="0" w:line="240" w:lineRule="auto"/>
        <w:rPr>
          <w:rFonts w:ascii="Arial" w:hAnsi="Arial" w:cs="Arial"/>
          <w:bCs/>
          <w:color w:val="000000"/>
          <w:u w:val="single"/>
        </w:rPr>
      </w:pPr>
      <w:r>
        <w:rPr>
          <w:rFonts w:ascii="Arial" w:hAnsi="Arial" w:cs="Arial"/>
          <w:bCs/>
          <w:color w:val="000000"/>
          <w:u w:val="single"/>
        </w:rPr>
        <w:t>Signature:</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61E40A9" w14:textId="77777777" w:rsidR="00EB6EB1" w:rsidRDefault="00EB6EB1" w:rsidP="00EB6EB1">
      <w:pPr>
        <w:autoSpaceDE w:val="0"/>
        <w:autoSpaceDN w:val="0"/>
        <w:adjustRightInd w:val="0"/>
        <w:spacing w:after="0" w:line="240" w:lineRule="auto"/>
        <w:rPr>
          <w:rFonts w:ascii="Arial" w:hAnsi="Arial" w:cs="Arial"/>
          <w:bCs/>
          <w:color w:val="000000"/>
          <w:u w:val="single"/>
        </w:rPr>
      </w:pPr>
    </w:p>
    <w:p w14:paraId="01A385BD" w14:textId="77777777" w:rsidR="00EB6EB1" w:rsidRDefault="00EB6EB1" w:rsidP="00EB6EB1">
      <w:pPr>
        <w:autoSpaceDE w:val="0"/>
        <w:autoSpaceDN w:val="0"/>
        <w:adjustRightInd w:val="0"/>
        <w:spacing w:after="0" w:line="240" w:lineRule="auto"/>
        <w:rPr>
          <w:rFonts w:ascii="Arial" w:hAnsi="Arial" w:cs="Arial"/>
          <w:bCs/>
          <w:color w:val="000000"/>
          <w:u w:val="single"/>
        </w:rPr>
      </w:pPr>
      <w:r>
        <w:rPr>
          <w:rFonts w:ascii="Arial" w:hAnsi="Arial" w:cs="Arial"/>
          <w:bCs/>
          <w:color w:val="000000"/>
        </w:rPr>
        <w:t xml:space="preserve">Date: </w:t>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r>
        <w:rPr>
          <w:rFonts w:ascii="Arial" w:hAnsi="Arial" w:cs="Arial"/>
          <w:bCs/>
          <w:color w:val="000000"/>
          <w:u w:val="single"/>
        </w:rPr>
        <w:tab/>
      </w:r>
    </w:p>
    <w:p w14:paraId="794E5E53" w14:textId="77777777" w:rsidR="00EB6EB1" w:rsidRDefault="00EB6EB1" w:rsidP="00EB6EB1">
      <w:pPr>
        <w:tabs>
          <w:tab w:val="left" w:pos="7363"/>
          <w:tab w:val="center" w:pos="10530"/>
        </w:tabs>
        <w:jc w:val="center"/>
        <w:rPr>
          <w:rFonts w:ascii="Arial" w:hAnsi="Arial" w:cs="Arial"/>
          <w:b/>
          <w:sz w:val="28"/>
          <w:lang w:val="en-GB"/>
        </w:rPr>
      </w:pPr>
    </w:p>
    <w:p w14:paraId="4E859EF9" w14:textId="77777777" w:rsidR="00EB6EB1" w:rsidRDefault="00EB6EB1" w:rsidP="00EB6EB1">
      <w:pPr>
        <w:tabs>
          <w:tab w:val="left" w:pos="7363"/>
          <w:tab w:val="center" w:pos="10530"/>
        </w:tabs>
        <w:jc w:val="center"/>
        <w:rPr>
          <w:rFonts w:ascii="Arial" w:hAnsi="Arial" w:cs="Arial"/>
          <w:b/>
          <w:sz w:val="28"/>
          <w:lang w:val="en-GB"/>
        </w:rPr>
      </w:pPr>
    </w:p>
    <w:p w14:paraId="77308F65" w14:textId="77777777" w:rsidR="00EB6EB1" w:rsidRDefault="00EB6EB1" w:rsidP="00EB6EB1">
      <w:pPr>
        <w:tabs>
          <w:tab w:val="left" w:pos="7363"/>
          <w:tab w:val="center" w:pos="10530"/>
        </w:tabs>
        <w:jc w:val="center"/>
        <w:rPr>
          <w:rFonts w:ascii="Arial" w:hAnsi="Arial" w:cs="Arial"/>
          <w:b/>
          <w:sz w:val="28"/>
          <w:lang w:val="en-GB"/>
        </w:rPr>
      </w:pPr>
    </w:p>
    <w:p w14:paraId="1CFA06D6" w14:textId="77777777" w:rsidR="00EB6EB1" w:rsidRDefault="00EB6EB1" w:rsidP="00EB6EB1">
      <w:pPr>
        <w:tabs>
          <w:tab w:val="left" w:pos="7363"/>
          <w:tab w:val="center" w:pos="10530"/>
        </w:tabs>
        <w:jc w:val="center"/>
        <w:rPr>
          <w:rFonts w:ascii="Arial" w:hAnsi="Arial" w:cs="Arial"/>
          <w:b/>
          <w:sz w:val="28"/>
          <w:lang w:val="en-GB"/>
        </w:rPr>
      </w:pPr>
    </w:p>
    <w:p w14:paraId="3EE4FE02" w14:textId="77777777" w:rsidR="00EB6EB1" w:rsidRDefault="00EB6EB1" w:rsidP="00EB6EB1">
      <w:pPr>
        <w:tabs>
          <w:tab w:val="left" w:pos="7363"/>
          <w:tab w:val="center" w:pos="10530"/>
        </w:tabs>
        <w:jc w:val="center"/>
        <w:rPr>
          <w:rFonts w:ascii="Arial" w:hAnsi="Arial" w:cs="Arial"/>
          <w:b/>
          <w:sz w:val="28"/>
          <w:lang w:val="en-GB"/>
        </w:rPr>
      </w:pPr>
    </w:p>
    <w:p w14:paraId="71F16A64" w14:textId="77777777" w:rsidR="00EB6EB1" w:rsidRDefault="00EB6EB1" w:rsidP="00EB6EB1">
      <w:pPr>
        <w:tabs>
          <w:tab w:val="left" w:pos="7363"/>
          <w:tab w:val="center" w:pos="10530"/>
        </w:tabs>
        <w:jc w:val="center"/>
        <w:rPr>
          <w:rFonts w:ascii="Arial" w:hAnsi="Arial" w:cs="Arial"/>
          <w:b/>
          <w:sz w:val="28"/>
          <w:lang w:val="en-GB"/>
        </w:rPr>
      </w:pPr>
    </w:p>
    <w:p w14:paraId="558B6C19" w14:textId="77777777" w:rsidR="00EB6EB1" w:rsidRDefault="00EB6EB1" w:rsidP="00EB6EB1">
      <w:pPr>
        <w:tabs>
          <w:tab w:val="left" w:pos="7363"/>
          <w:tab w:val="center" w:pos="10530"/>
        </w:tabs>
        <w:jc w:val="center"/>
        <w:rPr>
          <w:rFonts w:ascii="Arial" w:hAnsi="Arial" w:cs="Arial"/>
          <w:b/>
          <w:sz w:val="28"/>
          <w:lang w:val="en-GB"/>
        </w:rPr>
      </w:pPr>
    </w:p>
    <w:p w14:paraId="60BED8F7" w14:textId="77777777" w:rsidR="00EB6EB1" w:rsidRDefault="00EB6EB1" w:rsidP="00EB6EB1">
      <w:pPr>
        <w:tabs>
          <w:tab w:val="left" w:pos="7363"/>
          <w:tab w:val="center" w:pos="10530"/>
        </w:tabs>
        <w:jc w:val="center"/>
        <w:rPr>
          <w:rFonts w:ascii="Arial" w:hAnsi="Arial" w:cs="Arial"/>
          <w:b/>
          <w:sz w:val="28"/>
          <w:lang w:val="en-GB"/>
        </w:rPr>
      </w:pPr>
    </w:p>
    <w:p w14:paraId="14966C6D" w14:textId="77777777" w:rsidR="00EB6EB1" w:rsidRDefault="00EB6EB1" w:rsidP="00EB6EB1">
      <w:pPr>
        <w:tabs>
          <w:tab w:val="left" w:pos="7363"/>
          <w:tab w:val="center" w:pos="10530"/>
        </w:tabs>
        <w:jc w:val="center"/>
        <w:rPr>
          <w:rFonts w:ascii="Arial" w:hAnsi="Arial" w:cs="Arial"/>
          <w:b/>
          <w:sz w:val="28"/>
          <w:lang w:val="en-GB"/>
        </w:rPr>
      </w:pPr>
    </w:p>
    <w:p w14:paraId="69CA4C44" w14:textId="77777777" w:rsidR="00EB6EB1" w:rsidRDefault="00EB6EB1" w:rsidP="00EB6EB1">
      <w:pPr>
        <w:tabs>
          <w:tab w:val="left" w:pos="7363"/>
          <w:tab w:val="center" w:pos="10530"/>
        </w:tabs>
        <w:jc w:val="center"/>
        <w:rPr>
          <w:rFonts w:ascii="Arial" w:hAnsi="Arial" w:cs="Arial"/>
          <w:b/>
          <w:sz w:val="28"/>
          <w:lang w:val="en-GB"/>
        </w:rPr>
      </w:pPr>
    </w:p>
    <w:p w14:paraId="10DCAF29" w14:textId="77777777" w:rsidR="00EB6EB1" w:rsidRDefault="00EB6EB1" w:rsidP="00EB6EB1">
      <w:pPr>
        <w:tabs>
          <w:tab w:val="left" w:pos="7363"/>
          <w:tab w:val="center" w:pos="10530"/>
        </w:tabs>
        <w:jc w:val="center"/>
        <w:rPr>
          <w:rFonts w:ascii="Arial" w:hAnsi="Arial" w:cs="Arial"/>
          <w:b/>
          <w:sz w:val="28"/>
          <w:lang w:val="en-GB"/>
        </w:rPr>
      </w:pPr>
    </w:p>
    <w:p w14:paraId="7D38854B" w14:textId="77777777" w:rsidR="00EB6EB1" w:rsidRDefault="00EB6EB1" w:rsidP="00EB6EB1">
      <w:pPr>
        <w:tabs>
          <w:tab w:val="left" w:pos="7363"/>
          <w:tab w:val="center" w:pos="10530"/>
        </w:tabs>
        <w:jc w:val="center"/>
        <w:rPr>
          <w:rFonts w:ascii="Arial" w:hAnsi="Arial" w:cs="Arial"/>
          <w:b/>
          <w:sz w:val="28"/>
          <w:lang w:val="en-GB"/>
        </w:rPr>
      </w:pPr>
    </w:p>
    <w:p w14:paraId="7C5E806F" w14:textId="77777777" w:rsidR="00EB6EB1" w:rsidRDefault="00EB6EB1" w:rsidP="00EB6EB1">
      <w:pPr>
        <w:tabs>
          <w:tab w:val="left" w:pos="7363"/>
          <w:tab w:val="center" w:pos="10530"/>
        </w:tabs>
        <w:jc w:val="center"/>
        <w:rPr>
          <w:rFonts w:ascii="Arial" w:hAnsi="Arial" w:cs="Arial"/>
          <w:b/>
          <w:sz w:val="28"/>
          <w:lang w:val="en-GB"/>
        </w:rPr>
      </w:pPr>
    </w:p>
    <w:p w14:paraId="50721BA2" w14:textId="77777777" w:rsidR="00EB6EB1" w:rsidRPr="00207814" w:rsidRDefault="00EB6EB1" w:rsidP="00EB6EB1">
      <w:pPr>
        <w:tabs>
          <w:tab w:val="left" w:pos="7363"/>
          <w:tab w:val="center" w:pos="10530"/>
        </w:tabs>
        <w:jc w:val="center"/>
        <w:rPr>
          <w:rFonts w:ascii="Arial" w:hAnsi="Arial" w:cs="Arial"/>
          <w:lang w:val="en-GB"/>
        </w:rPr>
      </w:pPr>
      <w:r>
        <w:rPr>
          <w:rFonts w:ascii="Arial" w:hAnsi="Arial" w:cs="Arial"/>
          <w:b/>
          <w:sz w:val="28"/>
          <w:lang w:val="en-GB"/>
        </w:rPr>
        <w:t xml:space="preserve">MBD 4: </w:t>
      </w:r>
      <w:r w:rsidRPr="00207814">
        <w:rPr>
          <w:rFonts w:ascii="Arial" w:hAnsi="Arial" w:cs="Arial"/>
          <w:b/>
          <w:sz w:val="28"/>
          <w:lang w:val="en-GB"/>
        </w:rPr>
        <w:t>DECLARATION OF INTEREST</w:t>
      </w:r>
    </w:p>
    <w:p w14:paraId="449AF2B0" w14:textId="77777777" w:rsidR="00EB6EB1" w:rsidRPr="00207814" w:rsidRDefault="00EB6EB1" w:rsidP="00EB6EB1">
      <w:pPr>
        <w:tabs>
          <w:tab w:val="left" w:pos="-1440"/>
          <w:tab w:val="left" w:pos="-720"/>
          <w:tab w:val="left" w:pos="1123"/>
          <w:tab w:val="left" w:pos="2246"/>
          <w:tab w:val="left" w:pos="7363"/>
        </w:tabs>
        <w:jc w:val="both"/>
        <w:rPr>
          <w:rFonts w:ascii="Arial" w:hAnsi="Arial" w:cs="Arial"/>
          <w:lang w:val="en-GB"/>
        </w:rPr>
      </w:pPr>
    </w:p>
    <w:p w14:paraId="075D25CE" w14:textId="77777777" w:rsidR="00EB6EB1" w:rsidRPr="00207814" w:rsidRDefault="00EB6EB1" w:rsidP="00EB6EB1">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1B7FF77A" w14:textId="77777777" w:rsidR="00EB6EB1" w:rsidRPr="00207814" w:rsidRDefault="00EB6EB1" w:rsidP="00EB6EB1">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1745BA2C" w14:textId="77777777" w:rsidR="00EB6EB1" w:rsidRPr="00207814" w:rsidRDefault="00EB6EB1" w:rsidP="00EB6EB1">
      <w:pPr>
        <w:tabs>
          <w:tab w:val="left" w:pos="-963"/>
          <w:tab w:val="left" w:pos="-720"/>
          <w:tab w:val="left" w:pos="709"/>
          <w:tab w:val="left" w:pos="2250"/>
          <w:tab w:val="left" w:pos="7363"/>
        </w:tabs>
        <w:jc w:val="both"/>
        <w:rPr>
          <w:rFonts w:ascii="Arial" w:hAnsi="Arial" w:cs="Arial"/>
          <w:lang w:val="en-GB"/>
        </w:rPr>
      </w:pPr>
    </w:p>
    <w:p w14:paraId="6903DBF6" w14:textId="77777777" w:rsidR="00EB6EB1" w:rsidRPr="00207814" w:rsidRDefault="00EB6EB1" w:rsidP="00EB6EB1">
      <w:pPr>
        <w:tabs>
          <w:tab w:val="left" w:pos="-963"/>
          <w:tab w:val="left" w:pos="-720"/>
          <w:tab w:val="left" w:pos="900"/>
          <w:tab w:val="left" w:pos="1215"/>
          <w:tab w:val="left" w:pos="2250"/>
          <w:tab w:val="left" w:pos="7363"/>
        </w:tabs>
        <w:ind w:left="900" w:hanging="900"/>
        <w:jc w:val="both"/>
        <w:rPr>
          <w:rFonts w:ascii="Arial" w:hAnsi="Arial" w:cs="Arial"/>
          <w:lang w:val="en-GB"/>
        </w:rPr>
      </w:pPr>
    </w:p>
    <w:p w14:paraId="541A4C20" w14:textId="77777777" w:rsidR="00EB6EB1" w:rsidRPr="00207814" w:rsidRDefault="00EB6EB1" w:rsidP="00EB6EB1">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0FE746B6" w14:textId="77777777" w:rsidR="00EB6EB1" w:rsidRPr="00207814" w:rsidRDefault="00EB6EB1" w:rsidP="00EB6EB1">
      <w:pPr>
        <w:tabs>
          <w:tab w:val="left" w:pos="-963"/>
          <w:tab w:val="left" w:pos="-720"/>
          <w:tab w:val="left" w:pos="900"/>
          <w:tab w:val="left" w:pos="1215"/>
          <w:tab w:val="left" w:pos="2250"/>
          <w:tab w:val="left" w:pos="7363"/>
        </w:tabs>
        <w:jc w:val="both"/>
        <w:rPr>
          <w:rFonts w:ascii="Arial" w:hAnsi="Arial" w:cs="Arial"/>
          <w:lang w:val="en-GB"/>
        </w:rPr>
      </w:pPr>
    </w:p>
    <w:p w14:paraId="36907ADA" w14:textId="77777777" w:rsidR="00EB6EB1" w:rsidRPr="00207814" w:rsidRDefault="00EB6EB1" w:rsidP="00EB6EB1">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5FC5C2A7" w14:textId="77777777" w:rsidR="00EB6EB1" w:rsidRPr="00207814" w:rsidRDefault="00EB6EB1" w:rsidP="00EB6EB1">
      <w:pPr>
        <w:tabs>
          <w:tab w:val="left" w:pos="900"/>
          <w:tab w:val="left" w:pos="2250"/>
          <w:tab w:val="right" w:pos="9752"/>
        </w:tabs>
        <w:rPr>
          <w:rFonts w:ascii="Arial" w:hAnsi="Arial" w:cs="Arial"/>
          <w:lang w:val="en-GB"/>
        </w:rPr>
      </w:pPr>
    </w:p>
    <w:p w14:paraId="40C9691E" w14:textId="77777777" w:rsidR="00EB6EB1" w:rsidRPr="00207814" w:rsidRDefault="00EB6EB1" w:rsidP="00EB6EB1">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09D285AF" w14:textId="77777777" w:rsidR="00EB6EB1" w:rsidRPr="00207814" w:rsidRDefault="00EB6EB1" w:rsidP="00EB6EB1">
      <w:pPr>
        <w:tabs>
          <w:tab w:val="left" w:pos="900"/>
          <w:tab w:val="left" w:pos="2250"/>
          <w:tab w:val="right" w:pos="9752"/>
        </w:tabs>
        <w:rPr>
          <w:rFonts w:ascii="Arial" w:hAnsi="Arial" w:cs="Arial"/>
          <w:lang w:val="en-GB"/>
        </w:rPr>
      </w:pPr>
    </w:p>
    <w:p w14:paraId="6C5F3F9F" w14:textId="77777777" w:rsidR="00EB6EB1" w:rsidRPr="00207814" w:rsidRDefault="00EB6EB1" w:rsidP="00EB6EB1">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1D18A7AE" w14:textId="77777777" w:rsidR="00EB6EB1" w:rsidRPr="00207814" w:rsidRDefault="00EB6EB1" w:rsidP="00EB6EB1">
      <w:pPr>
        <w:tabs>
          <w:tab w:val="left" w:pos="900"/>
          <w:tab w:val="left" w:pos="2250"/>
          <w:tab w:val="right" w:pos="9752"/>
        </w:tabs>
        <w:rPr>
          <w:rFonts w:ascii="Arial" w:hAnsi="Arial" w:cs="Arial"/>
          <w:lang w:val="en-GB"/>
        </w:rPr>
      </w:pPr>
    </w:p>
    <w:p w14:paraId="55E58DDC" w14:textId="77777777" w:rsidR="00EB6EB1" w:rsidRPr="00207814" w:rsidRDefault="00EB6EB1" w:rsidP="00EB6EB1">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62800DFB" w14:textId="77777777" w:rsidR="00EB6EB1" w:rsidRPr="00207814" w:rsidRDefault="00EB6EB1" w:rsidP="00EB6EB1">
      <w:pPr>
        <w:tabs>
          <w:tab w:val="left" w:pos="900"/>
          <w:tab w:val="left" w:pos="2250"/>
          <w:tab w:val="right" w:pos="9752"/>
        </w:tabs>
        <w:rPr>
          <w:rFonts w:ascii="Arial" w:hAnsi="Arial" w:cs="Arial"/>
          <w:lang w:val="en-GB"/>
        </w:rPr>
      </w:pPr>
    </w:p>
    <w:p w14:paraId="65A546F3" w14:textId="77777777" w:rsidR="00EB6EB1" w:rsidRPr="00207814" w:rsidRDefault="00EB6EB1" w:rsidP="00EB6EB1">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lastRenderedPageBreak/>
        <w:t>3.5</w:t>
      </w:r>
      <w:r w:rsidRPr="00207814">
        <w:rPr>
          <w:rFonts w:ascii="Arial" w:hAnsi="Arial" w:cs="Arial"/>
          <w:lang w:val="en-GB"/>
        </w:rPr>
        <w:tab/>
        <w:t>VAT Registration Number:   ………………………………………………………</w:t>
      </w:r>
    </w:p>
    <w:p w14:paraId="109FC048" w14:textId="77777777" w:rsidR="00EB6EB1" w:rsidRPr="00207814" w:rsidRDefault="00EB6EB1" w:rsidP="00EB6EB1">
      <w:pPr>
        <w:tabs>
          <w:tab w:val="left" w:pos="900"/>
          <w:tab w:val="left" w:pos="2250"/>
          <w:tab w:val="right" w:pos="9752"/>
        </w:tabs>
        <w:rPr>
          <w:rFonts w:ascii="Arial" w:hAnsi="Arial" w:cs="Arial"/>
          <w:lang w:val="en-GB"/>
        </w:rPr>
      </w:pPr>
    </w:p>
    <w:p w14:paraId="5BA04220" w14:textId="77777777" w:rsidR="00EB6EB1" w:rsidRPr="00207814" w:rsidRDefault="00EB6EB1" w:rsidP="00EB6EB1">
      <w:pPr>
        <w:pStyle w:val="Header"/>
        <w:tabs>
          <w:tab w:val="clear" w:pos="4320"/>
          <w:tab w:val="clear" w:pos="8640"/>
          <w:tab w:val="left" w:pos="900"/>
          <w:tab w:val="left" w:pos="2250"/>
          <w:tab w:val="right" w:pos="9752"/>
        </w:tabs>
        <w:rPr>
          <w:rFonts w:ascii="Arial" w:hAnsi="Arial" w:cs="Arial"/>
          <w:lang w:val="en-GB"/>
        </w:rPr>
      </w:pPr>
    </w:p>
    <w:p w14:paraId="2E15B9C4" w14:textId="77777777" w:rsidR="00EB6EB1" w:rsidRPr="00207814" w:rsidRDefault="00EB6EB1" w:rsidP="00EB6EB1">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12845C83" w14:textId="77777777" w:rsidR="00EB6EB1" w:rsidRPr="00207814" w:rsidRDefault="00EB6EB1" w:rsidP="00EB6EB1">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7ADDCBED" w14:textId="77777777" w:rsidR="00EB6EB1" w:rsidRPr="00207814" w:rsidRDefault="00EB6EB1" w:rsidP="00EB6EB1">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29E54819" w14:textId="77777777" w:rsidR="00EB6EB1" w:rsidRPr="00207814" w:rsidRDefault="00EB6EB1" w:rsidP="00EB6EB1">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5C0BAA71" w14:textId="77777777" w:rsidR="00EB6EB1" w:rsidRPr="00207814" w:rsidRDefault="00EB6EB1" w:rsidP="00EB6EB1">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46969634" w14:textId="77777777" w:rsidR="00EB6EB1" w:rsidRPr="00207814" w:rsidRDefault="00EB6EB1" w:rsidP="00EB6EB1">
      <w:pPr>
        <w:tabs>
          <w:tab w:val="left" w:pos="-963"/>
          <w:tab w:val="left" w:pos="-720"/>
          <w:tab w:val="left" w:pos="900"/>
          <w:tab w:val="left" w:pos="1215"/>
          <w:tab w:val="left" w:pos="2250"/>
          <w:tab w:val="left" w:pos="7363"/>
        </w:tabs>
        <w:ind w:left="900" w:hanging="900"/>
        <w:jc w:val="both"/>
        <w:rPr>
          <w:rFonts w:ascii="Arial" w:hAnsi="Arial" w:cs="Arial"/>
          <w:lang w:val="en-GB"/>
        </w:rPr>
      </w:pPr>
    </w:p>
    <w:p w14:paraId="1A0D2AF9" w14:textId="77777777" w:rsidR="00EB6EB1" w:rsidRPr="00207814" w:rsidRDefault="00EB6EB1" w:rsidP="00EB6EB1">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06366362" w14:textId="77777777" w:rsidR="00EB6EB1" w:rsidRPr="00207814" w:rsidRDefault="00EB6EB1" w:rsidP="00EB6EB1">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6F8F60AB" w14:textId="77777777" w:rsidR="00EB6EB1" w:rsidRPr="00207814" w:rsidRDefault="00EB6EB1" w:rsidP="00EB6EB1">
      <w:pPr>
        <w:tabs>
          <w:tab w:val="left" w:pos="-963"/>
          <w:tab w:val="left" w:pos="-720"/>
          <w:tab w:val="left" w:pos="900"/>
          <w:tab w:val="left" w:pos="1215"/>
          <w:tab w:val="left" w:pos="2250"/>
          <w:tab w:val="left" w:pos="7363"/>
        </w:tabs>
        <w:ind w:left="900" w:hanging="900"/>
        <w:jc w:val="both"/>
        <w:rPr>
          <w:rFonts w:ascii="Arial" w:hAnsi="Arial" w:cs="Arial"/>
          <w:lang w:val="en-GB"/>
        </w:rPr>
      </w:pPr>
    </w:p>
    <w:p w14:paraId="6A7C778E" w14:textId="77777777" w:rsidR="00EB6EB1" w:rsidRPr="00207814" w:rsidRDefault="00EB6EB1" w:rsidP="00EB6EB1">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4403711B" w14:textId="77777777" w:rsidR="00EB6EB1" w:rsidRPr="00207814" w:rsidRDefault="00EB6EB1" w:rsidP="00EB6EB1">
      <w:pPr>
        <w:tabs>
          <w:tab w:val="left" w:pos="-963"/>
          <w:tab w:val="left" w:pos="-720"/>
          <w:tab w:val="left" w:pos="900"/>
          <w:tab w:val="left" w:pos="1215"/>
          <w:tab w:val="left" w:pos="2250"/>
          <w:tab w:val="left" w:pos="7363"/>
        </w:tabs>
        <w:jc w:val="both"/>
        <w:rPr>
          <w:rFonts w:ascii="Arial" w:hAnsi="Arial" w:cs="Arial"/>
          <w:lang w:val="en-GB"/>
        </w:rPr>
      </w:pPr>
    </w:p>
    <w:p w14:paraId="5316EF93" w14:textId="77777777" w:rsidR="00EB6EB1" w:rsidRPr="00207814" w:rsidRDefault="00EB6EB1" w:rsidP="00EB6EB1">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31F1C148" w14:textId="77777777" w:rsidR="00EB6EB1" w:rsidRPr="00207814" w:rsidRDefault="00EB6EB1" w:rsidP="00EB6EB1">
      <w:pPr>
        <w:tabs>
          <w:tab w:val="left" w:pos="-963"/>
          <w:tab w:val="left" w:pos="-720"/>
          <w:tab w:val="left" w:pos="900"/>
          <w:tab w:val="left" w:pos="1215"/>
          <w:tab w:val="left" w:pos="2250"/>
          <w:tab w:val="left" w:pos="7363"/>
        </w:tabs>
        <w:ind w:left="709"/>
        <w:jc w:val="both"/>
        <w:rPr>
          <w:rFonts w:ascii="Arial" w:hAnsi="Arial" w:cs="Arial"/>
          <w:lang w:val="en-GB"/>
        </w:rPr>
      </w:pPr>
    </w:p>
    <w:p w14:paraId="2290A9B2" w14:textId="77777777" w:rsidR="00EB6EB1" w:rsidRPr="00207814" w:rsidRDefault="00EB6EB1" w:rsidP="00EB6EB1">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22CAD088" w14:textId="77777777" w:rsidR="00EB6EB1" w:rsidRPr="00207814" w:rsidRDefault="00EB6EB1" w:rsidP="00EB6EB1">
      <w:pPr>
        <w:tabs>
          <w:tab w:val="left" w:pos="-963"/>
          <w:tab w:val="left" w:pos="-720"/>
          <w:tab w:val="left" w:pos="900"/>
          <w:tab w:val="left" w:pos="1215"/>
          <w:tab w:val="left" w:pos="2250"/>
          <w:tab w:val="left" w:pos="7363"/>
        </w:tabs>
        <w:ind w:left="900" w:hanging="900"/>
        <w:jc w:val="both"/>
        <w:rPr>
          <w:rFonts w:ascii="Arial" w:hAnsi="Arial" w:cs="Arial"/>
          <w:lang w:val="en-GB"/>
        </w:rPr>
        <w:sectPr w:rsidR="00EB6EB1"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59AEB417" w14:textId="77777777" w:rsidR="00EB6EB1" w:rsidRPr="00207814" w:rsidRDefault="00EB6EB1" w:rsidP="00EB6EB1">
      <w:pPr>
        <w:tabs>
          <w:tab w:val="left" w:pos="900"/>
          <w:tab w:val="left" w:pos="2250"/>
          <w:tab w:val="right" w:pos="9752"/>
        </w:tabs>
        <w:ind w:left="900" w:hanging="900"/>
        <w:jc w:val="both"/>
        <w:rPr>
          <w:rFonts w:ascii="Arial" w:hAnsi="Arial" w:cs="Arial"/>
          <w:lang w:val="en-GB"/>
        </w:rPr>
      </w:pPr>
    </w:p>
    <w:p w14:paraId="1E3FC986" w14:textId="77777777" w:rsidR="00EB6EB1" w:rsidRPr="00207814" w:rsidRDefault="00EB6EB1" w:rsidP="00EB6EB1">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1022D421" w14:textId="77777777" w:rsidR="00EB6EB1" w:rsidRPr="00207814" w:rsidRDefault="00EB6EB1" w:rsidP="00EB6EB1">
      <w:pPr>
        <w:tabs>
          <w:tab w:val="left" w:pos="900"/>
          <w:tab w:val="left" w:pos="2250"/>
          <w:tab w:val="right" w:pos="9752"/>
        </w:tabs>
        <w:ind w:left="900" w:hanging="900"/>
        <w:jc w:val="both"/>
        <w:rPr>
          <w:rFonts w:ascii="Arial" w:hAnsi="Arial" w:cs="Arial"/>
          <w:color w:val="000000"/>
          <w:lang w:val="en-GB"/>
        </w:rPr>
      </w:pPr>
    </w:p>
    <w:p w14:paraId="23309D2E" w14:textId="77777777" w:rsidR="00EB6EB1" w:rsidRPr="00207814" w:rsidRDefault="00EB6EB1" w:rsidP="00EB6EB1">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1B0AA11D" w14:textId="77777777" w:rsidR="00EB6EB1" w:rsidRPr="00207814" w:rsidRDefault="00EB6EB1" w:rsidP="00EB6EB1">
      <w:pPr>
        <w:tabs>
          <w:tab w:val="left" w:pos="900"/>
          <w:tab w:val="left" w:pos="2250"/>
          <w:tab w:val="right" w:pos="9752"/>
        </w:tabs>
        <w:ind w:left="900" w:hanging="900"/>
        <w:jc w:val="both"/>
        <w:rPr>
          <w:rFonts w:ascii="Arial" w:hAnsi="Arial" w:cs="Arial"/>
          <w:color w:val="000000"/>
          <w:lang w:val="en-GB"/>
        </w:rPr>
      </w:pPr>
    </w:p>
    <w:p w14:paraId="01D3A03E" w14:textId="77777777" w:rsidR="00EB6EB1" w:rsidRPr="00207814" w:rsidRDefault="00EB6EB1" w:rsidP="00EB6EB1">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EB721AC" w14:textId="77777777" w:rsidR="00EB6EB1" w:rsidRPr="00207814" w:rsidRDefault="00EB6EB1" w:rsidP="00EB6EB1">
      <w:pPr>
        <w:tabs>
          <w:tab w:val="left" w:pos="900"/>
          <w:tab w:val="left" w:pos="2250"/>
          <w:tab w:val="right" w:pos="9752"/>
        </w:tabs>
        <w:ind w:left="900" w:hanging="900"/>
        <w:jc w:val="both"/>
        <w:rPr>
          <w:rFonts w:ascii="Arial" w:hAnsi="Arial" w:cs="Arial"/>
          <w:color w:val="000000"/>
          <w:lang w:val="en-GB"/>
        </w:rPr>
      </w:pPr>
    </w:p>
    <w:p w14:paraId="42939156" w14:textId="77777777" w:rsidR="00EB6EB1" w:rsidRPr="00207814" w:rsidRDefault="00EB6EB1" w:rsidP="00EB6EB1">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323B7685" w14:textId="77777777" w:rsidR="00EB6EB1" w:rsidRPr="00207814" w:rsidRDefault="00EB6EB1" w:rsidP="00EB6EB1">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2E3EA3D6" w14:textId="77777777" w:rsidR="00EB6EB1" w:rsidRPr="00207814" w:rsidRDefault="00EB6EB1" w:rsidP="00EB6EB1">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 xml:space="preserve">Are you, aware of any relationship (family, friend, other) between a bidder and any persons in the service of the state who may be involved with the </w:t>
      </w:r>
      <w:r w:rsidRPr="00207814">
        <w:rPr>
          <w:rFonts w:ascii="Arial" w:hAnsi="Arial" w:cs="Arial"/>
          <w:color w:val="000000"/>
          <w:lang w:val="en-GB"/>
        </w:rPr>
        <w:lastRenderedPageBreak/>
        <w:t>evaluation and or adjudication of this bid?</w:t>
      </w:r>
    </w:p>
    <w:p w14:paraId="34200237" w14:textId="77777777" w:rsidR="00EB6EB1" w:rsidRPr="00207814" w:rsidRDefault="00EB6EB1" w:rsidP="00EB6EB1">
      <w:pPr>
        <w:tabs>
          <w:tab w:val="left" w:pos="709"/>
          <w:tab w:val="left" w:pos="2250"/>
          <w:tab w:val="right" w:pos="9752"/>
        </w:tabs>
        <w:ind w:left="709" w:hanging="709"/>
        <w:rPr>
          <w:rFonts w:ascii="Arial" w:hAnsi="Arial" w:cs="Arial"/>
          <w:color w:val="000000"/>
          <w:lang w:val="en-GB"/>
        </w:rPr>
      </w:pPr>
    </w:p>
    <w:p w14:paraId="4B01B7AB" w14:textId="77777777" w:rsidR="00EB6EB1" w:rsidRPr="00207814" w:rsidRDefault="00EB6EB1" w:rsidP="00EB6EB1">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 xml:space="preserve">If so, furnish </w:t>
      </w:r>
      <w:proofErr w:type="gramStart"/>
      <w:r w:rsidRPr="00207814">
        <w:rPr>
          <w:rFonts w:ascii="Arial" w:hAnsi="Arial" w:cs="Arial"/>
          <w:color w:val="000000"/>
          <w:lang w:val="en-GB"/>
        </w:rPr>
        <w:t>particulars</w:t>
      </w:r>
      <w:proofErr w:type="gramEnd"/>
    </w:p>
    <w:p w14:paraId="1BF00419" w14:textId="77777777" w:rsidR="00EB6EB1" w:rsidRPr="00207814" w:rsidRDefault="00EB6EB1" w:rsidP="00EB6EB1">
      <w:pPr>
        <w:tabs>
          <w:tab w:val="left" w:pos="0"/>
          <w:tab w:val="left" w:pos="2250"/>
          <w:tab w:val="right" w:pos="9752"/>
        </w:tabs>
        <w:rPr>
          <w:rFonts w:ascii="Arial" w:hAnsi="Arial" w:cs="Arial"/>
          <w:color w:val="000000"/>
          <w:lang w:val="en-GB"/>
        </w:rPr>
      </w:pPr>
    </w:p>
    <w:p w14:paraId="61D9F8EA" w14:textId="77777777" w:rsidR="00EB6EB1" w:rsidRPr="00207814" w:rsidRDefault="00EB6EB1" w:rsidP="00EB6EB1">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022F0DF1" w14:textId="77777777" w:rsidR="00EB6EB1" w:rsidRPr="00207814" w:rsidRDefault="00EB6EB1" w:rsidP="00EB6EB1">
      <w:pPr>
        <w:tabs>
          <w:tab w:val="left" w:pos="0"/>
          <w:tab w:val="left" w:pos="2250"/>
          <w:tab w:val="right" w:pos="9752"/>
        </w:tabs>
        <w:ind w:left="720"/>
        <w:rPr>
          <w:rFonts w:ascii="Arial" w:hAnsi="Arial" w:cs="Arial"/>
          <w:color w:val="000000"/>
          <w:lang w:val="en-GB"/>
        </w:rPr>
      </w:pPr>
    </w:p>
    <w:p w14:paraId="62367D5D" w14:textId="77777777" w:rsidR="00EB6EB1" w:rsidRPr="00207814" w:rsidRDefault="00EB6EB1" w:rsidP="00EB6EB1">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F743612" w14:textId="77777777" w:rsidR="00EB6EB1" w:rsidRPr="00207814" w:rsidRDefault="00EB6EB1" w:rsidP="00EB6EB1">
      <w:pPr>
        <w:pStyle w:val="Heading2"/>
        <w:rPr>
          <w:rFonts w:ascii="Arial" w:hAnsi="Arial" w:cs="Arial"/>
        </w:rPr>
      </w:pPr>
    </w:p>
    <w:p w14:paraId="084B46DB" w14:textId="77777777" w:rsidR="00EB6EB1" w:rsidRPr="00207814" w:rsidRDefault="00EB6EB1" w:rsidP="00EB6EB1">
      <w:pPr>
        <w:tabs>
          <w:tab w:val="left" w:pos="0"/>
          <w:tab w:val="left" w:pos="2250"/>
          <w:tab w:val="right" w:pos="9752"/>
        </w:tabs>
        <w:ind w:left="720"/>
        <w:rPr>
          <w:rFonts w:ascii="Arial" w:hAnsi="Arial" w:cs="Arial"/>
          <w:color w:val="000000"/>
          <w:lang w:val="en-GB"/>
        </w:rPr>
      </w:pPr>
    </w:p>
    <w:p w14:paraId="4AE9EBC4" w14:textId="77777777" w:rsidR="00EB6EB1" w:rsidRPr="00207814" w:rsidRDefault="00EB6EB1" w:rsidP="00EB6EB1">
      <w:pPr>
        <w:tabs>
          <w:tab w:val="left" w:pos="0"/>
          <w:tab w:val="left" w:pos="2250"/>
          <w:tab w:val="right" w:pos="9752"/>
        </w:tabs>
        <w:ind w:left="720"/>
        <w:rPr>
          <w:rFonts w:ascii="Arial" w:hAnsi="Arial" w:cs="Arial"/>
          <w:color w:val="000000"/>
          <w:lang w:val="en-GB"/>
        </w:rPr>
      </w:pPr>
    </w:p>
    <w:p w14:paraId="0B069E7D" w14:textId="77777777" w:rsidR="00EB6EB1" w:rsidRPr="00207814" w:rsidRDefault="00EB6EB1" w:rsidP="00EB6EB1">
      <w:pPr>
        <w:pStyle w:val="Heading2"/>
        <w:rPr>
          <w:rFonts w:ascii="Arial" w:hAnsi="Arial" w:cs="Arial"/>
        </w:rPr>
      </w:pPr>
    </w:p>
    <w:p w14:paraId="17FAE48C" w14:textId="77777777" w:rsidR="00EB6EB1" w:rsidRPr="00207814" w:rsidRDefault="00EB6EB1" w:rsidP="00EB6EB1">
      <w:pPr>
        <w:pStyle w:val="Heading2"/>
        <w:rPr>
          <w:rFonts w:ascii="Arial" w:hAnsi="Arial" w:cs="Arial"/>
        </w:rPr>
      </w:pPr>
      <w:r w:rsidRPr="00207814">
        <w:rPr>
          <w:rFonts w:ascii="Arial" w:hAnsi="Arial" w:cs="Arial"/>
        </w:rPr>
        <w:t>YES / NO</w:t>
      </w:r>
    </w:p>
    <w:p w14:paraId="0F1E9F1C" w14:textId="77777777" w:rsidR="00EB6EB1" w:rsidRPr="00207814" w:rsidRDefault="00EB6EB1" w:rsidP="00EB6EB1">
      <w:pPr>
        <w:pStyle w:val="Heading2"/>
        <w:rPr>
          <w:rFonts w:ascii="Arial" w:hAnsi="Arial" w:cs="Arial"/>
        </w:rPr>
      </w:pPr>
    </w:p>
    <w:p w14:paraId="24CABD41" w14:textId="77777777" w:rsidR="00EB6EB1" w:rsidRPr="00207814" w:rsidRDefault="00EB6EB1" w:rsidP="00EB6EB1">
      <w:pPr>
        <w:pStyle w:val="Heading2"/>
        <w:rPr>
          <w:rFonts w:ascii="Arial" w:hAnsi="Arial" w:cs="Arial"/>
        </w:rPr>
      </w:pPr>
    </w:p>
    <w:p w14:paraId="10CB366A" w14:textId="77777777" w:rsidR="00EB6EB1" w:rsidRPr="00207814" w:rsidRDefault="00EB6EB1" w:rsidP="00EB6EB1">
      <w:pPr>
        <w:pStyle w:val="Heading2"/>
        <w:rPr>
          <w:rFonts w:ascii="Arial" w:hAnsi="Arial" w:cs="Arial"/>
        </w:rPr>
      </w:pPr>
    </w:p>
    <w:p w14:paraId="5EF34524" w14:textId="77777777" w:rsidR="00EB6EB1" w:rsidRPr="00207814" w:rsidRDefault="00EB6EB1" w:rsidP="00EB6EB1">
      <w:pPr>
        <w:pStyle w:val="Heading2"/>
        <w:rPr>
          <w:rFonts w:ascii="Arial" w:hAnsi="Arial" w:cs="Arial"/>
        </w:rPr>
      </w:pPr>
    </w:p>
    <w:p w14:paraId="35B05E9B" w14:textId="77777777" w:rsidR="00EB6EB1" w:rsidRPr="00207814" w:rsidRDefault="00EB6EB1" w:rsidP="00EB6EB1">
      <w:pPr>
        <w:pStyle w:val="Heading2"/>
        <w:rPr>
          <w:rFonts w:ascii="Arial" w:hAnsi="Arial" w:cs="Arial"/>
        </w:rPr>
      </w:pPr>
    </w:p>
    <w:p w14:paraId="4A2A22B2" w14:textId="77777777" w:rsidR="00EB6EB1" w:rsidRPr="00207814" w:rsidRDefault="00EB6EB1" w:rsidP="00EB6EB1">
      <w:pPr>
        <w:pStyle w:val="Heading2"/>
        <w:rPr>
          <w:rFonts w:ascii="Arial" w:hAnsi="Arial" w:cs="Arial"/>
        </w:rPr>
      </w:pPr>
    </w:p>
    <w:p w14:paraId="4D81DDF4" w14:textId="77777777" w:rsidR="00EB6EB1" w:rsidRPr="00207814" w:rsidRDefault="00EB6EB1" w:rsidP="00EB6EB1">
      <w:pPr>
        <w:pStyle w:val="Heading2"/>
        <w:rPr>
          <w:rFonts w:ascii="Arial" w:hAnsi="Arial" w:cs="Arial"/>
        </w:rPr>
      </w:pPr>
    </w:p>
    <w:p w14:paraId="0A2CCAF0" w14:textId="77777777" w:rsidR="00EB6EB1" w:rsidRPr="00207814" w:rsidRDefault="00EB6EB1" w:rsidP="00EB6EB1">
      <w:pPr>
        <w:pStyle w:val="Heading2"/>
        <w:rPr>
          <w:rFonts w:ascii="Arial" w:hAnsi="Arial" w:cs="Arial"/>
        </w:rPr>
      </w:pPr>
    </w:p>
    <w:p w14:paraId="7371FEE0" w14:textId="77777777" w:rsidR="00EB6EB1" w:rsidRPr="00207814" w:rsidRDefault="00EB6EB1" w:rsidP="00EB6EB1">
      <w:pPr>
        <w:pStyle w:val="Heading2"/>
        <w:rPr>
          <w:rFonts w:ascii="Arial" w:hAnsi="Arial" w:cs="Arial"/>
        </w:rPr>
      </w:pPr>
    </w:p>
    <w:p w14:paraId="774BBF39" w14:textId="77777777" w:rsidR="00EB6EB1" w:rsidRPr="00207814" w:rsidRDefault="00EB6EB1" w:rsidP="00EB6EB1">
      <w:pPr>
        <w:pStyle w:val="Heading2"/>
        <w:rPr>
          <w:rFonts w:ascii="Arial" w:hAnsi="Arial" w:cs="Arial"/>
        </w:rPr>
      </w:pPr>
    </w:p>
    <w:p w14:paraId="2FF3E49F" w14:textId="77777777" w:rsidR="00EB6EB1" w:rsidRPr="00207814" w:rsidRDefault="00EB6EB1" w:rsidP="00EB6EB1">
      <w:pPr>
        <w:pStyle w:val="Heading2"/>
        <w:rPr>
          <w:rFonts w:ascii="Arial" w:hAnsi="Arial" w:cs="Arial"/>
        </w:rPr>
      </w:pPr>
    </w:p>
    <w:p w14:paraId="3A96656E" w14:textId="77777777" w:rsidR="00EB6EB1" w:rsidRPr="00207814" w:rsidRDefault="00EB6EB1" w:rsidP="00EB6EB1">
      <w:pPr>
        <w:pStyle w:val="Heading2"/>
        <w:rPr>
          <w:rFonts w:ascii="Arial" w:hAnsi="Arial" w:cs="Arial"/>
        </w:rPr>
      </w:pPr>
      <w:r w:rsidRPr="00207814">
        <w:rPr>
          <w:rFonts w:ascii="Arial" w:hAnsi="Arial" w:cs="Arial"/>
        </w:rPr>
        <w:t>YES / NO</w:t>
      </w:r>
    </w:p>
    <w:p w14:paraId="36BDF33F" w14:textId="77777777" w:rsidR="00EB6EB1" w:rsidRPr="00207814" w:rsidRDefault="00EB6EB1" w:rsidP="00EB6EB1">
      <w:pPr>
        <w:tabs>
          <w:tab w:val="left" w:pos="900"/>
          <w:tab w:val="left" w:pos="2250"/>
          <w:tab w:val="right" w:pos="9752"/>
        </w:tabs>
        <w:ind w:left="900" w:hanging="900"/>
        <w:jc w:val="center"/>
        <w:rPr>
          <w:rFonts w:ascii="Arial" w:hAnsi="Arial" w:cs="Arial"/>
          <w:b/>
          <w:color w:val="000000"/>
          <w:lang w:val="en-GB"/>
        </w:rPr>
      </w:pPr>
    </w:p>
    <w:p w14:paraId="302979E6" w14:textId="77777777" w:rsidR="00EB6EB1" w:rsidRPr="00207814" w:rsidRDefault="00EB6EB1" w:rsidP="00EB6EB1">
      <w:pPr>
        <w:pStyle w:val="Heading3"/>
        <w:rPr>
          <w:rFonts w:ascii="Arial" w:hAnsi="Arial" w:cs="Arial"/>
        </w:rPr>
      </w:pPr>
    </w:p>
    <w:p w14:paraId="4236475E" w14:textId="77777777" w:rsidR="00EB6EB1" w:rsidRPr="00207814" w:rsidRDefault="00EB6EB1" w:rsidP="00EB6EB1">
      <w:pPr>
        <w:rPr>
          <w:rFonts w:ascii="Arial" w:hAnsi="Arial" w:cs="Arial"/>
        </w:rPr>
      </w:pPr>
    </w:p>
    <w:p w14:paraId="375CC0AF" w14:textId="77777777" w:rsidR="00EB6EB1" w:rsidRPr="00207814" w:rsidRDefault="00EB6EB1" w:rsidP="00EB6EB1">
      <w:pPr>
        <w:pStyle w:val="Heading3"/>
        <w:rPr>
          <w:rFonts w:ascii="Arial" w:hAnsi="Arial" w:cs="Arial"/>
          <w:color w:val="000000"/>
          <w:lang w:val="en-GB"/>
        </w:rPr>
      </w:pPr>
    </w:p>
    <w:p w14:paraId="7C58C3C0" w14:textId="77777777" w:rsidR="00EB6EB1" w:rsidRPr="00207814" w:rsidRDefault="00EB6EB1" w:rsidP="00EB6EB1">
      <w:pPr>
        <w:tabs>
          <w:tab w:val="left" w:pos="1440"/>
          <w:tab w:val="left" w:pos="2250"/>
          <w:tab w:val="right" w:pos="9752"/>
        </w:tabs>
        <w:ind w:left="1440" w:hanging="900"/>
        <w:jc w:val="center"/>
        <w:rPr>
          <w:rFonts w:ascii="Arial" w:hAnsi="Arial" w:cs="Arial"/>
          <w:lang w:val="en-GB"/>
        </w:rPr>
        <w:sectPr w:rsidR="00EB6EB1"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45A9635" w14:textId="77777777" w:rsidR="00EB6EB1" w:rsidRPr="00207814" w:rsidRDefault="00EB6EB1" w:rsidP="00EB6EB1">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52415A07" w14:textId="77777777" w:rsidR="00EB6EB1" w:rsidRPr="00207814" w:rsidRDefault="00EB6EB1" w:rsidP="00EB6EB1">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3027923D" w14:textId="77777777" w:rsidR="00EB6EB1" w:rsidRPr="00207814" w:rsidRDefault="00EB6EB1" w:rsidP="00EB6EB1">
      <w:pPr>
        <w:tabs>
          <w:tab w:val="left" w:pos="900"/>
          <w:tab w:val="left" w:pos="2250"/>
          <w:tab w:val="right" w:pos="9752"/>
        </w:tabs>
        <w:ind w:left="900" w:hanging="900"/>
        <w:jc w:val="both"/>
        <w:rPr>
          <w:rFonts w:ascii="Arial" w:hAnsi="Arial" w:cs="Arial"/>
          <w:color w:val="000000"/>
          <w:lang w:val="en-GB"/>
        </w:rPr>
      </w:pPr>
    </w:p>
    <w:p w14:paraId="792203E0" w14:textId="77777777" w:rsidR="00EB6EB1" w:rsidRPr="00207814" w:rsidRDefault="00EB6EB1" w:rsidP="00EB6EB1">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28FBA0C9" w14:textId="77777777" w:rsidR="00EB6EB1" w:rsidRPr="00207814" w:rsidRDefault="00EB6EB1" w:rsidP="00EB6EB1">
      <w:pPr>
        <w:tabs>
          <w:tab w:val="left" w:pos="900"/>
          <w:tab w:val="left" w:pos="2250"/>
          <w:tab w:val="right" w:pos="9752"/>
        </w:tabs>
        <w:ind w:left="900" w:hanging="900"/>
        <w:jc w:val="both"/>
        <w:rPr>
          <w:rFonts w:ascii="Arial" w:hAnsi="Arial" w:cs="Arial"/>
          <w:color w:val="000000"/>
          <w:lang w:val="en-GB"/>
        </w:rPr>
      </w:pPr>
    </w:p>
    <w:p w14:paraId="585414F6" w14:textId="77777777" w:rsidR="00EB6EB1" w:rsidRPr="00207814" w:rsidRDefault="00EB6EB1" w:rsidP="00EB6EB1">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CB50852" w14:textId="77777777" w:rsidR="00EB6EB1" w:rsidRPr="00207814" w:rsidRDefault="00EB6EB1" w:rsidP="00EB6EB1">
      <w:pPr>
        <w:tabs>
          <w:tab w:val="left" w:pos="900"/>
          <w:tab w:val="left" w:pos="2250"/>
          <w:tab w:val="right" w:pos="9752"/>
        </w:tabs>
        <w:ind w:left="900" w:hanging="900"/>
        <w:jc w:val="both"/>
        <w:rPr>
          <w:rFonts w:ascii="Arial" w:hAnsi="Arial" w:cs="Arial"/>
          <w:color w:val="000000"/>
          <w:lang w:val="en-GB"/>
        </w:rPr>
      </w:pPr>
    </w:p>
    <w:p w14:paraId="380CFB4B" w14:textId="77777777" w:rsidR="00EB6EB1" w:rsidRPr="00207814" w:rsidRDefault="00EB6EB1" w:rsidP="00EB6EB1">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5114D5A" w14:textId="77777777" w:rsidR="00EB6EB1" w:rsidRPr="00207814" w:rsidRDefault="00EB6EB1" w:rsidP="00EB6EB1">
      <w:pPr>
        <w:tabs>
          <w:tab w:val="left" w:pos="709"/>
          <w:tab w:val="left" w:pos="2250"/>
          <w:tab w:val="right" w:pos="9752"/>
        </w:tabs>
        <w:jc w:val="both"/>
        <w:rPr>
          <w:rFonts w:ascii="Arial" w:hAnsi="Arial" w:cs="Arial"/>
          <w:color w:val="000000"/>
          <w:lang w:val="en-GB"/>
        </w:rPr>
      </w:pPr>
    </w:p>
    <w:p w14:paraId="63D15F1E" w14:textId="77777777" w:rsidR="00EB6EB1" w:rsidRPr="00207814" w:rsidRDefault="00EB6EB1" w:rsidP="00EB6EB1">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723AF18A" w14:textId="77777777" w:rsidR="00EB6EB1" w:rsidRPr="00207814" w:rsidRDefault="00EB6EB1" w:rsidP="00EB6EB1">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5A512DB2" w14:textId="77777777" w:rsidR="00EB6EB1" w:rsidRPr="00207814" w:rsidRDefault="00EB6EB1" w:rsidP="00EB6EB1">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7752FB86" w14:textId="77777777" w:rsidR="00EB6EB1" w:rsidRPr="00207814" w:rsidRDefault="00EB6EB1" w:rsidP="00EB6EB1">
      <w:pPr>
        <w:tabs>
          <w:tab w:val="left" w:pos="0"/>
          <w:tab w:val="right" w:pos="9752"/>
        </w:tabs>
        <w:rPr>
          <w:rFonts w:ascii="Arial" w:hAnsi="Arial" w:cs="Arial"/>
          <w:lang w:val="en-GB"/>
        </w:rPr>
      </w:pPr>
    </w:p>
    <w:p w14:paraId="4588392B" w14:textId="77777777" w:rsidR="00EB6EB1" w:rsidRPr="00207814" w:rsidRDefault="00EB6EB1" w:rsidP="00EB6EB1">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1605F945" w14:textId="77777777" w:rsidR="00EB6EB1" w:rsidRPr="00207814" w:rsidRDefault="00EB6EB1" w:rsidP="00EB6EB1">
      <w:pPr>
        <w:tabs>
          <w:tab w:val="left" w:pos="900"/>
          <w:tab w:val="left" w:pos="2250"/>
          <w:tab w:val="right" w:pos="9752"/>
        </w:tabs>
        <w:ind w:left="900" w:hanging="900"/>
        <w:jc w:val="both"/>
        <w:rPr>
          <w:rFonts w:ascii="Arial" w:hAnsi="Arial" w:cs="Arial"/>
          <w:color w:val="000000"/>
          <w:lang w:val="en-GB"/>
        </w:rPr>
      </w:pPr>
    </w:p>
    <w:p w14:paraId="7E388CF3" w14:textId="77777777" w:rsidR="00EB6EB1" w:rsidRPr="00207814" w:rsidRDefault="00EB6EB1" w:rsidP="00EB6EB1">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5A845204" w14:textId="77777777" w:rsidR="00EB6EB1" w:rsidRPr="00207814" w:rsidRDefault="00EB6EB1" w:rsidP="00EB6EB1">
      <w:pPr>
        <w:tabs>
          <w:tab w:val="left" w:pos="900"/>
          <w:tab w:val="left" w:pos="2250"/>
          <w:tab w:val="right" w:pos="9752"/>
        </w:tabs>
        <w:ind w:left="900" w:hanging="900"/>
        <w:jc w:val="both"/>
        <w:rPr>
          <w:rFonts w:ascii="Arial" w:hAnsi="Arial" w:cs="Arial"/>
          <w:color w:val="000000"/>
          <w:lang w:val="en-GB"/>
        </w:rPr>
      </w:pPr>
    </w:p>
    <w:p w14:paraId="214B5A84" w14:textId="77777777" w:rsidR="00EB6EB1" w:rsidRPr="00207814" w:rsidRDefault="00EB6EB1" w:rsidP="00EB6EB1">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62DC457B" w14:textId="77777777" w:rsidR="00EB6EB1" w:rsidRPr="00207814" w:rsidRDefault="00EB6EB1" w:rsidP="00EB6EB1">
      <w:pPr>
        <w:pStyle w:val="Heading1"/>
        <w:rPr>
          <w:rFonts w:ascii="Arial" w:hAnsi="Arial" w:cs="Arial"/>
        </w:rPr>
      </w:pPr>
      <w:r w:rsidRPr="00207814">
        <w:rPr>
          <w:rFonts w:ascii="Arial" w:hAnsi="Arial" w:cs="Arial"/>
        </w:rPr>
        <w:t>CERTIFICATION</w:t>
      </w:r>
    </w:p>
    <w:p w14:paraId="37625D1F" w14:textId="77777777" w:rsidR="00EB6EB1" w:rsidRPr="00207814" w:rsidRDefault="00EB6EB1" w:rsidP="00EB6EB1">
      <w:pPr>
        <w:tabs>
          <w:tab w:val="left" w:pos="900"/>
          <w:tab w:val="left" w:pos="2250"/>
          <w:tab w:val="right" w:pos="9752"/>
        </w:tabs>
        <w:ind w:firstLine="540"/>
        <w:jc w:val="center"/>
        <w:rPr>
          <w:rFonts w:ascii="Arial" w:hAnsi="Arial" w:cs="Arial"/>
          <w:b/>
          <w:lang w:val="en-GB"/>
        </w:rPr>
      </w:pPr>
    </w:p>
    <w:p w14:paraId="539B3525" w14:textId="77777777" w:rsidR="00EB6EB1" w:rsidRPr="00207814" w:rsidRDefault="00EB6EB1" w:rsidP="00EB6EB1">
      <w:pPr>
        <w:tabs>
          <w:tab w:val="left" w:pos="567"/>
          <w:tab w:val="right" w:pos="9752"/>
        </w:tabs>
        <w:ind w:left="567"/>
        <w:jc w:val="both"/>
        <w:rPr>
          <w:rFonts w:ascii="Arial" w:hAnsi="Arial" w:cs="Arial"/>
          <w:lang w:val="en-GB"/>
        </w:rPr>
      </w:pPr>
    </w:p>
    <w:p w14:paraId="04529FD7" w14:textId="77777777" w:rsidR="00EB6EB1" w:rsidRPr="00207814" w:rsidRDefault="00EB6EB1" w:rsidP="00EB6EB1">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w:t>
      </w:r>
      <w:proofErr w:type="gramStart"/>
      <w:r w:rsidRPr="00207814">
        <w:rPr>
          <w:rFonts w:ascii="Arial" w:hAnsi="Arial" w:cs="Arial"/>
          <w:b/>
          <w:bCs/>
          <w:lang w:val="en-GB"/>
        </w:rPr>
        <w:t>NAME</w:t>
      </w:r>
      <w:r w:rsidRPr="00207814">
        <w:rPr>
          <w:rFonts w:ascii="Arial" w:hAnsi="Arial" w:cs="Arial"/>
          <w:lang w:val="en-GB"/>
        </w:rPr>
        <w:t xml:space="preserve">)   </w:t>
      </w:r>
      <w:proofErr w:type="gramEnd"/>
      <w:r w:rsidRPr="00207814">
        <w:rPr>
          <w:rFonts w:ascii="Arial" w:hAnsi="Arial" w:cs="Arial"/>
          <w:lang w:val="en-GB"/>
        </w:rPr>
        <w:t xml:space="preserve">  ………………………………………………………………………</w:t>
      </w:r>
    </w:p>
    <w:p w14:paraId="70CAB4F3" w14:textId="77777777" w:rsidR="00EB6EB1" w:rsidRPr="00207814" w:rsidRDefault="00EB6EB1" w:rsidP="00EB6EB1">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2B8CB0CF" w14:textId="77777777" w:rsidR="00EB6EB1" w:rsidRPr="00207814" w:rsidRDefault="00EB6EB1" w:rsidP="00EB6EB1">
      <w:pPr>
        <w:pStyle w:val="BodyTextIndent2"/>
        <w:rPr>
          <w:rFonts w:ascii="Arial" w:hAnsi="Arial" w:cs="Arial"/>
          <w:b/>
          <w:bCs/>
        </w:rPr>
      </w:pPr>
    </w:p>
    <w:p w14:paraId="4F67C9A5" w14:textId="77777777" w:rsidR="00EB6EB1" w:rsidRPr="00207814" w:rsidRDefault="00EB6EB1" w:rsidP="00EB6EB1">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5BAF8D9D" w14:textId="77777777" w:rsidR="00EB6EB1" w:rsidRPr="00207814" w:rsidRDefault="00EB6EB1" w:rsidP="00EB6EB1">
      <w:pPr>
        <w:pStyle w:val="BodyTextIndent2"/>
        <w:rPr>
          <w:rFonts w:ascii="Arial" w:hAnsi="Arial" w:cs="Arial"/>
          <w:b/>
          <w:bCs/>
        </w:rPr>
      </w:pPr>
    </w:p>
    <w:p w14:paraId="78D8B598" w14:textId="77777777" w:rsidR="00EB6EB1" w:rsidRPr="00207814" w:rsidRDefault="00EB6EB1" w:rsidP="00EB6EB1">
      <w:pPr>
        <w:pStyle w:val="BodyTextIndent2"/>
        <w:rPr>
          <w:rFonts w:ascii="Arial" w:hAnsi="Arial" w:cs="Arial"/>
          <w:lang w:val="en-GB"/>
        </w:rPr>
      </w:pPr>
      <w:r w:rsidRPr="00207814">
        <w:rPr>
          <w:rFonts w:ascii="Arial" w:hAnsi="Arial" w:cs="Arial"/>
          <w:b/>
          <w:bCs/>
        </w:rPr>
        <w:t xml:space="preserve">FALSE.  </w:t>
      </w:r>
    </w:p>
    <w:p w14:paraId="2CBB8833" w14:textId="77777777" w:rsidR="00EB6EB1" w:rsidRDefault="00EB6EB1" w:rsidP="00EB6EB1">
      <w:pPr>
        <w:tabs>
          <w:tab w:val="left" w:pos="3960"/>
          <w:tab w:val="left" w:pos="7020"/>
          <w:tab w:val="right" w:pos="9752"/>
        </w:tabs>
        <w:ind w:left="540"/>
        <w:jc w:val="both"/>
        <w:rPr>
          <w:rFonts w:ascii="Arial" w:hAnsi="Arial" w:cs="Arial"/>
          <w:lang w:val="en-GB"/>
        </w:rPr>
      </w:pPr>
    </w:p>
    <w:p w14:paraId="3164C94C" w14:textId="77777777" w:rsidR="00EB6EB1" w:rsidRPr="00207814" w:rsidRDefault="00EB6EB1" w:rsidP="00EB6EB1">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028B2801" w14:textId="77777777" w:rsidR="00EB6EB1" w:rsidRPr="00207814" w:rsidRDefault="00EB6EB1" w:rsidP="00EB6EB1">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2F8A551A" w14:textId="77777777" w:rsidR="00EB6EB1" w:rsidRDefault="00EB6EB1" w:rsidP="00EB6EB1">
      <w:pPr>
        <w:tabs>
          <w:tab w:val="left" w:pos="1080"/>
          <w:tab w:val="left" w:pos="5760"/>
          <w:tab w:val="left" w:pos="7020"/>
          <w:tab w:val="right" w:pos="9752"/>
        </w:tabs>
        <w:ind w:left="540"/>
        <w:jc w:val="both"/>
        <w:rPr>
          <w:rFonts w:ascii="Arial" w:hAnsi="Arial" w:cs="Arial"/>
          <w:lang w:val="en-GB"/>
        </w:rPr>
      </w:pPr>
    </w:p>
    <w:p w14:paraId="68EF9CC3" w14:textId="77777777" w:rsidR="00EB6EB1" w:rsidRPr="00207814" w:rsidRDefault="00EB6EB1" w:rsidP="00EB6EB1">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4B5DDF46" w14:textId="77777777" w:rsidR="00EB6EB1" w:rsidRPr="00207814" w:rsidRDefault="00EB6EB1" w:rsidP="00EB6EB1">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t>Name of Bidder</w:t>
      </w:r>
    </w:p>
    <w:p w14:paraId="203160E2" w14:textId="77777777" w:rsidR="00E13ADA" w:rsidRDefault="00E13ADA"/>
    <w:sectPr w:rsidR="00E13ADA"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A0075" w14:textId="77777777" w:rsidR="00EB6EB1" w:rsidRDefault="00EB6EB1" w:rsidP="00EB6EB1">
      <w:pPr>
        <w:spacing w:after="0" w:line="240" w:lineRule="auto"/>
      </w:pPr>
      <w:r>
        <w:separator/>
      </w:r>
    </w:p>
  </w:endnote>
  <w:endnote w:type="continuationSeparator" w:id="0">
    <w:p w14:paraId="38687B6E" w14:textId="77777777" w:rsidR="00EB6EB1" w:rsidRDefault="00EB6EB1" w:rsidP="00EB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25EA" w14:textId="77777777" w:rsidR="00EB6EB1" w:rsidRDefault="00EB6EB1" w:rsidP="00EB6EB1">
      <w:pPr>
        <w:spacing w:after="0" w:line="240" w:lineRule="auto"/>
      </w:pPr>
      <w:r>
        <w:separator/>
      </w:r>
    </w:p>
  </w:footnote>
  <w:footnote w:type="continuationSeparator" w:id="0">
    <w:p w14:paraId="1E287CF6" w14:textId="77777777" w:rsidR="00EB6EB1" w:rsidRDefault="00EB6EB1" w:rsidP="00EB6EB1">
      <w:pPr>
        <w:spacing w:after="0" w:line="240" w:lineRule="auto"/>
      </w:pPr>
      <w:r>
        <w:continuationSeparator/>
      </w:r>
    </w:p>
  </w:footnote>
  <w:footnote w:id="1">
    <w:p w14:paraId="4934F48B" w14:textId="77777777" w:rsidR="00EB6EB1" w:rsidRDefault="00EB6EB1" w:rsidP="00EB6EB1">
      <w:pPr>
        <w:pStyle w:val="FootnoteText"/>
      </w:pPr>
    </w:p>
  </w:footnote>
  <w:footnote w:id="2">
    <w:p w14:paraId="0F964A2C" w14:textId="77777777" w:rsidR="00EB6EB1" w:rsidRDefault="00EB6EB1" w:rsidP="00EB6EB1">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13A82D03" w14:textId="77777777" w:rsidR="00EB6EB1" w:rsidRDefault="00EB6EB1" w:rsidP="00EB6EB1">
      <w:pPr>
        <w:pStyle w:val="FootnoteText"/>
        <w:numPr>
          <w:ilvl w:val="0"/>
          <w:numId w:val="1"/>
        </w:numPr>
        <w:rPr>
          <w:rFonts w:ascii="Arial Narrow" w:hAnsi="Arial Narrow"/>
        </w:rPr>
      </w:pPr>
      <w:r>
        <w:rPr>
          <w:rFonts w:ascii="Arial Narrow" w:hAnsi="Arial Narrow"/>
        </w:rPr>
        <w:t>a member of –</w:t>
      </w:r>
    </w:p>
    <w:p w14:paraId="35D39A51" w14:textId="77777777" w:rsidR="00EB6EB1" w:rsidRDefault="00EB6EB1" w:rsidP="00EB6EB1">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14:paraId="11D3E12E" w14:textId="77777777" w:rsidR="00EB6EB1" w:rsidRDefault="00EB6EB1" w:rsidP="00EB6EB1">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08726DB1" w14:textId="77777777" w:rsidR="00EB6EB1" w:rsidRDefault="00EB6EB1" w:rsidP="00EB6EB1">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28E6D9D2" w14:textId="77777777" w:rsidR="00EB6EB1" w:rsidRDefault="00EB6EB1" w:rsidP="00EB6EB1">
      <w:pPr>
        <w:pStyle w:val="FootnoteText"/>
        <w:ind w:left="567"/>
        <w:rPr>
          <w:rFonts w:ascii="Arial Narrow" w:hAnsi="Arial Narrow"/>
        </w:rPr>
      </w:pPr>
    </w:p>
    <w:p w14:paraId="3B3F21CF" w14:textId="77777777" w:rsidR="00EB6EB1" w:rsidRDefault="00EB6EB1" w:rsidP="00EB6EB1">
      <w:pPr>
        <w:pStyle w:val="FootnoteText"/>
        <w:numPr>
          <w:ilvl w:val="0"/>
          <w:numId w:val="1"/>
        </w:numPr>
        <w:rPr>
          <w:rFonts w:ascii="Arial Narrow" w:hAnsi="Arial Narrow"/>
        </w:rPr>
      </w:pPr>
      <w:r>
        <w:rPr>
          <w:rFonts w:ascii="Arial Narrow" w:hAnsi="Arial Narrow"/>
        </w:rPr>
        <w:t>a member of the board of directors of any municipal entity;</w:t>
      </w:r>
    </w:p>
    <w:p w14:paraId="0000D7D9" w14:textId="77777777" w:rsidR="00EB6EB1" w:rsidRDefault="00EB6EB1" w:rsidP="00EB6EB1">
      <w:pPr>
        <w:pStyle w:val="FootnoteText"/>
        <w:numPr>
          <w:ilvl w:val="0"/>
          <w:numId w:val="1"/>
        </w:numPr>
        <w:rPr>
          <w:rFonts w:ascii="Arial Narrow" w:hAnsi="Arial Narrow"/>
        </w:rPr>
      </w:pPr>
      <w:r>
        <w:rPr>
          <w:rFonts w:ascii="Arial Narrow" w:hAnsi="Arial Narrow"/>
        </w:rPr>
        <w:t>an official of any municipality or municipal entity;</w:t>
      </w:r>
    </w:p>
    <w:p w14:paraId="3B65448C" w14:textId="77777777" w:rsidR="00EB6EB1" w:rsidRDefault="00EB6EB1" w:rsidP="00EB6EB1">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370388DA" w14:textId="77777777" w:rsidR="00EB6EB1" w:rsidRDefault="00EB6EB1" w:rsidP="00EB6EB1">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1DA5DA3B" w14:textId="77777777" w:rsidR="00EB6EB1" w:rsidRDefault="00EB6EB1" w:rsidP="00EB6EB1">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C466" w14:textId="77777777" w:rsidR="00EB6EB1" w:rsidRDefault="00EB6E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C87B63" w14:textId="77777777" w:rsidR="00EB6EB1" w:rsidRDefault="00EB6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082C" w14:textId="77777777" w:rsidR="00EB6EB1" w:rsidRDefault="00EB6E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F723C99" w14:textId="77777777" w:rsidR="00EB6EB1" w:rsidRDefault="00EB6EB1">
    <w:pPr>
      <w:pStyle w:val="Header"/>
      <w:framePr w:wrap="around" w:vAnchor="text" w:hAnchor="margin" w:xAlign="center" w:y="1"/>
      <w:rPr>
        <w:rStyle w:val="PageNumber"/>
      </w:rPr>
    </w:pPr>
  </w:p>
  <w:p w14:paraId="0C8BB7C4" w14:textId="77777777" w:rsidR="00EB6EB1" w:rsidRDefault="00EB6EB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A5A5" w14:textId="77777777" w:rsidR="00EB6EB1" w:rsidRDefault="00EB6E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1AB6F0C" w14:textId="77777777" w:rsidR="00EB6EB1" w:rsidRDefault="00EB6E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0466343">
    <w:abstractNumId w:val="1"/>
  </w:num>
  <w:num w:numId="2" w16cid:durableId="714281664">
    <w:abstractNumId w:val="4"/>
  </w:num>
  <w:num w:numId="3" w16cid:durableId="266043192">
    <w:abstractNumId w:val="3"/>
  </w:num>
  <w:num w:numId="4" w16cid:durableId="1799108942">
    <w:abstractNumId w:val="2"/>
  </w:num>
  <w:num w:numId="5" w16cid:durableId="18263123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B1"/>
    <w:rsid w:val="00E13ADA"/>
    <w:rsid w:val="00EB6E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33EC"/>
  <w15:chartTrackingRefBased/>
  <w15:docId w15:val="{915583F0-6834-4B28-9823-43CD1AAB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EB1"/>
  </w:style>
  <w:style w:type="paragraph" w:styleId="Heading1">
    <w:name w:val="heading 1"/>
    <w:basedOn w:val="Normal"/>
    <w:next w:val="Normal"/>
    <w:link w:val="Heading1Char"/>
    <w:qFormat/>
    <w:rsid w:val="00EB6EB1"/>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B6EB1"/>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B6EB1"/>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6EB1"/>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B6EB1"/>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B6EB1"/>
    <w:rPr>
      <w:rFonts w:ascii="Arial Narrow" w:eastAsia="Times New Roman" w:hAnsi="Arial Narrow" w:cs="Times New Roman"/>
      <w:b/>
      <w:bCs/>
      <w:snapToGrid w:val="0"/>
      <w:sz w:val="24"/>
      <w:szCs w:val="20"/>
      <w:lang w:val="en-US"/>
    </w:rPr>
  </w:style>
  <w:style w:type="character" w:styleId="FootnoteReference">
    <w:name w:val="footnote reference"/>
    <w:semiHidden/>
    <w:rsid w:val="00EB6EB1"/>
  </w:style>
  <w:style w:type="paragraph" w:styleId="Header">
    <w:name w:val="header"/>
    <w:basedOn w:val="Normal"/>
    <w:link w:val="HeaderChar"/>
    <w:rsid w:val="00EB6EB1"/>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B6EB1"/>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B6EB1"/>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B6EB1"/>
    <w:rPr>
      <w:rFonts w:ascii="Arial Narrow" w:eastAsia="Times New Roman" w:hAnsi="Arial Narrow" w:cs="Times New Roman"/>
      <w:snapToGrid w:val="0"/>
      <w:sz w:val="24"/>
      <w:szCs w:val="20"/>
      <w:lang w:val="en-US"/>
    </w:rPr>
  </w:style>
  <w:style w:type="character" w:styleId="PageNumber">
    <w:name w:val="page number"/>
    <w:basedOn w:val="DefaultParagraphFont"/>
    <w:rsid w:val="00EB6EB1"/>
  </w:style>
  <w:style w:type="paragraph" w:styleId="FootnoteText">
    <w:name w:val="footnote text"/>
    <w:basedOn w:val="Normal"/>
    <w:link w:val="FootnoteTextChar"/>
    <w:semiHidden/>
    <w:rsid w:val="00EB6EB1"/>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B6EB1"/>
    <w:rPr>
      <w:rFonts w:ascii="Courier New" w:eastAsia="Times New Roman" w:hAnsi="Courier New" w:cs="Times New Roman"/>
      <w:snapToGrid w:val="0"/>
      <w:sz w:val="20"/>
      <w:szCs w:val="20"/>
      <w:lang w:val="en-US"/>
    </w:rPr>
  </w:style>
  <w:style w:type="paragraph" w:styleId="BlockText">
    <w:name w:val="Block Text"/>
    <w:basedOn w:val="Normal"/>
    <w:rsid w:val="00EB6EB1"/>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B6EB1"/>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B6EB1"/>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cp:revision>
  <dcterms:created xsi:type="dcterms:W3CDTF">2023-02-24T12:53:00Z</dcterms:created>
  <dcterms:modified xsi:type="dcterms:W3CDTF">2023-02-24T12:59:00Z</dcterms:modified>
</cp:coreProperties>
</file>