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E282" w14:textId="77777777" w:rsidR="00F0184A" w:rsidRDefault="001049A1" w:rsidP="00765557">
      <w:pPr>
        <w:ind w:left="-426" w:right="-852" w:hanging="425"/>
      </w:pPr>
      <w:r>
        <w:rPr>
          <w:noProof/>
          <w:lang w:val="en-ZA" w:eastAsia="en-ZA"/>
        </w:rPr>
        <w:drawing>
          <wp:inline distT="0" distB="0" distL="0" distR="0" wp14:anchorId="69DDE2AF" wp14:editId="69DDE2B0">
            <wp:extent cx="1038225" cy="6953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60" cy="695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5557">
        <w:t xml:space="preserve">                   </w:t>
      </w:r>
      <w:r w:rsidR="00765557" w:rsidRPr="00765557">
        <w:rPr>
          <w:b/>
        </w:rPr>
        <w:t>DR BEYERS NAUDÉ LOCAL MUNICIPALITY</w:t>
      </w:r>
      <w:r w:rsidR="00765557">
        <w:t xml:space="preserve">            </w:t>
      </w:r>
      <w:r w:rsidR="00765557">
        <w:rPr>
          <w:noProof/>
          <w:lang w:val="en-ZA" w:eastAsia="en-ZA"/>
        </w:rPr>
        <w:drawing>
          <wp:inline distT="0" distB="0" distL="0" distR="0" wp14:anchorId="69DDE2B1" wp14:editId="69DDE2B2">
            <wp:extent cx="1095375" cy="6953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835" cy="69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DE283" w14:textId="77777777" w:rsidR="00F0184A" w:rsidRDefault="00F0184A"/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0C4B84" w14:paraId="69DDE286" w14:textId="77777777" w:rsidTr="00172464">
        <w:trPr>
          <w:trHeight w:val="777"/>
        </w:trPr>
        <w:tc>
          <w:tcPr>
            <w:tcW w:w="10632" w:type="dxa"/>
            <w:gridSpan w:val="2"/>
          </w:tcPr>
          <w:p w14:paraId="69DDE284" w14:textId="0B4B03A5" w:rsidR="000C4B84" w:rsidRPr="000B07E6" w:rsidRDefault="000C4B84" w:rsidP="000C4B84">
            <w:pPr>
              <w:jc w:val="center"/>
              <w:rPr>
                <w:b/>
              </w:rPr>
            </w:pPr>
            <w:r w:rsidRPr="000B07E6">
              <w:rPr>
                <w:b/>
              </w:rPr>
              <w:t xml:space="preserve">NOTICE </w:t>
            </w:r>
            <w:r w:rsidR="00267EFB">
              <w:rPr>
                <w:b/>
              </w:rPr>
              <w:t>45</w:t>
            </w:r>
            <w:r w:rsidR="000B07E6" w:rsidRPr="000B07E6">
              <w:rPr>
                <w:b/>
              </w:rPr>
              <w:t>/202</w:t>
            </w:r>
            <w:r w:rsidR="00267EFB">
              <w:rPr>
                <w:b/>
              </w:rPr>
              <w:t>3</w:t>
            </w:r>
          </w:p>
          <w:p w14:paraId="69DDE285" w14:textId="77777777" w:rsidR="000C4B84" w:rsidRDefault="000C4B84" w:rsidP="00172464">
            <w:pPr>
              <w:jc w:val="center"/>
            </w:pPr>
            <w:r w:rsidRPr="009E4C09">
              <w:t xml:space="preserve">Public participation process related to various </w:t>
            </w:r>
            <w:r>
              <w:t>municipal properties</w:t>
            </w:r>
          </w:p>
        </w:tc>
      </w:tr>
      <w:tr w:rsidR="000C4B84" w14:paraId="69DDE289" w14:textId="77777777" w:rsidTr="00172464">
        <w:trPr>
          <w:trHeight w:val="1155"/>
        </w:trPr>
        <w:tc>
          <w:tcPr>
            <w:tcW w:w="10632" w:type="dxa"/>
            <w:gridSpan w:val="2"/>
          </w:tcPr>
          <w:p w14:paraId="69DDE287" w14:textId="0C63DAEB" w:rsidR="000C4B84" w:rsidRDefault="008A2EFB" w:rsidP="00765557">
            <w:pPr>
              <w:jc w:val="both"/>
            </w:pPr>
            <w:r>
              <w:t xml:space="preserve">Notice is hereby given in terms of the </w:t>
            </w:r>
            <w:r w:rsidR="000C4B84">
              <w:t>Municipa</w:t>
            </w:r>
            <w:r w:rsidR="0099013E">
              <w:t>l Systems Act 32 of 2000</w:t>
            </w:r>
            <w:r>
              <w:t>, t</w:t>
            </w:r>
            <w:r w:rsidR="000C4B84">
              <w:t xml:space="preserve">he Municipal </w:t>
            </w:r>
            <w:r w:rsidR="008F150C">
              <w:t>Finance Management Act</w:t>
            </w:r>
            <w:r>
              <w:t xml:space="preserve"> and any other applicable legislation</w:t>
            </w:r>
            <w:r w:rsidR="00855C7E">
              <w:t>,</w:t>
            </w:r>
            <w:r w:rsidR="008F150C">
              <w:t xml:space="preserve"> </w:t>
            </w:r>
            <w:r>
              <w:t>of the municipality’s intention for the letting</w:t>
            </w:r>
            <w:r w:rsidR="00442639">
              <w:t xml:space="preserve"> </w:t>
            </w:r>
            <w:r w:rsidR="00424AEF">
              <w:t>or</w:t>
            </w:r>
            <w:r w:rsidR="00442639">
              <w:t xml:space="preserve"> disposing</w:t>
            </w:r>
            <w:r>
              <w:t xml:space="preserve"> of </w:t>
            </w:r>
            <w:r w:rsidR="00855C7E">
              <w:t xml:space="preserve">the </w:t>
            </w:r>
            <w:r>
              <w:t>below listed properties with</w:t>
            </w:r>
            <w:r w:rsidR="00855C7E">
              <w:t>in</w:t>
            </w:r>
            <w:r>
              <w:t xml:space="preserve"> the jurisdiction of the Dr Beyers Naudé Local Municipality.</w:t>
            </w:r>
          </w:p>
          <w:p w14:paraId="69DDE288" w14:textId="77777777" w:rsidR="000C4B84" w:rsidRDefault="000C4B84" w:rsidP="00765557">
            <w:pPr>
              <w:jc w:val="both"/>
            </w:pPr>
          </w:p>
        </w:tc>
      </w:tr>
      <w:tr w:rsidR="0099013E" w14:paraId="69DDE28C" w14:textId="77777777" w:rsidTr="0099013E">
        <w:trPr>
          <w:trHeight w:val="444"/>
        </w:trPr>
        <w:tc>
          <w:tcPr>
            <w:tcW w:w="4962" w:type="dxa"/>
            <w:shd w:val="clear" w:color="auto" w:fill="D9D9D9" w:themeFill="background1" w:themeFillShade="D9"/>
          </w:tcPr>
          <w:p w14:paraId="69DDE28A" w14:textId="77777777" w:rsidR="0099013E" w:rsidRPr="00172464" w:rsidRDefault="0099013E" w:rsidP="008F150C">
            <w:pPr>
              <w:rPr>
                <w:b/>
                <w:sz w:val="22"/>
                <w:szCs w:val="22"/>
              </w:rPr>
            </w:pPr>
            <w:r w:rsidRPr="00172464">
              <w:rPr>
                <w:b/>
                <w:sz w:val="22"/>
                <w:szCs w:val="22"/>
              </w:rPr>
              <w:t>Council Resolution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9DDE28B" w14:textId="77777777" w:rsidR="0099013E" w:rsidRPr="00172464" w:rsidRDefault="0099013E" w:rsidP="008F150C">
            <w:pPr>
              <w:rPr>
                <w:b/>
                <w:sz w:val="22"/>
                <w:szCs w:val="22"/>
              </w:rPr>
            </w:pPr>
            <w:r w:rsidRPr="00172464">
              <w:rPr>
                <w:b/>
                <w:sz w:val="22"/>
                <w:szCs w:val="22"/>
              </w:rPr>
              <w:t>Description</w:t>
            </w:r>
          </w:p>
        </w:tc>
      </w:tr>
      <w:tr w:rsidR="0099013E" w14:paraId="69DDE290" w14:textId="77777777" w:rsidTr="0046108D">
        <w:trPr>
          <w:trHeight w:val="687"/>
        </w:trPr>
        <w:tc>
          <w:tcPr>
            <w:tcW w:w="4962" w:type="dxa"/>
          </w:tcPr>
          <w:p w14:paraId="69DDE28D" w14:textId="1FBD2554" w:rsidR="0046108D" w:rsidRDefault="00442639" w:rsidP="008F150C">
            <w:pPr>
              <w:rPr>
                <w:sz w:val="22"/>
                <w:szCs w:val="22"/>
              </w:rPr>
            </w:pPr>
            <w:r w:rsidRPr="00442639">
              <w:rPr>
                <w:sz w:val="22"/>
                <w:szCs w:val="22"/>
              </w:rPr>
              <w:t>COUN-</w:t>
            </w:r>
            <w:r w:rsidR="00F13BE7">
              <w:rPr>
                <w:sz w:val="22"/>
                <w:szCs w:val="22"/>
              </w:rPr>
              <w:t>06/23</w:t>
            </w:r>
            <w:r w:rsidR="001B6DB3">
              <w:rPr>
                <w:sz w:val="22"/>
                <w:szCs w:val="22"/>
              </w:rPr>
              <w:t xml:space="preserve"> -</w:t>
            </w:r>
            <w:r w:rsidR="0046108D">
              <w:rPr>
                <w:sz w:val="22"/>
                <w:szCs w:val="22"/>
              </w:rPr>
              <w:t xml:space="preserve"> </w:t>
            </w:r>
            <w:r w:rsidR="00F13BE7">
              <w:rPr>
                <w:sz w:val="22"/>
                <w:szCs w:val="22"/>
              </w:rPr>
              <w:t>30/032023</w:t>
            </w:r>
          </w:p>
          <w:p w14:paraId="69DDE28E" w14:textId="2BF17304" w:rsidR="0099013E" w:rsidRPr="00B65840" w:rsidRDefault="00442639" w:rsidP="008F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Erf </w:t>
            </w:r>
            <w:r w:rsidR="00061B30">
              <w:rPr>
                <w:sz w:val="22"/>
                <w:szCs w:val="22"/>
              </w:rPr>
              <w:t>30</w:t>
            </w:r>
            <w:r w:rsidR="003B3AA9">
              <w:rPr>
                <w:sz w:val="22"/>
                <w:szCs w:val="22"/>
              </w:rPr>
              <w:t>53</w:t>
            </w:r>
          </w:p>
        </w:tc>
        <w:tc>
          <w:tcPr>
            <w:tcW w:w="5670" w:type="dxa"/>
          </w:tcPr>
          <w:p w14:paraId="69DDE28F" w14:textId="686509C6" w:rsidR="0099013E" w:rsidRPr="00375CBA" w:rsidRDefault="00FB6736" w:rsidP="00C629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municipality intends to dispose</w:t>
            </w:r>
            <w:r w:rsidR="00375CBA" w:rsidRPr="00375CBA">
              <w:rPr>
                <w:sz w:val="22"/>
                <w:szCs w:val="22"/>
              </w:rPr>
              <w:t xml:space="preserve"> Erf </w:t>
            </w:r>
            <w:r w:rsidR="00061B30">
              <w:rPr>
                <w:sz w:val="22"/>
                <w:szCs w:val="22"/>
              </w:rPr>
              <w:t>30</w:t>
            </w:r>
            <w:r w:rsidR="003B3AA9">
              <w:rPr>
                <w:sz w:val="22"/>
                <w:szCs w:val="22"/>
              </w:rPr>
              <w:t>53</w:t>
            </w:r>
            <w:r w:rsidR="00375CBA" w:rsidRPr="00375CBA">
              <w:rPr>
                <w:sz w:val="22"/>
                <w:szCs w:val="22"/>
              </w:rPr>
              <w:t xml:space="preserve"> </w:t>
            </w:r>
            <w:r w:rsidR="00061B30">
              <w:rPr>
                <w:sz w:val="22"/>
                <w:szCs w:val="22"/>
              </w:rPr>
              <w:t xml:space="preserve">situated in </w:t>
            </w:r>
            <w:proofErr w:type="spellStart"/>
            <w:r w:rsidR="00061B30">
              <w:rPr>
                <w:sz w:val="22"/>
                <w:szCs w:val="22"/>
              </w:rPr>
              <w:t>Kroonvale</w:t>
            </w:r>
            <w:proofErr w:type="spellEnd"/>
            <w:r w:rsidR="00061B30">
              <w:rPr>
                <w:sz w:val="22"/>
                <w:szCs w:val="22"/>
              </w:rPr>
              <w:t>, Graaff-Reinet</w:t>
            </w:r>
            <w:r w:rsidR="00375CBA" w:rsidRPr="00375CBA">
              <w:rPr>
                <w:sz w:val="22"/>
                <w:szCs w:val="22"/>
              </w:rPr>
              <w:t>.</w:t>
            </w:r>
          </w:p>
        </w:tc>
      </w:tr>
      <w:tr w:rsidR="0099013E" w14:paraId="69DDE294" w14:textId="77777777" w:rsidTr="0046108D">
        <w:trPr>
          <w:trHeight w:val="696"/>
        </w:trPr>
        <w:tc>
          <w:tcPr>
            <w:tcW w:w="4962" w:type="dxa"/>
          </w:tcPr>
          <w:p w14:paraId="1B545EDA" w14:textId="01364070" w:rsidR="00061B30" w:rsidRDefault="00061B30" w:rsidP="00061B30">
            <w:pPr>
              <w:rPr>
                <w:sz w:val="22"/>
                <w:szCs w:val="22"/>
              </w:rPr>
            </w:pPr>
            <w:r w:rsidRPr="00442639">
              <w:rPr>
                <w:sz w:val="22"/>
                <w:szCs w:val="22"/>
              </w:rPr>
              <w:t>COUN-</w:t>
            </w:r>
            <w:r>
              <w:rPr>
                <w:sz w:val="22"/>
                <w:szCs w:val="22"/>
              </w:rPr>
              <w:t>06/23</w:t>
            </w:r>
            <w:r w:rsidR="001B6DB3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30/032023</w:t>
            </w:r>
          </w:p>
          <w:p w14:paraId="69DDE292" w14:textId="02D99CB6" w:rsidR="0099013E" w:rsidRPr="00B65840" w:rsidRDefault="00AB19B7" w:rsidP="005E3C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Erf 3610</w:t>
            </w:r>
          </w:p>
        </w:tc>
        <w:tc>
          <w:tcPr>
            <w:tcW w:w="5670" w:type="dxa"/>
          </w:tcPr>
          <w:p w14:paraId="69DDE293" w14:textId="05CB22E4" w:rsidR="0099013E" w:rsidRPr="007B5012" w:rsidRDefault="0046108D" w:rsidP="007F3375">
            <w:pPr>
              <w:jc w:val="both"/>
              <w:rPr>
                <w:sz w:val="22"/>
                <w:szCs w:val="22"/>
              </w:rPr>
            </w:pPr>
            <w:r w:rsidRPr="007B5012">
              <w:rPr>
                <w:sz w:val="22"/>
                <w:szCs w:val="22"/>
              </w:rPr>
              <w:t xml:space="preserve">The municipality intends to </w:t>
            </w:r>
            <w:r w:rsidR="007F3375" w:rsidRPr="007B5012">
              <w:rPr>
                <w:sz w:val="22"/>
                <w:szCs w:val="22"/>
              </w:rPr>
              <w:t xml:space="preserve">lease </w:t>
            </w:r>
            <w:r w:rsidR="00C16379">
              <w:rPr>
                <w:sz w:val="22"/>
                <w:szCs w:val="22"/>
              </w:rPr>
              <w:t>Erf</w:t>
            </w:r>
            <w:r w:rsidR="00C57B05">
              <w:rPr>
                <w:sz w:val="22"/>
                <w:szCs w:val="22"/>
              </w:rPr>
              <w:t xml:space="preserve"> 3610</w:t>
            </w:r>
            <w:r w:rsidR="007F3375" w:rsidRPr="007B5012">
              <w:rPr>
                <w:sz w:val="22"/>
                <w:szCs w:val="22"/>
              </w:rPr>
              <w:t xml:space="preserve"> situated in </w:t>
            </w:r>
            <w:proofErr w:type="spellStart"/>
            <w:r w:rsidR="00C57B05">
              <w:rPr>
                <w:sz w:val="22"/>
                <w:szCs w:val="22"/>
              </w:rPr>
              <w:t>Asherville</w:t>
            </w:r>
            <w:proofErr w:type="spellEnd"/>
            <w:r w:rsidR="00C57B05">
              <w:rPr>
                <w:sz w:val="22"/>
                <w:szCs w:val="22"/>
              </w:rPr>
              <w:t>, Graaff-Reinet</w:t>
            </w:r>
            <w:r w:rsidR="007F3375" w:rsidRPr="007B5012">
              <w:rPr>
                <w:sz w:val="22"/>
                <w:szCs w:val="22"/>
              </w:rPr>
              <w:t>.</w:t>
            </w:r>
          </w:p>
        </w:tc>
      </w:tr>
      <w:tr w:rsidR="0099013E" w14:paraId="69DDE299" w14:textId="77777777" w:rsidTr="001062DC">
        <w:trPr>
          <w:trHeight w:val="735"/>
        </w:trPr>
        <w:tc>
          <w:tcPr>
            <w:tcW w:w="4962" w:type="dxa"/>
          </w:tcPr>
          <w:p w14:paraId="7015D35D" w14:textId="4AE4A932" w:rsidR="00061B30" w:rsidRDefault="00061B30" w:rsidP="00061B30">
            <w:pPr>
              <w:rPr>
                <w:sz w:val="22"/>
                <w:szCs w:val="22"/>
              </w:rPr>
            </w:pPr>
            <w:r w:rsidRPr="00442639">
              <w:rPr>
                <w:sz w:val="22"/>
                <w:szCs w:val="22"/>
              </w:rPr>
              <w:t>COUN-</w:t>
            </w:r>
            <w:r>
              <w:rPr>
                <w:sz w:val="22"/>
                <w:szCs w:val="22"/>
              </w:rPr>
              <w:t>06/23</w:t>
            </w:r>
            <w:r w:rsidR="001B6DB3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30/032023</w:t>
            </w:r>
          </w:p>
          <w:p w14:paraId="69DDE297" w14:textId="718EE1C4" w:rsidR="0099013E" w:rsidRPr="004E7D14" w:rsidRDefault="007B5012" w:rsidP="00106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Erf </w:t>
            </w:r>
            <w:r w:rsidR="003C443F">
              <w:rPr>
                <w:sz w:val="22"/>
                <w:szCs w:val="22"/>
              </w:rPr>
              <w:t>4150</w:t>
            </w:r>
          </w:p>
        </w:tc>
        <w:tc>
          <w:tcPr>
            <w:tcW w:w="5670" w:type="dxa"/>
          </w:tcPr>
          <w:p w14:paraId="69DDE298" w14:textId="61BF96CD" w:rsidR="0099013E" w:rsidRPr="007B5012" w:rsidRDefault="0046108D" w:rsidP="007B5012">
            <w:pPr>
              <w:jc w:val="both"/>
              <w:rPr>
                <w:sz w:val="22"/>
                <w:szCs w:val="22"/>
              </w:rPr>
            </w:pPr>
            <w:r w:rsidRPr="007B5012">
              <w:rPr>
                <w:sz w:val="22"/>
                <w:szCs w:val="22"/>
              </w:rPr>
              <w:t xml:space="preserve">The municipality intends to dispose </w:t>
            </w:r>
            <w:r w:rsidR="007B5012" w:rsidRPr="007B5012">
              <w:rPr>
                <w:rFonts w:eastAsia="Times New Roman"/>
                <w:sz w:val="22"/>
                <w:szCs w:val="22"/>
                <w:lang w:eastAsia="ar-SA"/>
              </w:rPr>
              <w:t xml:space="preserve">Erf </w:t>
            </w:r>
            <w:r w:rsidR="003C443F">
              <w:rPr>
                <w:rFonts w:eastAsia="Times New Roman"/>
                <w:sz w:val="22"/>
                <w:szCs w:val="22"/>
                <w:lang w:eastAsia="ar-SA"/>
              </w:rPr>
              <w:t>4150</w:t>
            </w:r>
            <w:r w:rsidR="007B5012" w:rsidRPr="007B5012">
              <w:rPr>
                <w:rFonts w:eastAsia="Times New Roman"/>
                <w:sz w:val="22"/>
                <w:szCs w:val="22"/>
                <w:lang w:eastAsia="ar-SA"/>
              </w:rPr>
              <w:t xml:space="preserve"> situated in </w:t>
            </w:r>
            <w:proofErr w:type="spellStart"/>
            <w:r w:rsidR="00360848">
              <w:rPr>
                <w:rFonts w:eastAsia="Times New Roman"/>
                <w:sz w:val="22"/>
                <w:szCs w:val="22"/>
                <w:lang w:eastAsia="ar-SA"/>
              </w:rPr>
              <w:t>Bergendal</w:t>
            </w:r>
            <w:proofErr w:type="spellEnd"/>
            <w:r w:rsidR="00360848">
              <w:rPr>
                <w:rFonts w:eastAsia="Times New Roman"/>
                <w:sz w:val="22"/>
                <w:szCs w:val="22"/>
                <w:lang w:eastAsia="ar-SA"/>
              </w:rPr>
              <w:t>, Graaff-Reinet</w:t>
            </w:r>
            <w:r w:rsidR="007B5012" w:rsidRPr="007B5012">
              <w:rPr>
                <w:rFonts w:eastAsia="Times New Roman"/>
                <w:sz w:val="22"/>
                <w:szCs w:val="22"/>
                <w:lang w:eastAsia="ar-SA"/>
              </w:rPr>
              <w:t>.</w:t>
            </w:r>
          </w:p>
        </w:tc>
      </w:tr>
      <w:tr w:rsidR="00AB5E20" w:rsidRPr="00B031B9" w14:paraId="69DDE29D" w14:textId="77777777" w:rsidTr="001062DC">
        <w:trPr>
          <w:trHeight w:val="735"/>
        </w:trPr>
        <w:tc>
          <w:tcPr>
            <w:tcW w:w="4962" w:type="dxa"/>
          </w:tcPr>
          <w:p w14:paraId="0F3D87D0" w14:textId="5A7DA879" w:rsidR="00061B30" w:rsidRDefault="00061B30" w:rsidP="00061B30">
            <w:pPr>
              <w:rPr>
                <w:sz w:val="22"/>
                <w:szCs w:val="22"/>
              </w:rPr>
            </w:pPr>
            <w:r w:rsidRPr="00442639">
              <w:rPr>
                <w:sz w:val="22"/>
                <w:szCs w:val="22"/>
              </w:rPr>
              <w:t>COUN-</w:t>
            </w:r>
            <w:r>
              <w:rPr>
                <w:sz w:val="22"/>
                <w:szCs w:val="22"/>
              </w:rPr>
              <w:t>06/23</w:t>
            </w:r>
            <w:r w:rsidR="001B6DB3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30/032023</w:t>
            </w:r>
          </w:p>
          <w:p w14:paraId="69DDE29B" w14:textId="46602A32" w:rsidR="00AB5E20" w:rsidRPr="00B031B9" w:rsidRDefault="00D62D84" w:rsidP="00541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Erf </w:t>
            </w:r>
            <w:r w:rsidR="00C54189">
              <w:rPr>
                <w:sz w:val="22"/>
                <w:szCs w:val="22"/>
              </w:rPr>
              <w:t>921</w:t>
            </w:r>
          </w:p>
        </w:tc>
        <w:tc>
          <w:tcPr>
            <w:tcW w:w="5670" w:type="dxa"/>
          </w:tcPr>
          <w:p w14:paraId="69DDE29C" w14:textId="3F53D166" w:rsidR="00AB5E20" w:rsidRPr="00D62D84" w:rsidRDefault="0046108D" w:rsidP="00D62D84">
            <w:pPr>
              <w:rPr>
                <w:sz w:val="22"/>
                <w:szCs w:val="22"/>
              </w:rPr>
            </w:pPr>
            <w:r w:rsidRPr="00D62D84">
              <w:rPr>
                <w:sz w:val="22"/>
                <w:szCs w:val="22"/>
              </w:rPr>
              <w:t xml:space="preserve">The municipality intends to dispose </w:t>
            </w:r>
            <w:r w:rsidR="00D62D84" w:rsidRPr="00D62D84">
              <w:rPr>
                <w:sz w:val="22"/>
                <w:szCs w:val="22"/>
              </w:rPr>
              <w:t xml:space="preserve">Erf </w:t>
            </w:r>
            <w:r w:rsidR="00C54189">
              <w:rPr>
                <w:sz w:val="22"/>
                <w:szCs w:val="22"/>
              </w:rPr>
              <w:t xml:space="preserve">921 situated in </w:t>
            </w:r>
            <w:proofErr w:type="spellStart"/>
            <w:r w:rsidR="00C54189">
              <w:rPr>
                <w:sz w:val="22"/>
                <w:szCs w:val="22"/>
              </w:rPr>
              <w:t>Nieu</w:t>
            </w:r>
            <w:proofErr w:type="spellEnd"/>
            <w:r w:rsidR="00C54189">
              <w:rPr>
                <w:sz w:val="22"/>
                <w:szCs w:val="22"/>
              </w:rPr>
              <w:t>-Bethesda known as the Old Showgrounds</w:t>
            </w:r>
            <w:r w:rsidR="00C65A5F">
              <w:rPr>
                <w:sz w:val="22"/>
                <w:szCs w:val="22"/>
              </w:rPr>
              <w:t>.</w:t>
            </w:r>
          </w:p>
        </w:tc>
      </w:tr>
      <w:tr w:rsidR="0046108D" w14:paraId="69DDE2A1" w14:textId="77777777" w:rsidTr="001062DC">
        <w:trPr>
          <w:trHeight w:val="735"/>
        </w:trPr>
        <w:tc>
          <w:tcPr>
            <w:tcW w:w="4962" w:type="dxa"/>
          </w:tcPr>
          <w:p w14:paraId="68FE7FCB" w14:textId="5ED3D306" w:rsidR="00061B30" w:rsidRDefault="00061B30" w:rsidP="00061B30">
            <w:pPr>
              <w:rPr>
                <w:sz w:val="22"/>
                <w:szCs w:val="22"/>
              </w:rPr>
            </w:pPr>
            <w:r w:rsidRPr="00442639">
              <w:rPr>
                <w:sz w:val="22"/>
                <w:szCs w:val="22"/>
              </w:rPr>
              <w:t>COUN-</w:t>
            </w:r>
            <w:r>
              <w:rPr>
                <w:sz w:val="22"/>
                <w:szCs w:val="22"/>
              </w:rPr>
              <w:t>06/23</w:t>
            </w:r>
            <w:r w:rsidR="001B6DB3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30/032023</w:t>
            </w:r>
          </w:p>
          <w:p w14:paraId="69DDE29F" w14:textId="5104FBEA" w:rsidR="0046108D" w:rsidRDefault="00061B30" w:rsidP="00061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Erf </w:t>
            </w:r>
            <w:r w:rsidR="007526F2">
              <w:rPr>
                <w:sz w:val="22"/>
                <w:szCs w:val="22"/>
              </w:rPr>
              <w:t>468</w:t>
            </w:r>
          </w:p>
        </w:tc>
        <w:tc>
          <w:tcPr>
            <w:tcW w:w="5670" w:type="dxa"/>
          </w:tcPr>
          <w:p w14:paraId="69DDE2A0" w14:textId="1ECFDDBE" w:rsidR="0046108D" w:rsidRPr="00B65840" w:rsidRDefault="007526F2" w:rsidP="00CC0BB6">
            <w:pPr>
              <w:jc w:val="both"/>
              <w:rPr>
                <w:sz w:val="22"/>
                <w:szCs w:val="22"/>
              </w:rPr>
            </w:pPr>
            <w:r w:rsidRPr="00D62D84">
              <w:rPr>
                <w:sz w:val="22"/>
                <w:szCs w:val="22"/>
              </w:rPr>
              <w:t xml:space="preserve">The municipality intends to </w:t>
            </w:r>
            <w:r w:rsidR="00B3435D">
              <w:rPr>
                <w:sz w:val="22"/>
                <w:szCs w:val="22"/>
              </w:rPr>
              <w:t>renew</w:t>
            </w:r>
            <w:r w:rsidR="004F11D4">
              <w:rPr>
                <w:sz w:val="22"/>
                <w:szCs w:val="22"/>
              </w:rPr>
              <w:t xml:space="preserve"> a</w:t>
            </w:r>
            <w:r w:rsidR="00B3435D">
              <w:rPr>
                <w:sz w:val="22"/>
                <w:szCs w:val="22"/>
              </w:rPr>
              <w:t xml:space="preserve"> lease agreement for</w:t>
            </w:r>
            <w:r w:rsidRPr="00D62D84">
              <w:rPr>
                <w:sz w:val="22"/>
                <w:szCs w:val="22"/>
              </w:rPr>
              <w:t xml:space="preserve"> Erf </w:t>
            </w:r>
            <w:r w:rsidR="00B3435D">
              <w:rPr>
                <w:sz w:val="22"/>
                <w:szCs w:val="22"/>
              </w:rPr>
              <w:t>468</w:t>
            </w:r>
            <w:r>
              <w:rPr>
                <w:sz w:val="22"/>
                <w:szCs w:val="22"/>
              </w:rPr>
              <w:t xml:space="preserve"> situated in </w:t>
            </w:r>
            <w:proofErr w:type="spellStart"/>
            <w:r>
              <w:rPr>
                <w:sz w:val="22"/>
                <w:szCs w:val="22"/>
              </w:rPr>
              <w:t>Nieu</w:t>
            </w:r>
            <w:proofErr w:type="spellEnd"/>
            <w:r>
              <w:rPr>
                <w:sz w:val="22"/>
                <w:szCs w:val="22"/>
              </w:rPr>
              <w:t>-Bethesda.</w:t>
            </w:r>
          </w:p>
        </w:tc>
      </w:tr>
    </w:tbl>
    <w:p w14:paraId="69DDE2AA" w14:textId="77777777" w:rsidR="00D4668B" w:rsidRDefault="00D4668B" w:rsidP="00D4668B">
      <w:pPr>
        <w:jc w:val="both"/>
        <w:rPr>
          <w:b/>
        </w:rPr>
      </w:pPr>
    </w:p>
    <w:p w14:paraId="69DDE2AB" w14:textId="3697D78A" w:rsidR="00D4668B" w:rsidRPr="0099013E" w:rsidRDefault="00D4668B" w:rsidP="004507F1">
      <w:pPr>
        <w:ind w:left="-851"/>
        <w:jc w:val="both"/>
      </w:pPr>
      <w:r w:rsidRPr="0099013E">
        <w:t>The public is hereby invited to submit written representations to the Municipality on any of the above properties. Submission</w:t>
      </w:r>
      <w:r w:rsidR="00027FA8">
        <w:t>s</w:t>
      </w:r>
      <w:r w:rsidRPr="0099013E">
        <w:t xml:space="preserve"> must be submitted into the tender box situated at Robert Sobukwe Building, C/O Oval Drive &amp; College Road, Graaff-Reinet no later t</w:t>
      </w:r>
      <w:r w:rsidRPr="00D047C0">
        <w:t xml:space="preserve">han </w:t>
      </w:r>
      <w:r w:rsidR="00AD1D31">
        <w:t>Monday</w:t>
      </w:r>
      <w:r w:rsidR="005C5B91" w:rsidRPr="00D047C0">
        <w:t xml:space="preserve">, </w:t>
      </w:r>
      <w:r w:rsidR="00AD1D31">
        <w:t>12</w:t>
      </w:r>
      <w:r w:rsidR="00AD1D31" w:rsidRPr="00AD1D31">
        <w:rPr>
          <w:vertAlign w:val="superscript"/>
        </w:rPr>
        <w:t>th</w:t>
      </w:r>
      <w:r w:rsidR="00AD1D31">
        <w:t xml:space="preserve"> June 2023</w:t>
      </w:r>
      <w:r w:rsidR="005C5B91" w:rsidRPr="00D047C0">
        <w:t xml:space="preserve"> at</w:t>
      </w:r>
      <w:r w:rsidR="00902943" w:rsidRPr="00D047C0">
        <w:t xml:space="preserve"> </w:t>
      </w:r>
      <w:r w:rsidR="00027FA8" w:rsidRPr="00D047C0">
        <w:t>12h00</w:t>
      </w:r>
      <w:r w:rsidR="0099013E" w:rsidRPr="00D047C0">
        <w:t xml:space="preserve">. Please </w:t>
      </w:r>
      <w:r w:rsidR="0099013E">
        <w:t xml:space="preserve">contact the Manager Administration, Ms N. Oliphant for </w:t>
      </w:r>
      <w:r w:rsidR="00780E86">
        <w:t>enquiries, Tel: 049 807 570</w:t>
      </w:r>
      <w:r w:rsidR="00AD1D31">
        <w:t>0</w:t>
      </w:r>
      <w:r w:rsidR="00780E86">
        <w:t xml:space="preserve"> or via email: </w:t>
      </w:r>
      <w:hyperlink r:id="rId7" w:history="1">
        <w:r w:rsidR="00780E86" w:rsidRPr="002A2508">
          <w:rPr>
            <w:rStyle w:val="Hyperlink"/>
          </w:rPr>
          <w:t>oliphantn@bnlm.gov.za</w:t>
        </w:r>
      </w:hyperlink>
      <w:r w:rsidR="00780E86">
        <w:t xml:space="preserve"> </w:t>
      </w:r>
    </w:p>
    <w:p w14:paraId="69DDE2AC" w14:textId="77777777" w:rsidR="0099013E" w:rsidRDefault="0099013E" w:rsidP="00D4668B">
      <w:pPr>
        <w:jc w:val="both"/>
        <w:rPr>
          <w:b/>
        </w:rPr>
      </w:pPr>
    </w:p>
    <w:p w14:paraId="69DDE2AD" w14:textId="77777777" w:rsidR="0099013E" w:rsidRPr="009E4C09" w:rsidRDefault="0099013E" w:rsidP="004507F1">
      <w:pPr>
        <w:ind w:left="-993" w:firstLine="142"/>
        <w:jc w:val="both"/>
        <w:rPr>
          <w:b/>
        </w:rPr>
      </w:pPr>
      <w:r>
        <w:rPr>
          <w:b/>
        </w:rPr>
        <w:t>DR E.M. RANKWANA</w:t>
      </w:r>
    </w:p>
    <w:p w14:paraId="69DDE2AE" w14:textId="4C8BA214" w:rsidR="0099013E" w:rsidRPr="009E4C09" w:rsidRDefault="0099013E" w:rsidP="004507F1">
      <w:pPr>
        <w:ind w:left="-993" w:firstLine="142"/>
        <w:jc w:val="both"/>
        <w:rPr>
          <w:b/>
        </w:rPr>
      </w:pPr>
      <w:r w:rsidRPr="009E4C09">
        <w:rPr>
          <w:b/>
        </w:rPr>
        <w:t>MUNICIPAL MANAGER</w:t>
      </w:r>
      <w:r w:rsidRPr="009E4C09">
        <w:rPr>
          <w:b/>
        </w:rPr>
        <w:tab/>
      </w:r>
      <w:r w:rsidRPr="009E4C09">
        <w:rPr>
          <w:b/>
        </w:rPr>
        <w:tab/>
      </w:r>
      <w:r w:rsidRPr="009E4C09">
        <w:rPr>
          <w:b/>
        </w:rPr>
        <w:tab/>
      </w:r>
      <w:r w:rsidRPr="009E4C09">
        <w:rPr>
          <w:b/>
        </w:rPr>
        <w:tab/>
      </w:r>
      <w:r w:rsidRPr="009E4C09">
        <w:rPr>
          <w:b/>
        </w:rPr>
        <w:tab/>
      </w:r>
      <w:r w:rsidR="004507F1" w:rsidRPr="009E4C09">
        <w:rPr>
          <w:b/>
        </w:rPr>
        <w:t xml:space="preserve">                              </w:t>
      </w:r>
      <w:r w:rsidRPr="009E4C09">
        <w:rPr>
          <w:b/>
        </w:rPr>
        <w:t>NOT</w:t>
      </w:r>
      <w:r w:rsidRPr="000B07E6">
        <w:rPr>
          <w:b/>
        </w:rPr>
        <w:t xml:space="preserve">ICE </w:t>
      </w:r>
      <w:r w:rsidR="00AD1D31">
        <w:rPr>
          <w:b/>
        </w:rPr>
        <w:t>45</w:t>
      </w:r>
      <w:r w:rsidR="009E4C09" w:rsidRPr="000B07E6">
        <w:rPr>
          <w:b/>
        </w:rPr>
        <w:t>/202</w:t>
      </w:r>
      <w:r w:rsidR="00AD1D31">
        <w:rPr>
          <w:b/>
        </w:rPr>
        <w:t>3</w:t>
      </w:r>
    </w:p>
    <w:sectPr w:rsidR="0099013E" w:rsidRPr="009E4C09" w:rsidSect="00F26927">
      <w:pgSz w:w="12240" w:h="15840"/>
      <w:pgMar w:top="709" w:right="1797" w:bottom="357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46"/>
    <w:rsid w:val="00000252"/>
    <w:rsid w:val="000226C5"/>
    <w:rsid w:val="00025C3F"/>
    <w:rsid w:val="00027FA8"/>
    <w:rsid w:val="000510F8"/>
    <w:rsid w:val="00055620"/>
    <w:rsid w:val="00061B30"/>
    <w:rsid w:val="0008745F"/>
    <w:rsid w:val="000925EB"/>
    <w:rsid w:val="000B07E6"/>
    <w:rsid w:val="000C4B84"/>
    <w:rsid w:val="000E6552"/>
    <w:rsid w:val="001049A1"/>
    <w:rsid w:val="001062DC"/>
    <w:rsid w:val="00144788"/>
    <w:rsid w:val="00147821"/>
    <w:rsid w:val="00172464"/>
    <w:rsid w:val="00193346"/>
    <w:rsid w:val="001B6DB3"/>
    <w:rsid w:val="001D42A4"/>
    <w:rsid w:val="001E0026"/>
    <w:rsid w:val="001F691F"/>
    <w:rsid w:val="0023251B"/>
    <w:rsid w:val="00253BBC"/>
    <w:rsid w:val="00254FED"/>
    <w:rsid w:val="00267EFB"/>
    <w:rsid w:val="002D44BC"/>
    <w:rsid w:val="00301B9F"/>
    <w:rsid w:val="003025D0"/>
    <w:rsid w:val="00323B2E"/>
    <w:rsid w:val="0034659E"/>
    <w:rsid w:val="00352A82"/>
    <w:rsid w:val="00360848"/>
    <w:rsid w:val="00370AAC"/>
    <w:rsid w:val="00375CBA"/>
    <w:rsid w:val="0037742E"/>
    <w:rsid w:val="00385F82"/>
    <w:rsid w:val="00390F74"/>
    <w:rsid w:val="00391962"/>
    <w:rsid w:val="003955EA"/>
    <w:rsid w:val="003B3AA9"/>
    <w:rsid w:val="003C443F"/>
    <w:rsid w:val="004077D0"/>
    <w:rsid w:val="004241A4"/>
    <w:rsid w:val="00424AEF"/>
    <w:rsid w:val="00442639"/>
    <w:rsid w:val="004457C2"/>
    <w:rsid w:val="004507F1"/>
    <w:rsid w:val="0046108D"/>
    <w:rsid w:val="004829C9"/>
    <w:rsid w:val="00491344"/>
    <w:rsid w:val="00491C48"/>
    <w:rsid w:val="004E29B3"/>
    <w:rsid w:val="004E784E"/>
    <w:rsid w:val="004E7D14"/>
    <w:rsid w:val="004F11D4"/>
    <w:rsid w:val="004F1880"/>
    <w:rsid w:val="0051767E"/>
    <w:rsid w:val="00532809"/>
    <w:rsid w:val="0053444F"/>
    <w:rsid w:val="00541F55"/>
    <w:rsid w:val="00555487"/>
    <w:rsid w:val="005809FE"/>
    <w:rsid w:val="00595177"/>
    <w:rsid w:val="005C5B91"/>
    <w:rsid w:val="005C62C3"/>
    <w:rsid w:val="005E3CD0"/>
    <w:rsid w:val="005F1A94"/>
    <w:rsid w:val="0064687C"/>
    <w:rsid w:val="00670729"/>
    <w:rsid w:val="006B6F98"/>
    <w:rsid w:val="006E502A"/>
    <w:rsid w:val="00700A77"/>
    <w:rsid w:val="0074661E"/>
    <w:rsid w:val="007526F2"/>
    <w:rsid w:val="00753846"/>
    <w:rsid w:val="00765557"/>
    <w:rsid w:val="00780E86"/>
    <w:rsid w:val="007A4FC0"/>
    <w:rsid w:val="007B5012"/>
    <w:rsid w:val="007C64E2"/>
    <w:rsid w:val="007F3375"/>
    <w:rsid w:val="00822CB2"/>
    <w:rsid w:val="00836615"/>
    <w:rsid w:val="00855C7E"/>
    <w:rsid w:val="008A2EFB"/>
    <w:rsid w:val="008B3C2F"/>
    <w:rsid w:val="008E16FF"/>
    <w:rsid w:val="008F1488"/>
    <w:rsid w:val="008F150C"/>
    <w:rsid w:val="00902943"/>
    <w:rsid w:val="009079EF"/>
    <w:rsid w:val="00915645"/>
    <w:rsid w:val="0093389A"/>
    <w:rsid w:val="0093525C"/>
    <w:rsid w:val="00970977"/>
    <w:rsid w:val="0099013E"/>
    <w:rsid w:val="009B5185"/>
    <w:rsid w:val="009D59DF"/>
    <w:rsid w:val="009E4C09"/>
    <w:rsid w:val="00A0271B"/>
    <w:rsid w:val="00A21011"/>
    <w:rsid w:val="00A60FE9"/>
    <w:rsid w:val="00A6144B"/>
    <w:rsid w:val="00A67729"/>
    <w:rsid w:val="00A94F9F"/>
    <w:rsid w:val="00AA295E"/>
    <w:rsid w:val="00AB19B7"/>
    <w:rsid w:val="00AB5E20"/>
    <w:rsid w:val="00AD1D31"/>
    <w:rsid w:val="00AD20C4"/>
    <w:rsid w:val="00B031B9"/>
    <w:rsid w:val="00B201C2"/>
    <w:rsid w:val="00B3435D"/>
    <w:rsid w:val="00B61E33"/>
    <w:rsid w:val="00B65840"/>
    <w:rsid w:val="00B748DE"/>
    <w:rsid w:val="00BC2DD8"/>
    <w:rsid w:val="00BF472D"/>
    <w:rsid w:val="00C0643A"/>
    <w:rsid w:val="00C1298D"/>
    <w:rsid w:val="00C16379"/>
    <w:rsid w:val="00C250E4"/>
    <w:rsid w:val="00C5246C"/>
    <w:rsid w:val="00C528A9"/>
    <w:rsid w:val="00C54189"/>
    <w:rsid w:val="00C5621E"/>
    <w:rsid w:val="00C5672A"/>
    <w:rsid w:val="00C57B05"/>
    <w:rsid w:val="00C60955"/>
    <w:rsid w:val="00C62993"/>
    <w:rsid w:val="00C65A5F"/>
    <w:rsid w:val="00C727D6"/>
    <w:rsid w:val="00CA26FA"/>
    <w:rsid w:val="00CC0BB6"/>
    <w:rsid w:val="00D040FF"/>
    <w:rsid w:val="00D047C0"/>
    <w:rsid w:val="00D3781C"/>
    <w:rsid w:val="00D42AA1"/>
    <w:rsid w:val="00D4668B"/>
    <w:rsid w:val="00D62D84"/>
    <w:rsid w:val="00DA3988"/>
    <w:rsid w:val="00DC24D2"/>
    <w:rsid w:val="00DC5C3E"/>
    <w:rsid w:val="00DD526C"/>
    <w:rsid w:val="00DF490A"/>
    <w:rsid w:val="00DF6C67"/>
    <w:rsid w:val="00E33232"/>
    <w:rsid w:val="00E6087E"/>
    <w:rsid w:val="00E64C17"/>
    <w:rsid w:val="00E72AFF"/>
    <w:rsid w:val="00E86253"/>
    <w:rsid w:val="00E86B25"/>
    <w:rsid w:val="00EA6930"/>
    <w:rsid w:val="00EB29F5"/>
    <w:rsid w:val="00F0184A"/>
    <w:rsid w:val="00F018A6"/>
    <w:rsid w:val="00F13BE7"/>
    <w:rsid w:val="00F2673E"/>
    <w:rsid w:val="00F26927"/>
    <w:rsid w:val="00F27D06"/>
    <w:rsid w:val="00F376CF"/>
    <w:rsid w:val="00F6060F"/>
    <w:rsid w:val="00F6354A"/>
    <w:rsid w:val="00FB1F92"/>
    <w:rsid w:val="00FB6736"/>
    <w:rsid w:val="00FE7329"/>
    <w:rsid w:val="00FF18FD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DDE282"/>
  <w15:docId w15:val="{F07D3457-4BA4-4D80-BDA6-7DBAD5BC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52"/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aliases w:val="hd1,POPSI Paragraphs,POPSI Heading 1,POPSI Heading 11,POPSI Heading 12 Char"/>
    <w:basedOn w:val="Normal"/>
    <w:next w:val="Normal"/>
    <w:link w:val="Heading1Char"/>
    <w:uiPriority w:val="99"/>
    <w:qFormat/>
    <w:rsid w:val="0000025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025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025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025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0252"/>
    <w:pPr>
      <w:tabs>
        <w:tab w:val="num" w:pos="1368"/>
      </w:tabs>
      <w:spacing w:before="240" w:after="60" w:line="276" w:lineRule="auto"/>
      <w:ind w:left="1368" w:hanging="1008"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0252"/>
    <w:pPr>
      <w:tabs>
        <w:tab w:val="num" w:pos="1152"/>
      </w:tabs>
      <w:spacing w:before="240" w:after="60" w:line="276" w:lineRule="auto"/>
      <w:ind w:left="1152" w:hanging="1152"/>
      <w:outlineLvl w:val="5"/>
    </w:pPr>
    <w:rPr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0252"/>
    <w:pPr>
      <w:tabs>
        <w:tab w:val="num" w:pos="1836"/>
      </w:tabs>
      <w:spacing w:before="240" w:after="60" w:line="276" w:lineRule="auto"/>
      <w:ind w:left="1836" w:hanging="1296"/>
      <w:outlineLvl w:val="6"/>
    </w:pPr>
    <w:rPr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0252"/>
    <w:pPr>
      <w:tabs>
        <w:tab w:val="num" w:pos="1980"/>
      </w:tabs>
      <w:spacing w:before="240" w:after="60" w:line="276" w:lineRule="auto"/>
      <w:ind w:left="1980" w:hanging="144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00252"/>
    <w:pPr>
      <w:keepNext/>
      <w:spacing w:before="120" w:after="120"/>
      <w:jc w:val="center"/>
      <w:outlineLvl w:val="8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,POPSI Paragraphs Char,POPSI Heading 1 Char,POPSI Heading 11 Char,POPSI Heading 12 Char Char"/>
    <w:basedOn w:val="DefaultParagraphFont"/>
    <w:link w:val="Heading1"/>
    <w:uiPriority w:val="99"/>
    <w:rsid w:val="0000025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0025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0025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00252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000252"/>
    <w:rPr>
      <w:rFonts w:cs="Calibr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00252"/>
    <w:rPr>
      <w:rFonts w:ascii="Times New Roman" w:hAnsi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00252"/>
    <w:rPr>
      <w:rFonts w:ascii="Times New Roman" w:hAnsi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00252"/>
    <w:rPr>
      <w:rFonts w:ascii="Times New Roman" w:hAnsi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00252"/>
    <w:rPr>
      <w:rFonts w:ascii="Arial" w:hAnsi="Arial" w:cs="Arial"/>
      <w:b/>
      <w:bCs/>
      <w:lang w:val="en-US"/>
    </w:rPr>
  </w:style>
  <w:style w:type="character" w:styleId="Strong">
    <w:name w:val="Strong"/>
    <w:basedOn w:val="DefaultParagraphFont"/>
    <w:uiPriority w:val="99"/>
    <w:qFormat/>
    <w:rsid w:val="00000252"/>
    <w:rPr>
      <w:b/>
      <w:bCs/>
    </w:rPr>
  </w:style>
  <w:style w:type="paragraph" w:styleId="ListParagraph">
    <w:name w:val="List Paragraph"/>
    <w:basedOn w:val="Normal"/>
    <w:uiPriority w:val="99"/>
    <w:qFormat/>
    <w:rsid w:val="00000252"/>
    <w:pPr>
      <w:ind w:left="720"/>
    </w:pPr>
    <w:rPr>
      <w:rFonts w:eastAsia="Times New Roman"/>
    </w:rPr>
  </w:style>
  <w:style w:type="paragraph" w:styleId="TOCHeading">
    <w:name w:val="TOC Heading"/>
    <w:basedOn w:val="Heading1"/>
    <w:next w:val="Normal"/>
    <w:uiPriority w:val="99"/>
    <w:qFormat/>
    <w:rsid w:val="00000252"/>
    <w:pPr>
      <w:spacing w:line="276" w:lineRule="auto"/>
      <w:outlineLvl w:val="9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rsid w:val="00DC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4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46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phantn@bnlm.gov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D135-4F7C-46E8-AA05-0316B194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Ziyanda Tsutsu</cp:lastModifiedBy>
  <cp:revision>26</cp:revision>
  <cp:lastPrinted>2022-06-06T07:19:00Z</cp:lastPrinted>
  <dcterms:created xsi:type="dcterms:W3CDTF">2023-04-20T07:06:00Z</dcterms:created>
  <dcterms:modified xsi:type="dcterms:W3CDTF">2023-04-20T07:28:00Z</dcterms:modified>
</cp:coreProperties>
</file>