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F69E" w14:textId="77777777" w:rsidR="001C154A" w:rsidRDefault="001C154A" w:rsidP="001C154A">
      <w:pPr>
        <w:jc w:val="center"/>
      </w:pPr>
      <w:r>
        <w:rPr>
          <w:noProof/>
          <w:lang w:eastAsia="en-ZA"/>
        </w:rPr>
        <w:drawing>
          <wp:inline distT="0" distB="0" distL="0" distR="0" wp14:anchorId="6D8B2D94" wp14:editId="0F608A58">
            <wp:extent cx="5943374" cy="1971675"/>
            <wp:effectExtent l="0" t="0" r="635" b="0"/>
            <wp:docPr id="1" name="Picture 1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72" cy="197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CF0F" w14:textId="5D13000D" w:rsidR="001C154A" w:rsidRPr="000D6BE7" w:rsidRDefault="00C2436F" w:rsidP="001C15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2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DATE FOR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BIDS 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PROVINCIAL LEGISLATURE AND </w:t>
      </w:r>
      <w:r w:rsidR="001C15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CANCELLATION OF SITEMEETING SCHEDULED FOR 13 OCTOBER 2023 </w:t>
      </w:r>
    </w:p>
    <w:p w14:paraId="27522322" w14:textId="77777777" w:rsidR="001C154A" w:rsidRDefault="001C154A" w:rsidP="001C154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14:paraId="151AA1C7" w14:textId="2A0835C9" w:rsidR="001C154A" w:rsidRDefault="001C154A" w:rsidP="001C154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The annual program of The Legislature of Taking Legislature to the People (TLTTP) will be taking place in Graaff Reinet from the 23-27</w:t>
      </w:r>
      <w:r w:rsidRPr="00983B2C">
        <w:rPr>
          <w:rFonts w:cs="Arial"/>
          <w:bCs/>
          <w:color w:val="000000"/>
          <w:vertAlign w:val="superscript"/>
        </w:rPr>
        <w:t>th</w:t>
      </w:r>
      <w:r>
        <w:rPr>
          <w:rFonts w:cs="Arial"/>
          <w:bCs/>
          <w:color w:val="000000"/>
        </w:rPr>
        <w:t xml:space="preserve"> of October 2023.  To facilitate the program, </w:t>
      </w:r>
      <w:r>
        <w:rPr>
          <w:rFonts w:cs="Arial"/>
          <w:bCs/>
          <w:color w:val="000000"/>
        </w:rPr>
        <w:t xml:space="preserve">certain </w:t>
      </w:r>
      <w:r>
        <w:rPr>
          <w:rFonts w:cs="Arial"/>
          <w:bCs/>
          <w:color w:val="000000"/>
        </w:rPr>
        <w:t>items/services will be needed</w:t>
      </w:r>
      <w:r>
        <w:rPr>
          <w:rFonts w:cs="Arial"/>
          <w:bCs/>
          <w:color w:val="000000"/>
        </w:rPr>
        <w:t>, whereby briefing sessions were held in Graaff Reinet on the 11</w:t>
      </w:r>
      <w:r w:rsidRPr="001C154A">
        <w:rPr>
          <w:rFonts w:cs="Arial"/>
          <w:bCs/>
          <w:color w:val="000000"/>
          <w:vertAlign w:val="superscript"/>
        </w:rPr>
        <w:t>th</w:t>
      </w:r>
      <w:r>
        <w:rPr>
          <w:rFonts w:cs="Arial"/>
          <w:bCs/>
          <w:color w:val="000000"/>
        </w:rPr>
        <w:t xml:space="preserve"> and 12</w:t>
      </w:r>
      <w:r w:rsidRPr="001C154A">
        <w:rPr>
          <w:rFonts w:cs="Arial"/>
          <w:bCs/>
          <w:color w:val="000000"/>
          <w:vertAlign w:val="superscript"/>
        </w:rPr>
        <w:t>th</w:t>
      </w:r>
      <w:r>
        <w:rPr>
          <w:rFonts w:cs="Arial"/>
          <w:bCs/>
          <w:color w:val="000000"/>
        </w:rPr>
        <w:t xml:space="preserve"> of October 2023.   </w:t>
      </w:r>
    </w:p>
    <w:p w14:paraId="70303803" w14:textId="2EE7FAB8" w:rsidR="001C154A" w:rsidRDefault="001C154A" w:rsidP="001C154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14:paraId="128E7F8C" w14:textId="0666262A" w:rsidR="00C2436F" w:rsidRDefault="00C2436F" w:rsidP="001C154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The closing date for bids is </w:t>
      </w:r>
      <w:r w:rsidRPr="00C2436F">
        <w:rPr>
          <w:rFonts w:cs="Arial"/>
          <w:b/>
          <w:color w:val="000000"/>
        </w:rPr>
        <w:t>Tuesday 10 A.M</w:t>
      </w:r>
      <w:r>
        <w:rPr>
          <w:rFonts w:cs="Arial"/>
          <w:bCs/>
          <w:color w:val="000000"/>
        </w:rPr>
        <w:t xml:space="preserve">, Robert Sobukwe Building in the municipal tender box, in sealed envelopes marked TLTTP bids.  No late bids will be accepted.  </w:t>
      </w:r>
    </w:p>
    <w:p w14:paraId="0921C81A" w14:textId="77777777" w:rsidR="00C2436F" w:rsidRDefault="00C2436F" w:rsidP="001C154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14:paraId="636F22F1" w14:textId="1C7F217F" w:rsidR="001C154A" w:rsidRDefault="001C154A" w:rsidP="001C154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Cs/>
          <w:color w:val="000000"/>
        </w:rPr>
        <w:t xml:space="preserve">The Provincial Legislature has given notice that the </w:t>
      </w:r>
      <w:r w:rsidRPr="001C154A">
        <w:rPr>
          <w:rFonts w:cs="Arial"/>
          <w:b/>
          <w:color w:val="000000"/>
        </w:rPr>
        <w:t>briefing session</w:t>
      </w:r>
      <w:r>
        <w:rPr>
          <w:rFonts w:cs="Arial"/>
          <w:bCs/>
          <w:color w:val="000000"/>
        </w:rPr>
        <w:t xml:space="preserve"> scheduled for Friday the </w:t>
      </w:r>
      <w:r w:rsidRPr="001C154A">
        <w:rPr>
          <w:rFonts w:cs="Arial"/>
          <w:b/>
          <w:color w:val="000000"/>
        </w:rPr>
        <w:t>13</w:t>
      </w:r>
      <w:r w:rsidRPr="001C154A">
        <w:rPr>
          <w:rFonts w:cs="Arial"/>
          <w:b/>
          <w:color w:val="000000"/>
          <w:vertAlign w:val="superscript"/>
        </w:rPr>
        <w:t>th</w:t>
      </w:r>
      <w:r w:rsidRPr="001C154A">
        <w:rPr>
          <w:rFonts w:cs="Arial"/>
          <w:b/>
          <w:color w:val="000000"/>
        </w:rPr>
        <w:t xml:space="preserve"> of October</w:t>
      </w:r>
      <w:r>
        <w:rPr>
          <w:rFonts w:cs="Arial"/>
          <w:bCs/>
          <w:color w:val="000000"/>
        </w:rPr>
        <w:t xml:space="preserve"> at Botanical Sportsgrounds </w:t>
      </w:r>
      <w:r w:rsidRPr="001C154A">
        <w:rPr>
          <w:rFonts w:cs="Arial"/>
          <w:b/>
          <w:color w:val="000000"/>
        </w:rPr>
        <w:t xml:space="preserve">will no longer </w:t>
      </w:r>
      <w:r>
        <w:rPr>
          <w:rFonts w:cs="Arial"/>
          <w:b/>
          <w:color w:val="000000"/>
        </w:rPr>
        <w:t>take plac</w:t>
      </w:r>
      <w:r w:rsidR="00C2436F">
        <w:rPr>
          <w:rFonts w:cs="Arial"/>
          <w:b/>
          <w:color w:val="000000"/>
        </w:rPr>
        <w:t>e</w:t>
      </w:r>
      <w:r>
        <w:rPr>
          <w:rFonts w:cs="Arial"/>
          <w:b/>
          <w:color w:val="000000"/>
        </w:rPr>
        <w:t>.</w:t>
      </w:r>
    </w:p>
    <w:p w14:paraId="437CDC93" w14:textId="77777777" w:rsidR="001C154A" w:rsidRDefault="001C154A" w:rsidP="001C154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</w:p>
    <w:p w14:paraId="742C4EBA" w14:textId="7EFA357C" w:rsidR="001C154A" w:rsidRPr="001C154A" w:rsidRDefault="001C154A" w:rsidP="001C154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1C154A">
        <w:rPr>
          <w:rFonts w:cs="Arial"/>
          <w:bCs/>
          <w:color w:val="000000"/>
        </w:rPr>
        <w:t>For further details please contact Mrs M Schoeman at mschoeman@eclec.gov.za</w:t>
      </w:r>
    </w:p>
    <w:p w14:paraId="39BCFB47" w14:textId="77777777" w:rsidR="001C154A" w:rsidRDefault="001C154A" w:rsidP="001C154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14:paraId="20EF79CE" w14:textId="77777777" w:rsidR="001C154A" w:rsidRDefault="001C154A" w:rsidP="001C15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65F5E00E" w14:textId="77777777" w:rsidR="001C154A" w:rsidRDefault="001C154A" w:rsidP="001C15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DR. E.M. RANKWANA</w:t>
      </w:r>
    </w:p>
    <w:p w14:paraId="24A155ED" w14:textId="77777777" w:rsidR="001C154A" w:rsidRDefault="001C154A" w:rsidP="001C15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MUNICIPAL MANAGER</w:t>
      </w:r>
    </w:p>
    <w:p w14:paraId="0C3BEDFA" w14:textId="4D41E34E" w:rsidR="001C154A" w:rsidRPr="001C154A" w:rsidRDefault="001C154A" w:rsidP="001C15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Cs/>
          <w:color w:val="000000"/>
        </w:rPr>
      </w:pPr>
      <w:r>
        <w:rPr>
          <w:rFonts w:ascii="Times New Roman" w:hAnsi="Times New Roman"/>
          <w:b/>
          <w:bCs/>
          <w:iCs/>
          <w:color w:val="000000"/>
        </w:rPr>
        <w:t xml:space="preserve">FOR ON BEHALF OF </w:t>
      </w:r>
      <w:r w:rsidR="00AC52D7">
        <w:rPr>
          <w:rFonts w:ascii="Times New Roman" w:hAnsi="Times New Roman"/>
          <w:b/>
          <w:bCs/>
          <w:iCs/>
          <w:color w:val="000000"/>
        </w:rPr>
        <w:t xml:space="preserve">THE </w:t>
      </w:r>
      <w:r>
        <w:rPr>
          <w:rFonts w:ascii="Times New Roman" w:hAnsi="Times New Roman"/>
          <w:b/>
          <w:bCs/>
          <w:iCs/>
          <w:color w:val="000000"/>
        </w:rPr>
        <w:t>PROVINCIAL LEGISLATURE</w:t>
      </w:r>
    </w:p>
    <w:p w14:paraId="5C6A1A98" w14:textId="77777777" w:rsidR="001C154A" w:rsidRDefault="001C154A" w:rsidP="001C15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47A8B1C2" w14:textId="77777777" w:rsidR="00437C52" w:rsidRDefault="00437C52"/>
    <w:sectPr w:rsidR="00437C52" w:rsidSect="007A31AF">
      <w:pgSz w:w="11906" w:h="16838"/>
      <w:pgMar w:top="0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</w:lvl>
  </w:abstractNum>
  <w:abstractNum w:abstractNumId="1" w15:restartNumberingAfterBreak="0">
    <w:nsid w:val="19C2690B"/>
    <w:multiLevelType w:val="hybridMultilevel"/>
    <w:tmpl w:val="40209CE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144">
    <w:abstractNumId w:val="0"/>
  </w:num>
  <w:num w:numId="2" w16cid:durableId="98936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4A"/>
    <w:rsid w:val="001C154A"/>
    <w:rsid w:val="00437C52"/>
    <w:rsid w:val="00932C03"/>
    <w:rsid w:val="00AC52D7"/>
    <w:rsid w:val="00C2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3F2B1"/>
  <w15:chartTrackingRefBased/>
  <w15:docId w15:val="{8369BF14-8B9C-4FC3-A37F-65CB2088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54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2</cp:revision>
  <dcterms:created xsi:type="dcterms:W3CDTF">2023-10-12T12:55:00Z</dcterms:created>
  <dcterms:modified xsi:type="dcterms:W3CDTF">2023-10-12T13:14:00Z</dcterms:modified>
</cp:coreProperties>
</file>