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398D3" w14:textId="3D934579" w:rsidR="008811ED" w:rsidRDefault="008811ED" w:rsidP="008811ED">
      <w:pPr>
        <w:jc w:val="center"/>
      </w:pPr>
      <w:r>
        <w:rPr>
          <w:noProof/>
          <w:lang w:eastAsia="en-ZA"/>
        </w:rPr>
        <w:drawing>
          <wp:inline distT="0" distB="0" distL="0" distR="0" wp14:anchorId="556A322C" wp14:editId="5E5CF247">
            <wp:extent cx="4594860" cy="1851660"/>
            <wp:effectExtent l="0" t="0" r="0" b="0"/>
            <wp:docPr id="978176249" name="Picture 1" descr="A logo with text and a su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6249" name="Picture 1" descr="A logo with text and a sun&#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860" cy="1851660"/>
                    </a:xfrm>
                    <a:prstGeom prst="rect">
                      <a:avLst/>
                    </a:prstGeom>
                    <a:noFill/>
                    <a:ln>
                      <a:noFill/>
                    </a:ln>
                  </pic:spPr>
                </pic:pic>
              </a:graphicData>
            </a:graphic>
          </wp:inline>
        </w:drawing>
      </w:r>
    </w:p>
    <w:p w14:paraId="18DAC480" w14:textId="6809DA67" w:rsidR="008811ED" w:rsidRPr="007B686E" w:rsidRDefault="008811ED" w:rsidP="001B21C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sidRPr="007B686E">
        <w:rPr>
          <w:rFonts w:ascii="Times New Roman" w:hAnsi="Times New Roman"/>
          <w:b/>
          <w:bCs/>
          <w:color w:val="000000"/>
          <w:sz w:val="24"/>
          <w:szCs w:val="24"/>
        </w:rPr>
        <w:t>INVITATION TO QUOTE BEY</w:t>
      </w:r>
      <w:r w:rsidR="006A2CF3">
        <w:rPr>
          <w:rFonts w:ascii="Times New Roman" w:hAnsi="Times New Roman"/>
          <w:b/>
          <w:bCs/>
          <w:color w:val="000000"/>
          <w:sz w:val="24"/>
          <w:szCs w:val="24"/>
        </w:rPr>
        <w:t>-</w:t>
      </w:r>
      <w:r w:rsidRPr="007B686E">
        <w:rPr>
          <w:rFonts w:ascii="Times New Roman" w:hAnsi="Times New Roman"/>
          <w:b/>
          <w:bCs/>
          <w:color w:val="000000"/>
          <w:sz w:val="24"/>
          <w:szCs w:val="24"/>
        </w:rPr>
        <w:t>SCM</w:t>
      </w:r>
      <w:r w:rsidR="006A2CF3">
        <w:rPr>
          <w:rFonts w:ascii="Times New Roman" w:hAnsi="Times New Roman"/>
          <w:b/>
          <w:bCs/>
          <w:color w:val="000000"/>
          <w:sz w:val="24"/>
          <w:szCs w:val="24"/>
        </w:rPr>
        <w:t>-</w:t>
      </w:r>
      <w:r w:rsidR="003F3DED">
        <w:rPr>
          <w:rFonts w:ascii="Times New Roman" w:hAnsi="Times New Roman"/>
          <w:b/>
          <w:bCs/>
          <w:color w:val="000000"/>
          <w:sz w:val="24"/>
          <w:szCs w:val="24"/>
        </w:rPr>
        <w:t>48</w:t>
      </w:r>
      <w:r w:rsidR="00983F1B">
        <w:rPr>
          <w:rFonts w:ascii="Times New Roman" w:hAnsi="Times New Roman"/>
          <w:b/>
          <w:bCs/>
          <w:color w:val="000000"/>
          <w:sz w:val="24"/>
          <w:szCs w:val="24"/>
        </w:rPr>
        <w:t>7</w:t>
      </w:r>
    </w:p>
    <w:p w14:paraId="1BB120EB" w14:textId="191C274C" w:rsidR="008811ED" w:rsidRPr="007B686E" w:rsidRDefault="00E81AB3" w:rsidP="001B21CA">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EMERGENCY REPAIRS TO </w:t>
      </w:r>
      <w:r w:rsidR="00F2101F">
        <w:rPr>
          <w:rFonts w:ascii="Times New Roman" w:hAnsi="Times New Roman"/>
          <w:b/>
          <w:bCs/>
          <w:color w:val="000000"/>
          <w:sz w:val="24"/>
          <w:szCs w:val="24"/>
        </w:rPr>
        <w:t>ERASMUSKLLOF BOOSTER</w:t>
      </w:r>
      <w:r w:rsidR="001805CC">
        <w:rPr>
          <w:rFonts w:ascii="Times New Roman" w:hAnsi="Times New Roman"/>
          <w:b/>
          <w:bCs/>
          <w:color w:val="000000"/>
          <w:sz w:val="24"/>
          <w:szCs w:val="24"/>
        </w:rPr>
        <w:t xml:space="preserve"> CENTRIFUGAL PUMPS</w:t>
      </w:r>
    </w:p>
    <w:p w14:paraId="7548969C" w14:textId="77777777" w:rsidR="008811ED" w:rsidRDefault="008811ED" w:rsidP="008811ED">
      <w:pPr>
        <w:autoSpaceDE w:val="0"/>
        <w:autoSpaceDN w:val="0"/>
        <w:adjustRightInd w:val="0"/>
        <w:spacing w:after="0" w:line="240" w:lineRule="auto"/>
        <w:rPr>
          <w:rFonts w:cs="Arial"/>
          <w:bCs/>
          <w:color w:val="000000"/>
        </w:rPr>
      </w:pPr>
    </w:p>
    <w:p w14:paraId="73983F82" w14:textId="7766E2EF" w:rsidR="001805CC" w:rsidRPr="007B686E" w:rsidRDefault="008811ED" w:rsidP="003F3DED">
      <w:pPr>
        <w:tabs>
          <w:tab w:val="left" w:pos="3247"/>
        </w:tabs>
        <w:autoSpaceDE w:val="0"/>
        <w:autoSpaceDN w:val="0"/>
        <w:adjustRightInd w:val="0"/>
        <w:spacing w:after="0" w:line="240" w:lineRule="auto"/>
        <w:rPr>
          <w:rFonts w:ascii="Times New Roman" w:hAnsi="Times New Roman"/>
          <w:b/>
          <w:bCs/>
          <w:color w:val="000000"/>
          <w:sz w:val="24"/>
          <w:szCs w:val="24"/>
        </w:rPr>
      </w:pPr>
      <w:r>
        <w:rPr>
          <w:rFonts w:cs="Arial"/>
          <w:bCs/>
          <w:color w:val="000000"/>
        </w:rPr>
        <w:t>Quotes are requested from registered service providers for</w:t>
      </w:r>
      <w:r w:rsidR="007B686E">
        <w:rPr>
          <w:rFonts w:cs="Arial"/>
          <w:bCs/>
          <w:color w:val="000000"/>
        </w:rPr>
        <w:t xml:space="preserve"> </w:t>
      </w:r>
      <w:r w:rsidR="001805CC">
        <w:rPr>
          <w:rFonts w:ascii="Times New Roman" w:hAnsi="Times New Roman"/>
          <w:color w:val="000000"/>
        </w:rPr>
        <w:t>E</w:t>
      </w:r>
      <w:r w:rsidR="001805CC" w:rsidRPr="001805CC">
        <w:rPr>
          <w:rFonts w:ascii="Times New Roman" w:hAnsi="Times New Roman"/>
          <w:color w:val="000000"/>
        </w:rPr>
        <w:t>mergency repairs to</w:t>
      </w:r>
      <w:r w:rsidR="00983F1B">
        <w:rPr>
          <w:rFonts w:ascii="Times New Roman" w:hAnsi="Times New Roman"/>
          <w:color w:val="000000"/>
        </w:rPr>
        <w:t xml:space="preserve"> </w:t>
      </w:r>
      <w:proofErr w:type="spellStart"/>
      <w:r w:rsidR="00983F1B">
        <w:rPr>
          <w:rFonts w:ascii="Times New Roman" w:hAnsi="Times New Roman"/>
          <w:color w:val="000000"/>
        </w:rPr>
        <w:t>Erasmuskloof</w:t>
      </w:r>
      <w:proofErr w:type="spellEnd"/>
      <w:r w:rsidR="00983F1B">
        <w:rPr>
          <w:rFonts w:ascii="Times New Roman" w:hAnsi="Times New Roman"/>
          <w:color w:val="000000"/>
        </w:rPr>
        <w:t xml:space="preserve"> </w:t>
      </w:r>
      <w:r w:rsidR="00F2101F">
        <w:rPr>
          <w:rFonts w:ascii="Times New Roman" w:hAnsi="Times New Roman"/>
          <w:color w:val="000000"/>
        </w:rPr>
        <w:t xml:space="preserve">Booster </w:t>
      </w:r>
      <w:r w:rsidR="005A7EED">
        <w:rPr>
          <w:rFonts w:ascii="Times New Roman" w:hAnsi="Times New Roman"/>
          <w:color w:val="000000"/>
        </w:rPr>
        <w:t>Centrifugal Pumps</w:t>
      </w:r>
    </w:p>
    <w:p w14:paraId="2B3D8723" w14:textId="32C951D8" w:rsidR="007B686E" w:rsidRDefault="007B686E" w:rsidP="008811ED">
      <w:pPr>
        <w:autoSpaceDE w:val="0"/>
        <w:autoSpaceDN w:val="0"/>
        <w:adjustRightInd w:val="0"/>
        <w:spacing w:after="0" w:line="240" w:lineRule="auto"/>
        <w:rPr>
          <w:rFonts w:cs="Arial"/>
          <w:bCs/>
          <w:color w:val="000000"/>
        </w:rPr>
      </w:pPr>
    </w:p>
    <w:p w14:paraId="0CAD7303" w14:textId="43A0EB00" w:rsidR="007B686E" w:rsidRPr="005E0E43" w:rsidRDefault="005E0E43" w:rsidP="005E0E43">
      <w:pPr>
        <w:autoSpaceDE w:val="0"/>
        <w:autoSpaceDN w:val="0"/>
        <w:adjustRightInd w:val="0"/>
        <w:spacing w:after="0" w:line="240" w:lineRule="auto"/>
        <w:rPr>
          <w:rFonts w:cs="Arial"/>
          <w:bCs/>
          <w:color w:val="000000"/>
        </w:rPr>
      </w:pPr>
      <w:r>
        <w:rPr>
          <w:rFonts w:cs="Arial"/>
          <w:bCs/>
          <w:color w:val="000000"/>
        </w:rPr>
        <w:t>Detailed specifications will be provided at the site meeting.</w:t>
      </w:r>
    </w:p>
    <w:p w14:paraId="29CDDF73" w14:textId="77777777" w:rsidR="007B686E" w:rsidRDefault="007B686E" w:rsidP="007B686E">
      <w:pPr>
        <w:autoSpaceDE w:val="0"/>
        <w:autoSpaceDN w:val="0"/>
        <w:adjustRightInd w:val="0"/>
        <w:spacing w:after="0" w:line="240" w:lineRule="auto"/>
        <w:rPr>
          <w:rFonts w:cs="Arial"/>
          <w:bCs/>
          <w:color w:val="000000"/>
        </w:rPr>
      </w:pPr>
    </w:p>
    <w:p w14:paraId="41A39D68" w14:textId="4615FE1D" w:rsidR="008811ED" w:rsidRDefault="007B686E" w:rsidP="008811ED">
      <w:pPr>
        <w:autoSpaceDE w:val="0"/>
        <w:autoSpaceDN w:val="0"/>
        <w:adjustRightInd w:val="0"/>
        <w:spacing w:after="0" w:line="240" w:lineRule="auto"/>
        <w:rPr>
          <w:rFonts w:cs="Arial"/>
          <w:bCs/>
          <w:color w:val="000000"/>
        </w:rPr>
      </w:pPr>
      <w:r>
        <w:rPr>
          <w:rFonts w:cs="Arial"/>
          <w:bCs/>
          <w:color w:val="000000"/>
        </w:rPr>
        <w:t xml:space="preserve">A compulsory site meeting will be held on </w:t>
      </w:r>
      <w:r w:rsidR="00F2101F">
        <w:rPr>
          <w:rFonts w:cs="Arial"/>
          <w:bCs/>
          <w:color w:val="000000"/>
        </w:rPr>
        <w:t>Mon</w:t>
      </w:r>
      <w:r w:rsidR="00C90221">
        <w:rPr>
          <w:rFonts w:cs="Arial"/>
          <w:bCs/>
          <w:color w:val="000000"/>
        </w:rPr>
        <w:t>day, 2</w:t>
      </w:r>
      <w:r w:rsidR="00F2101F">
        <w:rPr>
          <w:rFonts w:cs="Arial"/>
          <w:bCs/>
          <w:color w:val="000000"/>
        </w:rPr>
        <w:t>0</w:t>
      </w:r>
      <w:r w:rsidR="00C90221">
        <w:rPr>
          <w:rFonts w:cs="Arial"/>
          <w:bCs/>
          <w:color w:val="000000"/>
        </w:rPr>
        <w:t xml:space="preserve"> </w:t>
      </w:r>
      <w:r>
        <w:rPr>
          <w:rFonts w:cs="Arial"/>
          <w:bCs/>
          <w:color w:val="000000"/>
        </w:rPr>
        <w:t xml:space="preserve">May 2024 starting at </w:t>
      </w:r>
      <w:r w:rsidR="003E7478">
        <w:rPr>
          <w:rFonts w:cs="Arial"/>
          <w:bCs/>
          <w:color w:val="000000"/>
        </w:rPr>
        <w:t>1</w:t>
      </w:r>
      <w:r w:rsidR="005A7EED">
        <w:rPr>
          <w:rFonts w:cs="Arial"/>
          <w:bCs/>
          <w:color w:val="000000"/>
        </w:rPr>
        <w:t>0</w:t>
      </w:r>
      <w:r>
        <w:rPr>
          <w:rFonts w:cs="Arial"/>
          <w:bCs/>
          <w:color w:val="000000"/>
        </w:rPr>
        <w:t xml:space="preserve">h00 at the </w:t>
      </w:r>
      <w:r w:rsidR="00C90221">
        <w:rPr>
          <w:rFonts w:cs="Arial"/>
          <w:bCs/>
          <w:color w:val="000000"/>
        </w:rPr>
        <w:t>Municipal Offices</w:t>
      </w:r>
      <w:r>
        <w:rPr>
          <w:rFonts w:cs="Arial"/>
          <w:bCs/>
          <w:color w:val="000000"/>
        </w:rPr>
        <w:t xml:space="preserve"> in </w:t>
      </w:r>
      <w:proofErr w:type="spellStart"/>
      <w:r w:rsidR="00F2101F">
        <w:rPr>
          <w:rFonts w:cs="Arial"/>
          <w:bCs/>
          <w:color w:val="000000"/>
        </w:rPr>
        <w:t>Steytlerville</w:t>
      </w:r>
      <w:proofErr w:type="spellEnd"/>
      <w:r>
        <w:rPr>
          <w:rFonts w:cs="Arial"/>
          <w:bCs/>
          <w:color w:val="000000"/>
        </w:rPr>
        <w:t>.</w:t>
      </w:r>
    </w:p>
    <w:p w14:paraId="3CDA6E0E" w14:textId="00EBB80B" w:rsidR="008811ED" w:rsidRDefault="008C6623" w:rsidP="008C6623">
      <w:pPr>
        <w:tabs>
          <w:tab w:val="left" w:pos="1188"/>
        </w:tabs>
        <w:autoSpaceDE w:val="0"/>
        <w:autoSpaceDN w:val="0"/>
        <w:adjustRightInd w:val="0"/>
        <w:spacing w:after="0" w:line="240" w:lineRule="auto"/>
        <w:rPr>
          <w:rFonts w:cs="Arial"/>
          <w:bCs/>
          <w:color w:val="000000"/>
        </w:rPr>
      </w:pPr>
      <w:r>
        <w:rPr>
          <w:rFonts w:cs="Arial"/>
          <w:bCs/>
          <w:color w:val="000000"/>
        </w:rPr>
        <w:tab/>
      </w:r>
    </w:p>
    <w:p w14:paraId="1EC1237D" w14:textId="3D224DA7" w:rsidR="008C6623" w:rsidRDefault="008C6623" w:rsidP="008C6623">
      <w:pPr>
        <w:autoSpaceDE w:val="0"/>
        <w:autoSpaceDN w:val="0"/>
        <w:adjustRightInd w:val="0"/>
        <w:spacing w:after="0" w:line="240" w:lineRule="auto"/>
        <w:rPr>
          <w:rFonts w:cs="Arial"/>
          <w:bCs/>
          <w:color w:val="000000"/>
        </w:rPr>
      </w:pPr>
      <w:r>
        <w:rPr>
          <w:rFonts w:cs="Arial"/>
          <w:bCs/>
          <w:color w:val="000000"/>
        </w:rPr>
        <w:t xml:space="preserve">CIDBE 1ME </w:t>
      </w:r>
      <w:r w:rsidR="001B21CA">
        <w:rPr>
          <w:rFonts w:cs="Arial"/>
          <w:bCs/>
          <w:color w:val="000000"/>
        </w:rPr>
        <w:t xml:space="preserve">or higher </w:t>
      </w:r>
      <w:r>
        <w:rPr>
          <w:rFonts w:cs="Arial"/>
          <w:bCs/>
          <w:color w:val="000000"/>
        </w:rPr>
        <w:t>will be a requirement.</w:t>
      </w:r>
    </w:p>
    <w:p w14:paraId="18D87C3C" w14:textId="77777777" w:rsidR="008C6623" w:rsidRDefault="008C6623" w:rsidP="008C6623">
      <w:pPr>
        <w:tabs>
          <w:tab w:val="left" w:pos="1188"/>
        </w:tabs>
        <w:autoSpaceDE w:val="0"/>
        <w:autoSpaceDN w:val="0"/>
        <w:adjustRightInd w:val="0"/>
        <w:spacing w:after="0" w:line="240" w:lineRule="auto"/>
        <w:rPr>
          <w:rFonts w:cs="Arial"/>
          <w:bCs/>
          <w:color w:val="000000"/>
        </w:rPr>
      </w:pPr>
    </w:p>
    <w:p w14:paraId="1EF18A66" w14:textId="417184FD" w:rsidR="008811ED" w:rsidRDefault="008811ED" w:rsidP="008811ED">
      <w:pPr>
        <w:autoSpaceDE w:val="0"/>
        <w:autoSpaceDN w:val="0"/>
        <w:adjustRightInd w:val="0"/>
        <w:rPr>
          <w:color w:val="000000"/>
        </w:rPr>
      </w:pPr>
      <w:r>
        <w:rPr>
          <w:color w:val="000000"/>
        </w:rPr>
        <w:t>Quotes must be placed in the municipal tender box, Robert Sobukwe Building, in sealed envelopes clearly marked</w:t>
      </w:r>
      <w:r>
        <w:rPr>
          <w:b/>
          <w:bCs/>
          <w:color w:val="000000"/>
        </w:rPr>
        <w:t xml:space="preserve"> "BEY SCM </w:t>
      </w:r>
      <w:r w:rsidR="003F3DED">
        <w:rPr>
          <w:b/>
          <w:bCs/>
          <w:color w:val="000000"/>
        </w:rPr>
        <w:t>48</w:t>
      </w:r>
      <w:r w:rsidR="00F2101F">
        <w:rPr>
          <w:b/>
          <w:bCs/>
          <w:color w:val="000000"/>
        </w:rPr>
        <w:t>7</w:t>
      </w:r>
      <w:r>
        <w:rPr>
          <w:color w:val="000000"/>
        </w:rPr>
        <w:t xml:space="preserve">", not later than 12h00 </w:t>
      </w:r>
      <w:r w:rsidR="007B686E">
        <w:rPr>
          <w:color w:val="000000"/>
        </w:rPr>
        <w:t>Fri</w:t>
      </w:r>
      <w:r>
        <w:rPr>
          <w:color w:val="000000"/>
        </w:rPr>
        <w:t xml:space="preserve">day on the </w:t>
      </w:r>
      <w:r w:rsidR="007B686E">
        <w:rPr>
          <w:color w:val="000000"/>
        </w:rPr>
        <w:t>30</w:t>
      </w:r>
      <w:r>
        <w:rPr>
          <w:color w:val="000000"/>
          <w:vertAlign w:val="superscript"/>
        </w:rPr>
        <w:t>TH</w:t>
      </w:r>
      <w:r>
        <w:rPr>
          <w:color w:val="000000"/>
        </w:rPr>
        <w:t xml:space="preserve"> of May 2024 and will be opened in public immediately thereafter.</w:t>
      </w:r>
    </w:p>
    <w:p w14:paraId="335729FF" w14:textId="77777777" w:rsidR="008811ED" w:rsidRDefault="008811ED" w:rsidP="008811ED">
      <w:pPr>
        <w:autoSpaceDE w:val="0"/>
        <w:autoSpaceDN w:val="0"/>
        <w:adjustRightInd w:val="0"/>
        <w:jc w:val="both"/>
        <w:rPr>
          <w:b/>
          <w:bCs/>
          <w:color w:val="000000"/>
          <w:u w:val="single"/>
        </w:rPr>
      </w:pPr>
      <w:r>
        <w:rPr>
          <w:b/>
          <w:bCs/>
          <w:color w:val="000000"/>
          <w:u w:val="single"/>
        </w:rPr>
        <w:t>Note:</w:t>
      </w:r>
    </w:p>
    <w:p w14:paraId="31F2E54B" w14:textId="77777777" w:rsidR="008811ED" w:rsidRDefault="008811ED" w:rsidP="008811ED">
      <w:pPr>
        <w:pStyle w:val="ListParagraph"/>
        <w:numPr>
          <w:ilvl w:val="0"/>
          <w:numId w:val="1"/>
        </w:numPr>
        <w:autoSpaceDE w:val="0"/>
        <w:autoSpaceDN w:val="0"/>
        <w:adjustRightInd w:val="0"/>
        <w:spacing w:after="0" w:line="240" w:lineRule="auto"/>
        <w:ind w:left="360" w:hanging="360"/>
        <w:jc w:val="both"/>
        <w:rPr>
          <w:color w:val="000000"/>
        </w:rPr>
      </w:pPr>
      <w:r>
        <w:rPr>
          <w:color w:val="000000"/>
        </w:rPr>
        <w:t>Faxed, e-mailed or late quotations will not be accepted.</w:t>
      </w:r>
    </w:p>
    <w:p w14:paraId="7F614F83" w14:textId="207691B8"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 xml:space="preserve">The tender will be evaluated on 80/20 system, </w:t>
      </w:r>
      <w:proofErr w:type="gramStart"/>
      <w:r>
        <w:t>Whereby</w:t>
      </w:r>
      <w:proofErr w:type="gramEnd"/>
      <w:r>
        <w:t xml:space="preserve"> 80 points will be allocated for price and a maximum of 20 points for specific goals. </w:t>
      </w:r>
    </w:p>
    <w:p w14:paraId="13A88D18" w14:textId="57C02356" w:rsidR="00527CF7" w:rsidRPr="00527CF7" w:rsidRDefault="00527CF7" w:rsidP="00527CF7">
      <w:pPr>
        <w:pStyle w:val="ListParagraph"/>
        <w:numPr>
          <w:ilvl w:val="0"/>
          <w:numId w:val="1"/>
        </w:numPr>
        <w:autoSpaceDE w:val="0"/>
        <w:autoSpaceDN w:val="0"/>
        <w:adjustRightInd w:val="0"/>
        <w:spacing w:after="0" w:line="240" w:lineRule="auto"/>
        <w:ind w:left="360" w:hanging="360"/>
        <w:jc w:val="both"/>
        <w:rPr>
          <w:color w:val="000000"/>
        </w:rPr>
      </w:pPr>
      <w:r>
        <w:t>To claim for specific goals prospective bidders MUST submit proof/required the required documents</w:t>
      </w:r>
    </w:p>
    <w:p w14:paraId="696F0347"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All contractors must be registered on the Central Supplier Database (CSD)</w:t>
      </w:r>
    </w:p>
    <w:p w14:paraId="62DDAB2F"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SARS verification pins to be submitted if possible.</w:t>
      </w:r>
    </w:p>
    <w:p w14:paraId="6CFD1598" w14:textId="543FA5C8"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No upfront payments will be </w:t>
      </w:r>
      <w:r w:rsidR="00527CF7">
        <w:rPr>
          <w:color w:val="000000"/>
        </w:rPr>
        <w:t>permitted.</w:t>
      </w:r>
    </w:p>
    <w:p w14:paraId="44325B29" w14:textId="02BDAEE0"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 current certified Municipal (rates&amp; services) clearance certificate to be submitted</w:t>
      </w:r>
      <w:r w:rsidR="00485C77">
        <w:rPr>
          <w:color w:val="000000"/>
        </w:rPr>
        <w:t xml:space="preserve"> (No award will be made to bidders whose municipal accounts is in arrears with more than 3 months)</w:t>
      </w:r>
      <w:r>
        <w:rPr>
          <w:color w:val="000000"/>
        </w:rPr>
        <w:t>.</w:t>
      </w:r>
    </w:p>
    <w:p w14:paraId="5ADFFFF2"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0F16A779" w14:textId="4965D043" w:rsidR="00527CF7" w:rsidRDefault="00527CF7" w:rsidP="008811ED">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5E6ACEC3"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428B059A" w14:textId="77777777" w:rsidR="008811ED" w:rsidRDefault="008811ED" w:rsidP="008811ED">
      <w:pPr>
        <w:numPr>
          <w:ilvl w:val="0"/>
          <w:numId w:val="1"/>
        </w:numPr>
        <w:autoSpaceDE w:val="0"/>
        <w:autoSpaceDN w:val="0"/>
        <w:adjustRightInd w:val="0"/>
        <w:spacing w:after="0" w:line="240" w:lineRule="auto"/>
        <w:ind w:left="360" w:hanging="360"/>
        <w:jc w:val="both"/>
        <w:rPr>
          <w:color w:val="000000"/>
        </w:rPr>
      </w:pPr>
      <w:r>
        <w:rPr>
          <w:color w:val="000000"/>
        </w:rPr>
        <w:t xml:space="preserve"> Council is not bound to accept the lowest or any quotation and reserves the right to accept any tender or part thereof.</w:t>
      </w:r>
    </w:p>
    <w:p w14:paraId="6A62BAF6" w14:textId="42DA177C" w:rsidR="008811ED" w:rsidRPr="00500B5E" w:rsidRDefault="008811ED" w:rsidP="008811ED">
      <w:pPr>
        <w:numPr>
          <w:ilvl w:val="0"/>
          <w:numId w:val="1"/>
        </w:numPr>
        <w:autoSpaceDE w:val="0"/>
        <w:autoSpaceDN w:val="0"/>
        <w:adjustRightInd w:val="0"/>
        <w:spacing w:after="0" w:line="240" w:lineRule="auto"/>
        <w:ind w:left="360" w:hanging="360"/>
        <w:jc w:val="both"/>
        <w:rPr>
          <w:b/>
          <w:bCs/>
          <w:color w:val="000000"/>
        </w:rPr>
      </w:pPr>
      <w:r>
        <w:rPr>
          <w:color w:val="000000"/>
        </w:rPr>
        <w:t xml:space="preserve">For further details contact </w:t>
      </w:r>
      <w:r>
        <w:rPr>
          <w:b/>
          <w:bCs/>
          <w:color w:val="000000"/>
        </w:rPr>
        <w:t>M</w:t>
      </w:r>
      <w:r w:rsidR="007B686E">
        <w:rPr>
          <w:b/>
          <w:bCs/>
          <w:color w:val="000000"/>
        </w:rPr>
        <w:t>r. B. Koeberg</w:t>
      </w:r>
      <w:r>
        <w:rPr>
          <w:b/>
          <w:color w:val="000000"/>
        </w:rPr>
        <w:t xml:space="preserve"> 049 807 5700 / </w:t>
      </w:r>
      <w:hyperlink r:id="rId7" w:history="1">
        <w:r w:rsidR="003135DC" w:rsidRPr="001B3A39">
          <w:rPr>
            <w:rStyle w:val="Hyperlink"/>
            <w:b/>
          </w:rPr>
          <w:t>koebergb@bnlm.gov.za</w:t>
        </w:r>
      </w:hyperlink>
    </w:p>
    <w:p w14:paraId="438740F1" w14:textId="071B636D" w:rsidR="00500B5E" w:rsidRPr="003135DC" w:rsidRDefault="00500B5E" w:rsidP="008811ED">
      <w:pPr>
        <w:numPr>
          <w:ilvl w:val="0"/>
          <w:numId w:val="1"/>
        </w:numPr>
        <w:autoSpaceDE w:val="0"/>
        <w:autoSpaceDN w:val="0"/>
        <w:adjustRightInd w:val="0"/>
        <w:spacing w:after="0" w:line="240" w:lineRule="auto"/>
        <w:ind w:left="360" w:hanging="360"/>
        <w:jc w:val="both"/>
        <w:rPr>
          <w:b/>
          <w:bCs/>
          <w:color w:val="000000"/>
        </w:rPr>
      </w:pPr>
      <w:r>
        <w:rPr>
          <w:bCs/>
          <w:color w:val="000000"/>
        </w:rPr>
        <w:t>Allocation of specific goals.</w:t>
      </w:r>
    </w:p>
    <w:p w14:paraId="7E7635E2" w14:textId="77777777" w:rsidR="003135DC" w:rsidRDefault="003135DC" w:rsidP="003135DC">
      <w:pPr>
        <w:autoSpaceDE w:val="0"/>
        <w:autoSpaceDN w:val="0"/>
        <w:adjustRightInd w:val="0"/>
        <w:spacing w:after="0" w:line="24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409419E"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C98B6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lastRenderedPageBreak/>
              <w:t>NO</w:t>
            </w:r>
          </w:p>
        </w:tc>
        <w:tc>
          <w:tcPr>
            <w:tcW w:w="2268" w:type="dxa"/>
            <w:tcBorders>
              <w:top w:val="single" w:sz="4" w:space="0" w:color="auto"/>
              <w:left w:val="single" w:sz="4" w:space="0" w:color="auto"/>
              <w:bottom w:val="single" w:sz="4" w:space="0" w:color="auto"/>
              <w:right w:val="single" w:sz="4" w:space="0" w:color="auto"/>
            </w:tcBorders>
            <w:hideMark/>
          </w:tcPr>
          <w:p w14:paraId="19A3E00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3ED5A78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589017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F7F8871"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4226FDA6"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6CDDAC6F"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0F2D04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D02408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A71EC34"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7F225A89"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4AA2331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B8DC8C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95B42B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D1B65EF"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08560E12"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83C5E"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0D31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E02BF"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35C55D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66E332D"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690C5"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B34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773BA"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69EF8FD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665B35F8"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E19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04F6B"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3B19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51088C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6DA6B27A" w14:textId="77777777" w:rsidR="003135DC" w:rsidRDefault="003135DC" w:rsidP="003135DC">
      <w:pPr>
        <w:autoSpaceDE w:val="0"/>
        <w:autoSpaceDN w:val="0"/>
        <w:adjustRightInd w:val="0"/>
        <w:spacing w:after="0" w:line="240" w:lineRule="auto"/>
        <w:jc w:val="both"/>
        <w:rPr>
          <w:b/>
          <w:bCs/>
          <w:color w:val="000000"/>
        </w:rPr>
      </w:pPr>
    </w:p>
    <w:p w14:paraId="68AB5D49" w14:textId="77777777" w:rsidR="008811ED" w:rsidRDefault="008811ED" w:rsidP="008811ED">
      <w:pPr>
        <w:autoSpaceDE w:val="0"/>
        <w:autoSpaceDN w:val="0"/>
        <w:adjustRightInd w:val="0"/>
        <w:jc w:val="both"/>
        <w:rPr>
          <w:rFonts w:ascii="Times New Roman" w:hAnsi="Times New Roman"/>
          <w:b/>
          <w:bCs/>
          <w:i/>
          <w:color w:val="000000"/>
        </w:rPr>
      </w:pPr>
    </w:p>
    <w:p w14:paraId="1126A545"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129F0330" w14:textId="77777777" w:rsidR="008811ED" w:rsidRDefault="008811ED" w:rsidP="008811ED">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37E1F80" w14:textId="77777777" w:rsidR="007B686E" w:rsidRDefault="007B686E" w:rsidP="008811ED">
      <w:pPr>
        <w:autoSpaceDE w:val="0"/>
        <w:autoSpaceDN w:val="0"/>
        <w:adjustRightInd w:val="0"/>
        <w:spacing w:after="0"/>
        <w:jc w:val="both"/>
        <w:rPr>
          <w:rFonts w:ascii="Times New Roman" w:hAnsi="Times New Roman"/>
          <w:b/>
          <w:bCs/>
          <w:color w:val="000000"/>
        </w:rPr>
      </w:pPr>
    </w:p>
    <w:p w14:paraId="3EEDC748" w14:textId="77777777" w:rsidR="007B686E" w:rsidRDefault="007B686E" w:rsidP="008811ED">
      <w:pPr>
        <w:autoSpaceDE w:val="0"/>
        <w:autoSpaceDN w:val="0"/>
        <w:adjustRightInd w:val="0"/>
        <w:spacing w:after="0"/>
        <w:jc w:val="both"/>
        <w:rPr>
          <w:rFonts w:ascii="Times New Roman" w:hAnsi="Times New Roman"/>
          <w:b/>
          <w:bCs/>
          <w:color w:val="000000"/>
        </w:rPr>
      </w:pPr>
    </w:p>
    <w:p w14:paraId="64B9A5BC" w14:textId="77777777" w:rsidR="007B686E" w:rsidRDefault="007B686E" w:rsidP="008811ED">
      <w:pPr>
        <w:autoSpaceDE w:val="0"/>
        <w:autoSpaceDN w:val="0"/>
        <w:adjustRightInd w:val="0"/>
        <w:spacing w:after="0"/>
        <w:jc w:val="both"/>
        <w:rPr>
          <w:rFonts w:ascii="Times New Roman" w:hAnsi="Times New Roman"/>
          <w:b/>
          <w:bCs/>
          <w:color w:val="000000"/>
        </w:rPr>
      </w:pPr>
    </w:p>
    <w:p w14:paraId="52C3A51B" w14:textId="77777777" w:rsidR="007B686E" w:rsidRDefault="007B686E" w:rsidP="008811ED">
      <w:pPr>
        <w:autoSpaceDE w:val="0"/>
        <w:autoSpaceDN w:val="0"/>
        <w:adjustRightInd w:val="0"/>
        <w:spacing w:after="0"/>
        <w:jc w:val="both"/>
        <w:rPr>
          <w:rFonts w:ascii="Times New Roman" w:hAnsi="Times New Roman"/>
          <w:b/>
          <w:bCs/>
          <w:color w:val="000000"/>
        </w:rPr>
      </w:pPr>
    </w:p>
    <w:p w14:paraId="7ACE234D" w14:textId="77777777" w:rsidR="007B686E" w:rsidRDefault="007B686E" w:rsidP="008811ED">
      <w:pPr>
        <w:autoSpaceDE w:val="0"/>
        <w:autoSpaceDN w:val="0"/>
        <w:adjustRightInd w:val="0"/>
        <w:spacing w:after="0"/>
        <w:jc w:val="both"/>
        <w:rPr>
          <w:rFonts w:ascii="Times New Roman" w:hAnsi="Times New Roman"/>
          <w:b/>
          <w:bCs/>
          <w:color w:val="000000"/>
        </w:rPr>
      </w:pPr>
    </w:p>
    <w:p w14:paraId="4D10D0CA" w14:textId="77777777" w:rsidR="007B686E" w:rsidRDefault="007B686E" w:rsidP="008811ED">
      <w:pPr>
        <w:autoSpaceDE w:val="0"/>
        <w:autoSpaceDN w:val="0"/>
        <w:adjustRightInd w:val="0"/>
        <w:spacing w:after="0"/>
        <w:jc w:val="both"/>
        <w:rPr>
          <w:rFonts w:ascii="Times New Roman" w:hAnsi="Times New Roman"/>
          <w:b/>
          <w:bCs/>
          <w:color w:val="000000"/>
        </w:rPr>
      </w:pPr>
    </w:p>
    <w:p w14:paraId="7B119B67" w14:textId="77777777" w:rsidR="007B686E" w:rsidRDefault="007B686E" w:rsidP="008811ED">
      <w:pPr>
        <w:autoSpaceDE w:val="0"/>
        <w:autoSpaceDN w:val="0"/>
        <w:adjustRightInd w:val="0"/>
        <w:spacing w:after="0"/>
        <w:jc w:val="both"/>
        <w:rPr>
          <w:rFonts w:ascii="Times New Roman" w:hAnsi="Times New Roman"/>
          <w:b/>
          <w:bCs/>
          <w:color w:val="000000"/>
        </w:rPr>
      </w:pPr>
    </w:p>
    <w:p w14:paraId="72150CDA" w14:textId="77777777" w:rsidR="007B686E" w:rsidRDefault="007B686E" w:rsidP="008811ED">
      <w:pPr>
        <w:autoSpaceDE w:val="0"/>
        <w:autoSpaceDN w:val="0"/>
        <w:adjustRightInd w:val="0"/>
        <w:spacing w:after="0"/>
        <w:jc w:val="both"/>
        <w:rPr>
          <w:rFonts w:ascii="Times New Roman" w:hAnsi="Times New Roman"/>
          <w:b/>
          <w:bCs/>
          <w:color w:val="000000"/>
        </w:rPr>
      </w:pPr>
    </w:p>
    <w:p w14:paraId="53749A6B" w14:textId="77777777" w:rsidR="007B686E" w:rsidRDefault="007B686E" w:rsidP="008811ED">
      <w:pPr>
        <w:autoSpaceDE w:val="0"/>
        <w:autoSpaceDN w:val="0"/>
        <w:adjustRightInd w:val="0"/>
        <w:spacing w:after="0"/>
        <w:jc w:val="both"/>
        <w:rPr>
          <w:rFonts w:ascii="Times New Roman" w:hAnsi="Times New Roman"/>
          <w:b/>
          <w:bCs/>
          <w:color w:val="000000"/>
        </w:rPr>
      </w:pPr>
    </w:p>
    <w:p w14:paraId="44900C54" w14:textId="77777777" w:rsidR="007B686E" w:rsidRDefault="007B686E" w:rsidP="008811ED">
      <w:pPr>
        <w:autoSpaceDE w:val="0"/>
        <w:autoSpaceDN w:val="0"/>
        <w:adjustRightInd w:val="0"/>
        <w:spacing w:after="0"/>
        <w:jc w:val="both"/>
        <w:rPr>
          <w:rFonts w:ascii="Times New Roman" w:hAnsi="Times New Roman"/>
          <w:b/>
          <w:bCs/>
          <w:color w:val="000000"/>
        </w:rPr>
      </w:pPr>
    </w:p>
    <w:p w14:paraId="596C8D92" w14:textId="77777777" w:rsidR="007B686E" w:rsidRDefault="007B686E" w:rsidP="008811ED">
      <w:pPr>
        <w:autoSpaceDE w:val="0"/>
        <w:autoSpaceDN w:val="0"/>
        <w:adjustRightInd w:val="0"/>
        <w:spacing w:after="0"/>
        <w:jc w:val="both"/>
        <w:rPr>
          <w:rFonts w:ascii="Times New Roman" w:hAnsi="Times New Roman"/>
          <w:b/>
          <w:bCs/>
          <w:color w:val="000000"/>
        </w:rPr>
      </w:pPr>
    </w:p>
    <w:p w14:paraId="2B68742A" w14:textId="77777777" w:rsidR="007B686E" w:rsidRDefault="007B686E" w:rsidP="008811ED">
      <w:pPr>
        <w:autoSpaceDE w:val="0"/>
        <w:autoSpaceDN w:val="0"/>
        <w:adjustRightInd w:val="0"/>
        <w:spacing w:after="0"/>
        <w:jc w:val="both"/>
        <w:rPr>
          <w:rFonts w:ascii="Times New Roman" w:hAnsi="Times New Roman"/>
          <w:b/>
          <w:bCs/>
          <w:color w:val="000000"/>
        </w:rPr>
      </w:pPr>
    </w:p>
    <w:p w14:paraId="0202B11E" w14:textId="77777777" w:rsidR="007B686E" w:rsidRDefault="007B686E" w:rsidP="008811ED">
      <w:pPr>
        <w:autoSpaceDE w:val="0"/>
        <w:autoSpaceDN w:val="0"/>
        <w:adjustRightInd w:val="0"/>
        <w:spacing w:after="0"/>
        <w:jc w:val="both"/>
        <w:rPr>
          <w:rFonts w:ascii="Times New Roman" w:hAnsi="Times New Roman"/>
          <w:b/>
          <w:bCs/>
          <w:color w:val="000000"/>
        </w:rPr>
      </w:pPr>
    </w:p>
    <w:p w14:paraId="1F426406" w14:textId="77777777" w:rsidR="007B686E" w:rsidRDefault="007B686E" w:rsidP="008811ED">
      <w:pPr>
        <w:autoSpaceDE w:val="0"/>
        <w:autoSpaceDN w:val="0"/>
        <w:adjustRightInd w:val="0"/>
        <w:spacing w:after="0"/>
        <w:jc w:val="both"/>
        <w:rPr>
          <w:rFonts w:ascii="Times New Roman" w:hAnsi="Times New Roman"/>
          <w:b/>
          <w:bCs/>
          <w:color w:val="000000"/>
        </w:rPr>
      </w:pPr>
    </w:p>
    <w:p w14:paraId="20DD7F64" w14:textId="77777777" w:rsidR="007B686E" w:rsidRDefault="007B686E" w:rsidP="008811ED">
      <w:pPr>
        <w:autoSpaceDE w:val="0"/>
        <w:autoSpaceDN w:val="0"/>
        <w:adjustRightInd w:val="0"/>
        <w:spacing w:after="0"/>
        <w:jc w:val="both"/>
        <w:rPr>
          <w:rFonts w:ascii="Times New Roman" w:hAnsi="Times New Roman"/>
          <w:b/>
          <w:bCs/>
          <w:color w:val="000000"/>
        </w:rPr>
      </w:pPr>
    </w:p>
    <w:p w14:paraId="2A6F0601" w14:textId="77777777" w:rsidR="007B686E" w:rsidRDefault="007B686E" w:rsidP="008811ED">
      <w:pPr>
        <w:autoSpaceDE w:val="0"/>
        <w:autoSpaceDN w:val="0"/>
        <w:adjustRightInd w:val="0"/>
        <w:spacing w:after="0"/>
        <w:jc w:val="both"/>
        <w:rPr>
          <w:rFonts w:ascii="Times New Roman" w:hAnsi="Times New Roman"/>
          <w:b/>
          <w:bCs/>
          <w:color w:val="000000"/>
        </w:rPr>
      </w:pPr>
    </w:p>
    <w:p w14:paraId="1BCF7BF3" w14:textId="77777777" w:rsidR="007B686E" w:rsidRDefault="007B686E" w:rsidP="008811ED">
      <w:pPr>
        <w:autoSpaceDE w:val="0"/>
        <w:autoSpaceDN w:val="0"/>
        <w:adjustRightInd w:val="0"/>
        <w:spacing w:after="0"/>
        <w:jc w:val="both"/>
        <w:rPr>
          <w:rFonts w:ascii="Times New Roman" w:hAnsi="Times New Roman"/>
          <w:b/>
          <w:bCs/>
          <w:color w:val="000000"/>
        </w:rPr>
      </w:pPr>
    </w:p>
    <w:p w14:paraId="111C901F" w14:textId="77777777" w:rsidR="007B686E" w:rsidRDefault="007B686E" w:rsidP="008811ED">
      <w:pPr>
        <w:autoSpaceDE w:val="0"/>
        <w:autoSpaceDN w:val="0"/>
        <w:adjustRightInd w:val="0"/>
        <w:spacing w:after="0"/>
        <w:jc w:val="both"/>
        <w:rPr>
          <w:rFonts w:ascii="Times New Roman" w:hAnsi="Times New Roman"/>
          <w:b/>
          <w:bCs/>
          <w:color w:val="000000"/>
        </w:rPr>
      </w:pPr>
    </w:p>
    <w:p w14:paraId="7896CB17" w14:textId="77777777" w:rsidR="007B686E" w:rsidRDefault="007B686E" w:rsidP="008811ED">
      <w:pPr>
        <w:autoSpaceDE w:val="0"/>
        <w:autoSpaceDN w:val="0"/>
        <w:adjustRightInd w:val="0"/>
        <w:spacing w:after="0"/>
        <w:jc w:val="both"/>
        <w:rPr>
          <w:rFonts w:ascii="Times New Roman" w:hAnsi="Times New Roman"/>
          <w:b/>
          <w:bCs/>
          <w:color w:val="000000"/>
        </w:rPr>
      </w:pPr>
    </w:p>
    <w:p w14:paraId="596E5F8F" w14:textId="77777777" w:rsidR="007B686E" w:rsidRDefault="007B686E" w:rsidP="008811ED">
      <w:pPr>
        <w:autoSpaceDE w:val="0"/>
        <w:autoSpaceDN w:val="0"/>
        <w:adjustRightInd w:val="0"/>
        <w:spacing w:after="0"/>
        <w:jc w:val="both"/>
        <w:rPr>
          <w:rFonts w:ascii="Times New Roman" w:hAnsi="Times New Roman"/>
          <w:b/>
          <w:bCs/>
          <w:color w:val="000000"/>
        </w:rPr>
      </w:pPr>
    </w:p>
    <w:p w14:paraId="22C08FE0" w14:textId="77777777" w:rsidR="007B686E" w:rsidRDefault="007B686E" w:rsidP="008811ED">
      <w:pPr>
        <w:autoSpaceDE w:val="0"/>
        <w:autoSpaceDN w:val="0"/>
        <w:adjustRightInd w:val="0"/>
        <w:spacing w:after="0"/>
        <w:jc w:val="both"/>
        <w:rPr>
          <w:rFonts w:ascii="Times New Roman" w:hAnsi="Times New Roman"/>
          <w:b/>
          <w:bCs/>
          <w:color w:val="000000"/>
        </w:rPr>
      </w:pPr>
    </w:p>
    <w:p w14:paraId="2875F8DD" w14:textId="77777777" w:rsidR="007C250B" w:rsidRDefault="007C250B" w:rsidP="008811ED">
      <w:pPr>
        <w:autoSpaceDE w:val="0"/>
        <w:autoSpaceDN w:val="0"/>
        <w:adjustRightInd w:val="0"/>
        <w:spacing w:after="0"/>
        <w:jc w:val="both"/>
        <w:rPr>
          <w:rFonts w:ascii="Times New Roman" w:hAnsi="Times New Roman"/>
          <w:b/>
          <w:bCs/>
          <w:color w:val="000000"/>
        </w:rPr>
      </w:pPr>
    </w:p>
    <w:p w14:paraId="30750282" w14:textId="77777777" w:rsidR="007C250B" w:rsidRDefault="007C250B" w:rsidP="008811ED">
      <w:pPr>
        <w:autoSpaceDE w:val="0"/>
        <w:autoSpaceDN w:val="0"/>
        <w:adjustRightInd w:val="0"/>
        <w:spacing w:after="0"/>
        <w:jc w:val="both"/>
        <w:rPr>
          <w:rFonts w:ascii="Times New Roman" w:hAnsi="Times New Roman"/>
          <w:b/>
          <w:bCs/>
          <w:color w:val="000000"/>
        </w:rPr>
      </w:pPr>
    </w:p>
    <w:p w14:paraId="2C802AF9" w14:textId="77777777" w:rsidR="007C250B" w:rsidRDefault="007C250B" w:rsidP="008811ED">
      <w:pPr>
        <w:autoSpaceDE w:val="0"/>
        <w:autoSpaceDN w:val="0"/>
        <w:adjustRightInd w:val="0"/>
        <w:spacing w:after="0"/>
        <w:jc w:val="both"/>
        <w:rPr>
          <w:rFonts w:ascii="Times New Roman" w:hAnsi="Times New Roman"/>
          <w:b/>
          <w:bCs/>
          <w:color w:val="000000"/>
        </w:rPr>
      </w:pPr>
    </w:p>
    <w:p w14:paraId="526485F9" w14:textId="77777777" w:rsidR="007C250B" w:rsidRDefault="007C250B" w:rsidP="008811ED">
      <w:pPr>
        <w:autoSpaceDE w:val="0"/>
        <w:autoSpaceDN w:val="0"/>
        <w:adjustRightInd w:val="0"/>
        <w:spacing w:after="0"/>
        <w:jc w:val="both"/>
        <w:rPr>
          <w:rFonts w:ascii="Times New Roman" w:hAnsi="Times New Roman"/>
          <w:b/>
          <w:bCs/>
          <w:color w:val="000000"/>
        </w:rPr>
      </w:pPr>
    </w:p>
    <w:p w14:paraId="11AD98A5" w14:textId="77777777" w:rsidR="007C250B" w:rsidRDefault="007C250B" w:rsidP="008811ED">
      <w:pPr>
        <w:autoSpaceDE w:val="0"/>
        <w:autoSpaceDN w:val="0"/>
        <w:adjustRightInd w:val="0"/>
        <w:spacing w:after="0"/>
        <w:jc w:val="both"/>
        <w:rPr>
          <w:rFonts w:ascii="Times New Roman" w:hAnsi="Times New Roman"/>
          <w:b/>
          <w:bCs/>
          <w:color w:val="000000"/>
        </w:rPr>
      </w:pPr>
    </w:p>
    <w:p w14:paraId="7A3F3655" w14:textId="77777777" w:rsidR="007C250B" w:rsidRDefault="007C250B" w:rsidP="008811ED">
      <w:pPr>
        <w:autoSpaceDE w:val="0"/>
        <w:autoSpaceDN w:val="0"/>
        <w:adjustRightInd w:val="0"/>
        <w:spacing w:after="0"/>
        <w:jc w:val="both"/>
        <w:rPr>
          <w:rFonts w:ascii="Times New Roman" w:hAnsi="Times New Roman"/>
          <w:b/>
          <w:bCs/>
          <w:color w:val="000000"/>
        </w:rPr>
      </w:pPr>
    </w:p>
    <w:p w14:paraId="32597005" w14:textId="77777777" w:rsidR="007C250B" w:rsidRDefault="007C250B" w:rsidP="008811ED">
      <w:pPr>
        <w:autoSpaceDE w:val="0"/>
        <w:autoSpaceDN w:val="0"/>
        <w:adjustRightInd w:val="0"/>
        <w:spacing w:after="0"/>
        <w:jc w:val="both"/>
        <w:rPr>
          <w:rFonts w:ascii="Times New Roman" w:hAnsi="Times New Roman"/>
          <w:b/>
          <w:bCs/>
          <w:color w:val="000000"/>
        </w:rPr>
      </w:pPr>
    </w:p>
    <w:p w14:paraId="7EEE1FCF" w14:textId="77777777" w:rsidR="007B686E" w:rsidRDefault="007B686E" w:rsidP="008811ED">
      <w:pPr>
        <w:autoSpaceDE w:val="0"/>
        <w:autoSpaceDN w:val="0"/>
        <w:adjustRightInd w:val="0"/>
        <w:spacing w:after="0"/>
        <w:jc w:val="both"/>
        <w:rPr>
          <w:rFonts w:ascii="Times New Roman" w:hAnsi="Times New Roman"/>
          <w:b/>
          <w:bCs/>
          <w:color w:val="000000"/>
        </w:rPr>
      </w:pPr>
    </w:p>
    <w:p w14:paraId="19BCE8A6" w14:textId="77777777" w:rsidR="007B686E" w:rsidRDefault="007B686E" w:rsidP="008811ED">
      <w:pPr>
        <w:autoSpaceDE w:val="0"/>
        <w:autoSpaceDN w:val="0"/>
        <w:adjustRightInd w:val="0"/>
        <w:spacing w:after="0"/>
        <w:jc w:val="both"/>
        <w:rPr>
          <w:rFonts w:ascii="Times New Roman" w:hAnsi="Times New Roman"/>
          <w:b/>
          <w:bCs/>
          <w:color w:val="000000"/>
        </w:rPr>
      </w:pPr>
    </w:p>
    <w:p w14:paraId="547EC850" w14:textId="77777777" w:rsidR="007B686E" w:rsidRDefault="007B686E" w:rsidP="008811ED">
      <w:pPr>
        <w:autoSpaceDE w:val="0"/>
        <w:autoSpaceDN w:val="0"/>
        <w:adjustRightInd w:val="0"/>
        <w:spacing w:after="0"/>
        <w:jc w:val="both"/>
        <w:rPr>
          <w:rFonts w:ascii="Times New Roman" w:hAnsi="Times New Roman"/>
          <w:b/>
          <w:bCs/>
          <w:color w:val="000000"/>
        </w:rPr>
      </w:pPr>
    </w:p>
    <w:p w14:paraId="4DC4633A" w14:textId="77777777" w:rsidR="007B686E" w:rsidRDefault="007B686E" w:rsidP="008811ED">
      <w:pPr>
        <w:autoSpaceDE w:val="0"/>
        <w:autoSpaceDN w:val="0"/>
        <w:adjustRightInd w:val="0"/>
        <w:spacing w:after="0"/>
        <w:jc w:val="both"/>
        <w:rPr>
          <w:rFonts w:ascii="Times New Roman" w:hAnsi="Times New Roman"/>
          <w:b/>
          <w:bCs/>
          <w:color w:val="000000"/>
        </w:rPr>
      </w:pPr>
    </w:p>
    <w:p w14:paraId="0C40AAE8" w14:textId="77777777" w:rsidR="007B686E" w:rsidRDefault="007B686E" w:rsidP="008811ED">
      <w:pPr>
        <w:autoSpaceDE w:val="0"/>
        <w:autoSpaceDN w:val="0"/>
        <w:adjustRightInd w:val="0"/>
        <w:spacing w:after="0"/>
        <w:jc w:val="both"/>
        <w:rPr>
          <w:rFonts w:ascii="Times New Roman" w:hAnsi="Times New Roman"/>
          <w:b/>
          <w:bCs/>
          <w:color w:val="000000"/>
        </w:rPr>
      </w:pPr>
    </w:p>
    <w:p w14:paraId="3CC94892" w14:textId="77777777" w:rsidR="007B686E" w:rsidRDefault="007B686E" w:rsidP="008811ED">
      <w:pPr>
        <w:autoSpaceDE w:val="0"/>
        <w:autoSpaceDN w:val="0"/>
        <w:adjustRightInd w:val="0"/>
        <w:spacing w:after="0"/>
        <w:jc w:val="both"/>
        <w:rPr>
          <w:rFonts w:ascii="Times New Roman" w:hAnsi="Times New Roman"/>
          <w:b/>
          <w:bCs/>
          <w:color w:val="000000"/>
        </w:rPr>
      </w:pPr>
    </w:p>
    <w:p w14:paraId="7B44D05D" w14:textId="6DE99E52" w:rsidR="00EA34E3" w:rsidRDefault="00A54875" w:rsidP="00500B5E">
      <w:pPr>
        <w:tabs>
          <w:tab w:val="left" w:pos="7363"/>
          <w:tab w:val="center" w:pos="10530"/>
        </w:tabs>
        <w:rPr>
          <w:rFonts w:cs="Arial"/>
          <w:b/>
          <w:sz w:val="32"/>
          <w:lang w:val="en-GB"/>
        </w:rPr>
      </w:pPr>
      <w:r>
        <w:rPr>
          <w:rFonts w:cs="Arial"/>
          <w:b/>
          <w:sz w:val="32"/>
          <w:lang w:val="en-GB"/>
        </w:rPr>
        <w:t>MBD 3</w:t>
      </w:r>
      <w:r w:rsidR="00EA34E3">
        <w:rPr>
          <w:rFonts w:cs="Arial"/>
          <w:b/>
          <w:sz w:val="32"/>
          <w:lang w:val="en-GB"/>
        </w:rPr>
        <w:t>.1: PRICING SCHEDULE</w:t>
      </w:r>
    </w:p>
    <w:p w14:paraId="228C65E4" w14:textId="77777777" w:rsidR="005E4087" w:rsidRDefault="005E4087" w:rsidP="00500B5E">
      <w:pPr>
        <w:tabs>
          <w:tab w:val="left" w:pos="7363"/>
          <w:tab w:val="center" w:pos="10530"/>
        </w:tabs>
        <w:rPr>
          <w:rFonts w:cs="Arial"/>
          <w:b/>
          <w:sz w:val="32"/>
          <w:lang w:val="en-GB"/>
        </w:rPr>
      </w:pPr>
    </w:p>
    <w:p w14:paraId="1582CB1C" w14:textId="77777777" w:rsidR="005E4087" w:rsidRDefault="005E4087" w:rsidP="00500B5E">
      <w:pPr>
        <w:tabs>
          <w:tab w:val="left" w:pos="7363"/>
          <w:tab w:val="center" w:pos="10530"/>
        </w:tabs>
        <w:rPr>
          <w:rFonts w:cs="Arial"/>
          <w:b/>
          <w:sz w:val="32"/>
          <w:lang w:val="en-GB"/>
        </w:rPr>
      </w:pPr>
    </w:p>
    <w:p w14:paraId="74C569FF" w14:textId="77777777" w:rsidR="00A54875" w:rsidRDefault="00A54875" w:rsidP="005E4087">
      <w:pPr>
        <w:tabs>
          <w:tab w:val="left" w:pos="2940"/>
          <w:tab w:val="left" w:pos="4960"/>
        </w:tabs>
        <w:spacing w:before="7" w:line="391" w:lineRule="auto"/>
        <w:ind w:left="280" w:right="4052"/>
        <w:jc w:val="both"/>
        <w:rPr>
          <w:rFonts w:ascii="Calibri" w:eastAsia="Calibri" w:hAnsi="Calibri" w:cs="Calibri"/>
          <w:sz w:val="24"/>
          <w:szCs w:val="24"/>
        </w:rPr>
      </w:pPr>
      <w:r>
        <w:rPr>
          <w:rFonts w:ascii="Calibri" w:eastAsia="Calibri" w:hAnsi="Calibri" w:cs="Calibri"/>
          <w:b/>
          <w:sz w:val="24"/>
          <w:szCs w:val="24"/>
        </w:rPr>
        <w:t xml:space="preserve">Amount </w:t>
      </w:r>
      <w:proofErr w:type="spellStart"/>
      <w:r>
        <w:rPr>
          <w:rFonts w:ascii="Calibri" w:eastAsia="Calibri" w:hAnsi="Calibri" w:cs="Calibri"/>
          <w:b/>
          <w:sz w:val="24"/>
          <w:szCs w:val="24"/>
        </w:rPr>
        <w:t>Excl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sz w:val="24"/>
          <w:szCs w:val="24"/>
          <w:u w:val="thick" w:color="000000"/>
        </w:rPr>
        <w:tab/>
      </w:r>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48051B9" w14:textId="77777777" w:rsidR="00A54875" w:rsidRDefault="00A54875" w:rsidP="00A54875">
      <w:pPr>
        <w:tabs>
          <w:tab w:val="left" w:pos="4260"/>
        </w:tabs>
        <w:spacing w:before="31"/>
        <w:ind w:left="280"/>
        <w:rPr>
          <w:rFonts w:ascii="Calibri" w:eastAsia="Calibri" w:hAnsi="Calibri" w:cs="Calibri"/>
          <w:sz w:val="24"/>
          <w:szCs w:val="24"/>
        </w:rPr>
      </w:pPr>
      <w:r>
        <w:rPr>
          <w:rFonts w:ascii="Calibri" w:eastAsia="Calibri" w:hAnsi="Calibri" w:cs="Calibri"/>
          <w:b/>
          <w:sz w:val="24"/>
          <w:szCs w:val="24"/>
        </w:rPr>
        <w:t xml:space="preserve">Total </w:t>
      </w:r>
      <w:proofErr w:type="spellStart"/>
      <w:r>
        <w:rPr>
          <w:rFonts w:ascii="Calibri" w:eastAsia="Calibri" w:hAnsi="Calibri" w:cs="Calibri"/>
          <w:b/>
          <w:sz w:val="24"/>
          <w:szCs w:val="24"/>
        </w:rPr>
        <w:t>Incl</w:t>
      </w:r>
      <w:proofErr w:type="spellEnd"/>
      <w:r>
        <w:rPr>
          <w:rFonts w:ascii="Calibri" w:eastAsia="Calibri" w:hAnsi="Calibri" w:cs="Calibri"/>
          <w:b/>
          <w:sz w:val="24"/>
          <w:szCs w:val="24"/>
        </w:rPr>
        <w:t xml:space="preserve"> Vat: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59CC0A3C" w14:textId="77777777" w:rsidR="00A54875" w:rsidRDefault="00A54875" w:rsidP="00A54875">
      <w:pPr>
        <w:spacing w:line="200" w:lineRule="exact"/>
      </w:pPr>
    </w:p>
    <w:p w14:paraId="03B18C72" w14:textId="443619BC" w:rsidR="00A54875" w:rsidRDefault="005E4087" w:rsidP="00A54875">
      <w:pPr>
        <w:spacing w:line="200" w:lineRule="exact"/>
        <w:rPr>
          <w:rFonts w:ascii="Calibri" w:hAnsi="Calibri" w:cs="Calibri"/>
          <w:b/>
          <w:bCs/>
        </w:rPr>
      </w:pPr>
      <w:r>
        <w:rPr>
          <w:rFonts w:ascii="Calibri" w:hAnsi="Calibri" w:cs="Calibri"/>
          <w:b/>
          <w:bCs/>
        </w:rPr>
        <w:t>T</w:t>
      </w:r>
      <w:r w:rsidR="00EA34E3">
        <w:rPr>
          <w:rFonts w:ascii="Calibri" w:hAnsi="Calibri" w:cs="Calibri"/>
          <w:b/>
          <w:bCs/>
        </w:rPr>
        <w:t>OTAL TENDERED AMOUNT IN WORDS.</w:t>
      </w:r>
    </w:p>
    <w:p w14:paraId="387240DE" w14:textId="77777777" w:rsidR="00EA34E3" w:rsidRDefault="00EA34E3" w:rsidP="00A54875">
      <w:pPr>
        <w:spacing w:line="200" w:lineRule="exact"/>
        <w:rPr>
          <w:rFonts w:ascii="Calibri" w:hAnsi="Calibri" w:cs="Calibri"/>
          <w:b/>
          <w:bCs/>
        </w:rPr>
      </w:pPr>
    </w:p>
    <w:p w14:paraId="3C320B23" w14:textId="36D52DFB" w:rsid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7C9DA83C" w14:textId="77777777" w:rsidR="00EA34E3" w:rsidRDefault="00EA34E3" w:rsidP="00A54875">
      <w:pPr>
        <w:spacing w:line="200" w:lineRule="exact"/>
        <w:rPr>
          <w:rFonts w:ascii="Calibri" w:hAnsi="Calibri" w:cs="Calibri"/>
          <w:b/>
          <w:bCs/>
          <w:u w:val="single"/>
        </w:rPr>
      </w:pPr>
    </w:p>
    <w:p w14:paraId="4C580B42" w14:textId="29F8737D" w:rsidR="00EA34E3" w:rsidRPr="00EA34E3" w:rsidRDefault="00EA34E3" w:rsidP="00A54875">
      <w:pPr>
        <w:spacing w:line="200" w:lineRule="exact"/>
        <w:rPr>
          <w:rFonts w:ascii="Calibri" w:hAnsi="Calibri" w:cs="Calibri"/>
          <w:b/>
          <w:bCs/>
          <w:u w:val="single"/>
        </w:rPr>
      </w:pP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r>
        <w:rPr>
          <w:rFonts w:ascii="Calibri" w:hAnsi="Calibri" w:cs="Calibri"/>
          <w:b/>
          <w:bCs/>
          <w:u w:val="single"/>
        </w:rPr>
        <w:tab/>
      </w:r>
    </w:p>
    <w:p w14:paraId="4D65B36D" w14:textId="77777777" w:rsidR="00A54875" w:rsidRDefault="00A54875" w:rsidP="00A54875">
      <w:pPr>
        <w:spacing w:before="13" w:line="240" w:lineRule="exact"/>
        <w:rPr>
          <w:sz w:val="24"/>
          <w:szCs w:val="24"/>
        </w:rPr>
      </w:pPr>
    </w:p>
    <w:p w14:paraId="5BEB398F"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Name of Tenderer: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110"/>
          <w:sz w:val="24"/>
          <w:szCs w:val="24"/>
          <w:u w:val="thick" w:color="000000"/>
        </w:rPr>
        <w:t xml:space="preserve"> </w:t>
      </w:r>
      <w:r>
        <w:rPr>
          <w:rFonts w:ascii="Calibri" w:eastAsia="Calibri" w:hAnsi="Calibri" w:cs="Calibri"/>
          <w:b/>
          <w:sz w:val="24"/>
          <w:szCs w:val="24"/>
        </w:rPr>
        <w:t xml:space="preserve"> </w:t>
      </w:r>
    </w:p>
    <w:p w14:paraId="6CD0364E" w14:textId="77777777" w:rsidR="005E4087" w:rsidRDefault="00A54875" w:rsidP="00A54875">
      <w:pPr>
        <w:tabs>
          <w:tab w:val="left" w:pos="5060"/>
        </w:tabs>
        <w:spacing w:before="7" w:line="390" w:lineRule="auto"/>
        <w:ind w:left="280" w:right="3887"/>
        <w:jc w:val="both"/>
        <w:rPr>
          <w:rFonts w:ascii="Calibri" w:eastAsia="Calibri" w:hAnsi="Calibri" w:cs="Calibri"/>
          <w:b/>
          <w:sz w:val="24"/>
          <w:szCs w:val="24"/>
        </w:rPr>
      </w:pPr>
      <w:r>
        <w:rPr>
          <w:rFonts w:ascii="Calibri" w:eastAsia="Calibri" w:hAnsi="Calibri" w:cs="Calibri"/>
          <w:b/>
          <w:sz w:val="24"/>
          <w:szCs w:val="24"/>
        </w:rPr>
        <w:t xml:space="preserve">Signature: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r>
        <w:rPr>
          <w:rFonts w:ascii="Calibri" w:eastAsia="Calibri" w:hAnsi="Calibri" w:cs="Calibri"/>
          <w:b/>
          <w:w w:val="73"/>
          <w:sz w:val="24"/>
          <w:szCs w:val="24"/>
          <w:u w:val="thick" w:color="000000"/>
        </w:rPr>
        <w:t xml:space="preserve"> </w:t>
      </w:r>
      <w:r>
        <w:rPr>
          <w:rFonts w:ascii="Calibri" w:eastAsia="Calibri" w:hAnsi="Calibri" w:cs="Calibri"/>
          <w:b/>
          <w:sz w:val="24"/>
          <w:szCs w:val="24"/>
        </w:rPr>
        <w:t xml:space="preserve"> </w:t>
      </w:r>
    </w:p>
    <w:p w14:paraId="51A13769" w14:textId="6A0C16B6" w:rsidR="00A54875" w:rsidRDefault="00A54875" w:rsidP="00A54875">
      <w:pPr>
        <w:tabs>
          <w:tab w:val="left" w:pos="5060"/>
        </w:tabs>
        <w:spacing w:before="7" w:line="390" w:lineRule="auto"/>
        <w:ind w:left="280" w:right="3887"/>
        <w:jc w:val="both"/>
        <w:rPr>
          <w:rFonts w:ascii="Calibri" w:eastAsia="Calibri" w:hAnsi="Calibri" w:cs="Calibri"/>
          <w:sz w:val="24"/>
          <w:szCs w:val="24"/>
        </w:rPr>
      </w:pPr>
      <w:r>
        <w:rPr>
          <w:rFonts w:ascii="Calibri" w:eastAsia="Calibri" w:hAnsi="Calibri" w:cs="Calibri"/>
          <w:b/>
          <w:sz w:val="24"/>
          <w:szCs w:val="24"/>
        </w:rPr>
        <w:t xml:space="preserve">Phone Number:  </w:t>
      </w:r>
      <w:r>
        <w:rPr>
          <w:rFonts w:ascii="Calibri" w:eastAsia="Calibri" w:hAnsi="Calibri" w:cs="Calibri"/>
          <w:b/>
          <w:sz w:val="24"/>
          <w:szCs w:val="24"/>
          <w:u w:val="thick" w:color="000000"/>
        </w:rPr>
        <w:t xml:space="preserve"> </w:t>
      </w:r>
      <w:r>
        <w:rPr>
          <w:rFonts w:ascii="Calibri" w:eastAsia="Calibri" w:hAnsi="Calibri" w:cs="Calibri"/>
          <w:b/>
          <w:sz w:val="24"/>
          <w:szCs w:val="24"/>
          <w:u w:val="thick" w:color="000000"/>
        </w:rPr>
        <w:tab/>
      </w:r>
    </w:p>
    <w:p w14:paraId="0305FE6B" w14:textId="77777777" w:rsidR="00A54875" w:rsidRDefault="00A54875" w:rsidP="00500B5E">
      <w:pPr>
        <w:tabs>
          <w:tab w:val="left" w:pos="7363"/>
          <w:tab w:val="center" w:pos="10530"/>
        </w:tabs>
        <w:rPr>
          <w:rFonts w:cs="Arial"/>
          <w:b/>
          <w:sz w:val="32"/>
          <w:lang w:val="en-GB"/>
        </w:rPr>
      </w:pPr>
    </w:p>
    <w:p w14:paraId="05960E8E" w14:textId="77777777" w:rsidR="00A54875" w:rsidRDefault="00A54875" w:rsidP="00500B5E">
      <w:pPr>
        <w:tabs>
          <w:tab w:val="left" w:pos="7363"/>
          <w:tab w:val="center" w:pos="10530"/>
        </w:tabs>
        <w:rPr>
          <w:rFonts w:cs="Arial"/>
          <w:b/>
          <w:sz w:val="32"/>
          <w:lang w:val="en-GB"/>
        </w:rPr>
      </w:pPr>
    </w:p>
    <w:p w14:paraId="3B198829" w14:textId="77777777" w:rsidR="00EA34E3" w:rsidRDefault="00EA34E3" w:rsidP="00500B5E">
      <w:pPr>
        <w:tabs>
          <w:tab w:val="left" w:pos="7363"/>
          <w:tab w:val="center" w:pos="10530"/>
        </w:tabs>
        <w:rPr>
          <w:rFonts w:cs="Arial"/>
          <w:b/>
          <w:sz w:val="32"/>
          <w:lang w:val="en-GB"/>
        </w:rPr>
      </w:pPr>
    </w:p>
    <w:p w14:paraId="7C7EBD39" w14:textId="77777777" w:rsidR="00EA34E3" w:rsidRDefault="00EA34E3" w:rsidP="00500B5E">
      <w:pPr>
        <w:tabs>
          <w:tab w:val="left" w:pos="7363"/>
          <w:tab w:val="center" w:pos="10530"/>
        </w:tabs>
        <w:rPr>
          <w:rFonts w:cs="Arial"/>
          <w:b/>
          <w:sz w:val="32"/>
          <w:lang w:val="en-GB"/>
        </w:rPr>
      </w:pPr>
    </w:p>
    <w:p w14:paraId="770ED476" w14:textId="77777777" w:rsidR="00EA34E3" w:rsidRDefault="00EA34E3" w:rsidP="00500B5E">
      <w:pPr>
        <w:tabs>
          <w:tab w:val="left" w:pos="7363"/>
          <w:tab w:val="center" w:pos="10530"/>
        </w:tabs>
        <w:rPr>
          <w:rFonts w:cs="Arial"/>
          <w:b/>
          <w:sz w:val="32"/>
          <w:lang w:val="en-GB"/>
        </w:rPr>
      </w:pPr>
    </w:p>
    <w:p w14:paraId="189A566E" w14:textId="77777777" w:rsidR="00EA34E3" w:rsidRDefault="00EA34E3" w:rsidP="00500B5E">
      <w:pPr>
        <w:tabs>
          <w:tab w:val="left" w:pos="7363"/>
          <w:tab w:val="center" w:pos="10530"/>
        </w:tabs>
        <w:rPr>
          <w:rFonts w:cs="Arial"/>
          <w:b/>
          <w:sz w:val="32"/>
          <w:lang w:val="en-GB"/>
        </w:rPr>
      </w:pPr>
    </w:p>
    <w:p w14:paraId="37124B36" w14:textId="77777777" w:rsidR="00EA34E3" w:rsidRDefault="00EA34E3" w:rsidP="00500B5E">
      <w:pPr>
        <w:tabs>
          <w:tab w:val="left" w:pos="7363"/>
          <w:tab w:val="center" w:pos="10530"/>
        </w:tabs>
        <w:rPr>
          <w:rFonts w:cs="Arial"/>
          <w:b/>
          <w:sz w:val="32"/>
          <w:lang w:val="en-GB"/>
        </w:rPr>
      </w:pPr>
    </w:p>
    <w:p w14:paraId="42837B6F" w14:textId="77777777" w:rsidR="00EA34E3" w:rsidRDefault="00EA34E3" w:rsidP="00500B5E">
      <w:pPr>
        <w:tabs>
          <w:tab w:val="left" w:pos="7363"/>
          <w:tab w:val="center" w:pos="10530"/>
        </w:tabs>
        <w:rPr>
          <w:rFonts w:cs="Arial"/>
          <w:b/>
          <w:sz w:val="32"/>
          <w:lang w:val="en-GB"/>
        </w:rPr>
      </w:pPr>
    </w:p>
    <w:p w14:paraId="63C04D00" w14:textId="77777777" w:rsidR="00EA34E3" w:rsidRDefault="00EA34E3" w:rsidP="00500B5E">
      <w:pPr>
        <w:tabs>
          <w:tab w:val="left" w:pos="7363"/>
          <w:tab w:val="center" w:pos="10530"/>
        </w:tabs>
        <w:rPr>
          <w:rFonts w:cs="Arial"/>
          <w:b/>
          <w:sz w:val="32"/>
          <w:lang w:val="en-GB"/>
        </w:rPr>
      </w:pPr>
    </w:p>
    <w:p w14:paraId="15DA88A8" w14:textId="77777777" w:rsidR="00EA34E3" w:rsidRDefault="00EA34E3" w:rsidP="00500B5E">
      <w:pPr>
        <w:tabs>
          <w:tab w:val="left" w:pos="7363"/>
          <w:tab w:val="center" w:pos="10530"/>
        </w:tabs>
        <w:rPr>
          <w:rFonts w:cs="Arial"/>
          <w:b/>
          <w:sz w:val="32"/>
          <w:lang w:val="en-GB"/>
        </w:rPr>
      </w:pPr>
    </w:p>
    <w:p w14:paraId="126F433E" w14:textId="77777777" w:rsidR="00EA34E3" w:rsidRDefault="00EA34E3" w:rsidP="00500B5E">
      <w:pPr>
        <w:tabs>
          <w:tab w:val="left" w:pos="7363"/>
          <w:tab w:val="center" w:pos="10530"/>
        </w:tabs>
        <w:rPr>
          <w:rFonts w:cs="Arial"/>
          <w:b/>
          <w:sz w:val="32"/>
          <w:lang w:val="en-GB"/>
        </w:rPr>
      </w:pPr>
    </w:p>
    <w:p w14:paraId="2820DCDC" w14:textId="68B9115C" w:rsidR="008811ED" w:rsidRDefault="006A2CF3" w:rsidP="00500B5E">
      <w:pPr>
        <w:tabs>
          <w:tab w:val="left" w:pos="7363"/>
          <w:tab w:val="center" w:pos="10530"/>
        </w:tabs>
        <w:rPr>
          <w:rFonts w:cs="Arial"/>
          <w:sz w:val="32"/>
          <w:lang w:val="en-GB"/>
        </w:rPr>
      </w:pPr>
      <w:r>
        <w:rPr>
          <w:rFonts w:cs="Arial"/>
          <w:b/>
          <w:sz w:val="32"/>
          <w:lang w:val="en-GB"/>
        </w:rPr>
        <w:t>MBD 4</w:t>
      </w:r>
      <w:r w:rsidR="00845768">
        <w:rPr>
          <w:rFonts w:cs="Arial"/>
          <w:b/>
          <w:sz w:val="32"/>
          <w:lang w:val="en-GB"/>
        </w:rPr>
        <w:t xml:space="preserve">: </w:t>
      </w:r>
      <w:r w:rsidR="008811ED">
        <w:rPr>
          <w:rFonts w:cs="Arial"/>
          <w:b/>
          <w:sz w:val="32"/>
          <w:lang w:val="en-GB"/>
        </w:rPr>
        <w:t>DECLARATION OF INTEREST</w:t>
      </w:r>
    </w:p>
    <w:p w14:paraId="0FC5B213" w14:textId="77777777" w:rsidR="008811ED" w:rsidRDefault="008811ED" w:rsidP="008811ED">
      <w:pPr>
        <w:tabs>
          <w:tab w:val="left" w:pos="-1440"/>
          <w:tab w:val="left" w:pos="-720"/>
          <w:tab w:val="left" w:pos="1123"/>
          <w:tab w:val="left" w:pos="2246"/>
          <w:tab w:val="left" w:pos="7363"/>
        </w:tabs>
        <w:jc w:val="both"/>
        <w:rPr>
          <w:rFonts w:cs="Arial"/>
          <w:lang w:val="en-GB"/>
        </w:rPr>
      </w:pPr>
    </w:p>
    <w:p w14:paraId="2E4D47B0" w14:textId="77777777" w:rsidR="008811ED" w:rsidRDefault="008811ED" w:rsidP="008811ED">
      <w:pPr>
        <w:tabs>
          <w:tab w:val="left" w:pos="-963"/>
          <w:tab w:val="left" w:pos="-720"/>
          <w:tab w:val="left" w:pos="567"/>
          <w:tab w:val="left" w:pos="2250"/>
          <w:tab w:val="left" w:pos="7363"/>
        </w:tabs>
        <w:jc w:val="both"/>
        <w:rPr>
          <w:rFonts w:cs="Arial"/>
          <w:lang w:val="en-GB"/>
        </w:rPr>
      </w:pPr>
      <w:r>
        <w:rPr>
          <w:rFonts w:cs="Arial"/>
          <w:lang w:val="en-GB"/>
        </w:rPr>
        <w:t>1.</w:t>
      </w:r>
      <w:r>
        <w:rPr>
          <w:rFonts w:cs="Arial"/>
          <w:lang w:val="en-GB"/>
        </w:rPr>
        <w:tab/>
        <w:t>No bid will be accepted from persons in the service of the state¹.</w:t>
      </w:r>
    </w:p>
    <w:p w14:paraId="65C3FB09" w14:textId="77777777" w:rsidR="008811ED" w:rsidRDefault="008811ED" w:rsidP="008811ED">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A8268C7" w14:textId="77777777" w:rsidR="008811ED" w:rsidRDefault="008811ED" w:rsidP="008811ED">
      <w:pPr>
        <w:tabs>
          <w:tab w:val="left" w:pos="-963"/>
          <w:tab w:val="left" w:pos="-720"/>
          <w:tab w:val="left" w:pos="2250"/>
          <w:tab w:val="left" w:pos="7363"/>
        </w:tabs>
        <w:jc w:val="both"/>
        <w:rPr>
          <w:rFonts w:cs="Arial"/>
          <w:lang w:val="en-GB"/>
        </w:rPr>
      </w:pPr>
    </w:p>
    <w:p w14:paraId="67FA7255" w14:textId="77777777" w:rsidR="008811ED" w:rsidRDefault="008811ED" w:rsidP="008811ED">
      <w:pPr>
        <w:pStyle w:val="BodyTextIndent3"/>
        <w:tabs>
          <w:tab w:val="clear" w:pos="900"/>
          <w:tab w:val="left" w:pos="567"/>
          <w:tab w:val="left" w:pos="709"/>
        </w:tabs>
        <w:rPr>
          <w:rFonts w:ascii="Arial" w:hAnsi="Arial" w:cs="Arial"/>
          <w:sz w:val="22"/>
          <w:szCs w:val="22"/>
        </w:rPr>
      </w:pPr>
      <w:r>
        <w:rPr>
          <w:rFonts w:ascii="Arial" w:hAnsi="Arial" w:cs="Arial"/>
          <w:sz w:val="22"/>
          <w:szCs w:val="22"/>
        </w:rPr>
        <w:t>3</w:t>
      </w:r>
      <w:r>
        <w:rPr>
          <w:rFonts w:ascii="Arial" w:hAnsi="Arial" w:cs="Arial"/>
          <w:sz w:val="22"/>
          <w:szCs w:val="22"/>
        </w:rPr>
        <w:tab/>
        <w:t>In order to give effect to the above, the following questionnaire must be completed and submitted with the bid.</w:t>
      </w:r>
    </w:p>
    <w:p w14:paraId="0E011121"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59FAE831"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3.1  Full</w:t>
      </w:r>
      <w:proofErr w:type="gramEnd"/>
      <w:r>
        <w:rPr>
          <w:rFonts w:ascii="Arial" w:hAnsi="Arial" w:cs="Arial"/>
          <w:sz w:val="22"/>
          <w:szCs w:val="22"/>
          <w:lang w:val="en-GB"/>
        </w:rPr>
        <w:t xml:space="preserve"> Name of bidder or his or her representative:……………………………………………..</w:t>
      </w:r>
    </w:p>
    <w:p w14:paraId="09AA8B67" w14:textId="77777777" w:rsidR="008811ED" w:rsidRDefault="008811ED" w:rsidP="008811ED">
      <w:pPr>
        <w:tabs>
          <w:tab w:val="left" w:pos="900"/>
          <w:tab w:val="left" w:pos="2250"/>
          <w:tab w:val="right" w:pos="9752"/>
        </w:tabs>
        <w:rPr>
          <w:rFonts w:cs="Arial"/>
          <w:lang w:val="en-GB"/>
        </w:rPr>
      </w:pPr>
    </w:p>
    <w:p w14:paraId="6EB29B99"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3.2  Identity</w:t>
      </w:r>
      <w:proofErr w:type="gramEnd"/>
      <w:r>
        <w:rPr>
          <w:rFonts w:ascii="Arial" w:hAnsi="Arial" w:cs="Arial"/>
          <w:sz w:val="22"/>
          <w:szCs w:val="22"/>
          <w:lang w:val="en-GB"/>
        </w:rPr>
        <w:t xml:space="preserve"> Number: …………………………………………………………………………………. </w:t>
      </w:r>
    </w:p>
    <w:p w14:paraId="55082ABA" w14:textId="77777777" w:rsidR="008811ED" w:rsidRDefault="008811ED" w:rsidP="008811ED">
      <w:pPr>
        <w:tabs>
          <w:tab w:val="left" w:pos="900"/>
          <w:tab w:val="left" w:pos="2250"/>
          <w:tab w:val="right" w:pos="9752"/>
        </w:tabs>
        <w:rPr>
          <w:rFonts w:cs="Arial"/>
          <w:lang w:val="en-GB"/>
        </w:rPr>
      </w:pPr>
    </w:p>
    <w:p w14:paraId="355BFC02"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3.3  Position</w:t>
      </w:r>
      <w:proofErr w:type="gramEnd"/>
      <w:r>
        <w:rPr>
          <w:rFonts w:ascii="Arial" w:hAnsi="Arial" w:cs="Arial"/>
          <w:sz w:val="22"/>
          <w:szCs w:val="22"/>
          <w:lang w:val="en-GB"/>
        </w:rPr>
        <w:t xml:space="preserve"> occupied in the Company (director, trustee, hareholder²):………………………..</w:t>
      </w:r>
    </w:p>
    <w:p w14:paraId="24DFBBC9" w14:textId="77777777" w:rsidR="008811ED" w:rsidRDefault="008811ED" w:rsidP="008811ED">
      <w:pPr>
        <w:pStyle w:val="Header"/>
        <w:tabs>
          <w:tab w:val="clear" w:pos="4320"/>
          <w:tab w:val="clear" w:pos="8640"/>
          <w:tab w:val="left" w:pos="567"/>
          <w:tab w:val="left" w:pos="2250"/>
          <w:tab w:val="right" w:pos="9752"/>
        </w:tabs>
        <w:rPr>
          <w:rFonts w:ascii="Arial" w:hAnsi="Arial" w:cs="Arial"/>
          <w:sz w:val="22"/>
          <w:szCs w:val="22"/>
          <w:lang w:val="en-GB"/>
        </w:rPr>
      </w:pPr>
    </w:p>
    <w:p w14:paraId="3633C671" w14:textId="77777777" w:rsidR="008811ED" w:rsidRDefault="008811ED" w:rsidP="008811ED">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 </w:t>
      </w:r>
    </w:p>
    <w:p w14:paraId="7B50AE45" w14:textId="77777777" w:rsidR="008811ED" w:rsidRDefault="008811ED" w:rsidP="008811ED">
      <w:pPr>
        <w:tabs>
          <w:tab w:val="left" w:pos="900"/>
          <w:tab w:val="left" w:pos="2250"/>
          <w:tab w:val="right" w:pos="9752"/>
        </w:tabs>
        <w:rPr>
          <w:rFonts w:cs="Arial"/>
          <w:lang w:val="en-GB"/>
        </w:rPr>
      </w:pPr>
    </w:p>
    <w:p w14:paraId="613A895F" w14:textId="77777777" w:rsidR="008811ED" w:rsidRDefault="008811ED" w:rsidP="008811ED">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3.5Tax Reference </w:t>
      </w:r>
      <w:proofErr w:type="gramStart"/>
      <w:r>
        <w:rPr>
          <w:rFonts w:ascii="Arial" w:hAnsi="Arial" w:cs="Arial"/>
          <w:sz w:val="22"/>
          <w:szCs w:val="22"/>
          <w:lang w:val="en-GB"/>
        </w:rPr>
        <w:t>Number:…</w:t>
      </w:r>
      <w:proofErr w:type="gramEnd"/>
      <w:r>
        <w:rPr>
          <w:rFonts w:ascii="Arial" w:hAnsi="Arial" w:cs="Arial"/>
          <w:sz w:val="22"/>
          <w:szCs w:val="22"/>
          <w:lang w:val="en-GB"/>
        </w:rPr>
        <w:t xml:space="preserve">……………………………………………………………………… </w:t>
      </w:r>
    </w:p>
    <w:p w14:paraId="1DB4E88A" w14:textId="77777777" w:rsidR="008811ED" w:rsidRDefault="008811ED" w:rsidP="008811ED">
      <w:pPr>
        <w:tabs>
          <w:tab w:val="left" w:pos="900"/>
          <w:tab w:val="left" w:pos="2250"/>
          <w:tab w:val="right" w:pos="9752"/>
        </w:tabs>
        <w:rPr>
          <w:rFonts w:cs="Arial"/>
          <w:lang w:val="en-GB"/>
        </w:rPr>
      </w:pPr>
    </w:p>
    <w:p w14:paraId="4049C69B" w14:textId="77777777" w:rsidR="008811ED" w:rsidRDefault="008811ED" w:rsidP="008811ED">
      <w:pPr>
        <w:pStyle w:val="Header"/>
        <w:tabs>
          <w:tab w:val="clear" w:pos="4320"/>
          <w:tab w:val="clear" w:pos="8640"/>
          <w:tab w:val="right" w:pos="9752"/>
        </w:tabs>
        <w:ind w:firstLine="540"/>
        <w:rPr>
          <w:rFonts w:ascii="Arial" w:hAnsi="Arial" w:cs="Arial"/>
          <w:sz w:val="22"/>
          <w:szCs w:val="22"/>
          <w:lang w:val="en-GB"/>
        </w:rPr>
      </w:pPr>
      <w:r>
        <w:rPr>
          <w:rFonts w:ascii="Arial" w:hAnsi="Arial" w:cs="Arial"/>
          <w:sz w:val="22"/>
          <w:szCs w:val="22"/>
          <w:lang w:val="en-GB"/>
        </w:rPr>
        <w:t xml:space="preserve">3.6VAT Registration Number:   …………………………………………………………………… </w:t>
      </w:r>
    </w:p>
    <w:p w14:paraId="6955054B" w14:textId="77777777" w:rsidR="008811ED" w:rsidRDefault="008811ED" w:rsidP="008811ED">
      <w:pPr>
        <w:tabs>
          <w:tab w:val="left" w:pos="900"/>
          <w:tab w:val="left" w:pos="2250"/>
          <w:tab w:val="right" w:pos="9752"/>
        </w:tabs>
        <w:rPr>
          <w:rFonts w:cs="Arial"/>
          <w:lang w:val="en-GB"/>
        </w:rPr>
      </w:pPr>
    </w:p>
    <w:p w14:paraId="7DB8F80B" w14:textId="77777777" w:rsidR="008811ED" w:rsidRDefault="008811ED" w:rsidP="008811ED">
      <w:pPr>
        <w:tabs>
          <w:tab w:val="left" w:pos="-1980"/>
          <w:tab w:val="right" w:pos="9752"/>
        </w:tabs>
        <w:ind w:left="1170" w:hanging="630"/>
        <w:rPr>
          <w:rFonts w:cs="Arial"/>
          <w:lang w:val="en-GB"/>
        </w:rPr>
      </w:pPr>
      <w:proofErr w:type="gramStart"/>
      <w:r>
        <w:rPr>
          <w:rFonts w:cs="Arial"/>
          <w:lang w:val="en-GB"/>
        </w:rPr>
        <w:t>3.7  The</w:t>
      </w:r>
      <w:proofErr w:type="gramEnd"/>
      <w:r>
        <w:rPr>
          <w:rFonts w:cs="Arial"/>
          <w:lang w:val="en-GB"/>
        </w:rPr>
        <w:t xml:space="preserve"> names of all directors / trustees / shareholders members, their individual identity </w:t>
      </w:r>
    </w:p>
    <w:p w14:paraId="3C10AA1E" w14:textId="77777777" w:rsidR="008811ED" w:rsidRDefault="008811ED" w:rsidP="008811ED">
      <w:pPr>
        <w:tabs>
          <w:tab w:val="left" w:pos="-1980"/>
          <w:tab w:val="right" w:pos="9752"/>
        </w:tabs>
        <w:ind w:left="990"/>
        <w:rPr>
          <w:rFonts w:cs="Arial"/>
          <w:lang w:val="en-GB"/>
        </w:rPr>
      </w:pPr>
      <w:r>
        <w:rPr>
          <w:rFonts w:cs="Arial"/>
          <w:lang w:val="en-GB"/>
        </w:rPr>
        <w:t>numbers and state employee numbers must be indicated in paragraph 4 below.</w:t>
      </w:r>
    </w:p>
    <w:p w14:paraId="665B1EEE" w14:textId="77777777" w:rsidR="008811ED" w:rsidRDefault="008811ED" w:rsidP="008811ED">
      <w:pPr>
        <w:pStyle w:val="Header"/>
        <w:tabs>
          <w:tab w:val="clear" w:pos="4320"/>
          <w:tab w:val="clear" w:pos="8640"/>
          <w:tab w:val="left" w:pos="900"/>
          <w:tab w:val="left" w:pos="2250"/>
          <w:tab w:val="right" w:pos="9752"/>
        </w:tabs>
        <w:rPr>
          <w:rFonts w:ascii="Arial" w:hAnsi="Arial" w:cs="Arial"/>
          <w:sz w:val="22"/>
          <w:szCs w:val="22"/>
          <w:lang w:val="en-GB"/>
        </w:rPr>
      </w:pPr>
    </w:p>
    <w:p w14:paraId="50BE8F17" w14:textId="77777777" w:rsidR="008811ED" w:rsidRDefault="008811ED" w:rsidP="008811ED">
      <w:pPr>
        <w:tabs>
          <w:tab w:val="left" w:pos="2250"/>
          <w:tab w:val="right" w:pos="9752"/>
        </w:tabs>
        <w:ind w:firstLine="540"/>
        <w:rPr>
          <w:rFonts w:cs="Arial"/>
          <w:b/>
          <w:bCs/>
          <w:lang w:val="en-GB"/>
        </w:rPr>
      </w:pPr>
      <w:r>
        <w:rPr>
          <w:rFonts w:cs="Arial"/>
          <w:lang w:val="en-GB"/>
        </w:rPr>
        <w:t>3.8Are you presently in the service of the state?</w:t>
      </w:r>
      <w:r>
        <w:rPr>
          <w:rFonts w:cs="Arial"/>
          <w:b/>
          <w:bCs/>
          <w:color w:val="000000"/>
          <w:lang w:val="en-GB"/>
        </w:rPr>
        <w:t xml:space="preserve"> YES / NO</w:t>
      </w:r>
    </w:p>
    <w:p w14:paraId="39843E25" w14:textId="77777777" w:rsidR="008811ED" w:rsidRDefault="008811ED" w:rsidP="008811ED">
      <w:pPr>
        <w:tabs>
          <w:tab w:val="left" w:pos="900"/>
          <w:tab w:val="left" w:pos="2250"/>
          <w:tab w:val="right" w:pos="9752"/>
        </w:tabs>
        <w:ind w:left="360"/>
        <w:rPr>
          <w:rFonts w:cs="Arial"/>
          <w:color w:val="000000"/>
          <w:lang w:val="en-GB"/>
        </w:rPr>
      </w:pPr>
    </w:p>
    <w:p w14:paraId="2150F4A6" w14:textId="77777777" w:rsidR="008811ED" w:rsidRDefault="008811ED" w:rsidP="008811ED">
      <w:pPr>
        <w:tabs>
          <w:tab w:val="left" w:pos="-1980"/>
          <w:tab w:val="left" w:pos="-1890"/>
          <w:tab w:val="left" w:pos="-963"/>
          <w:tab w:val="left" w:pos="-720"/>
          <w:tab w:val="left" w:pos="10710"/>
        </w:tabs>
        <w:ind w:left="1080" w:hanging="90"/>
        <w:jc w:val="both"/>
        <w:rPr>
          <w:rFonts w:cs="Arial"/>
          <w:lang w:val="en-GB"/>
        </w:rPr>
      </w:pPr>
      <w:r>
        <w:rPr>
          <w:rFonts w:cs="Arial"/>
          <w:lang w:val="en-GB"/>
        </w:rPr>
        <w:t>3.8.1If yes, furnish particulars. ….……………………………………………………………</w:t>
      </w:r>
    </w:p>
    <w:p w14:paraId="39C64AAA"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072B24BE" w14:textId="77777777" w:rsidR="008811ED" w:rsidRDefault="008811ED" w:rsidP="008811ED">
      <w:pPr>
        <w:tabs>
          <w:tab w:val="left" w:pos="-1890"/>
          <w:tab w:val="left" w:pos="-1800"/>
          <w:tab w:val="left" w:pos="-963"/>
          <w:tab w:val="left" w:pos="-720"/>
          <w:tab w:val="left" w:pos="7363"/>
        </w:tabs>
        <w:ind w:left="1620" w:firstLine="90"/>
        <w:jc w:val="both"/>
        <w:rPr>
          <w:rFonts w:cs="Arial"/>
          <w:lang w:val="en-GB"/>
        </w:rPr>
      </w:pPr>
      <w:r>
        <w:rPr>
          <w:rFonts w:cs="Arial"/>
          <w:lang w:val="en-GB"/>
        </w:rPr>
        <w:t>……………………………………………………………………………………………..</w:t>
      </w:r>
    </w:p>
    <w:p w14:paraId="1D2D3D5B" w14:textId="77777777" w:rsidR="008811ED" w:rsidRDefault="008811ED" w:rsidP="008811ED">
      <w:pPr>
        <w:pStyle w:val="FootnoteText"/>
        <w:rPr>
          <w:rFonts w:ascii="Arial" w:hAnsi="Arial" w:cs="Arial"/>
          <w:sz w:val="22"/>
          <w:szCs w:val="22"/>
        </w:rPr>
      </w:pPr>
      <w:r>
        <w:rPr>
          <w:rStyle w:val="FootnoteReference"/>
          <w:rFonts w:ascii="Arial" w:hAnsi="Arial" w:cs="Arial"/>
          <w:b/>
          <w:bCs/>
          <w:sz w:val="22"/>
          <w:szCs w:val="22"/>
          <w:lang w:val="en-GB"/>
        </w:rPr>
        <w:lastRenderedPageBreak/>
        <w:t>¹</w:t>
      </w:r>
      <w:r>
        <w:rPr>
          <w:rFonts w:ascii="Arial" w:hAnsi="Arial" w:cs="Arial"/>
          <w:sz w:val="22"/>
          <w:szCs w:val="22"/>
        </w:rPr>
        <w:t>MSCM Regulations: “in the service of the state” means to be –</w:t>
      </w:r>
    </w:p>
    <w:p w14:paraId="6B97859A"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w:t>
      </w:r>
    </w:p>
    <w:p w14:paraId="2EED51F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 xml:space="preserve">any municipal </w:t>
      </w:r>
      <w:proofErr w:type="gramStart"/>
      <w:r>
        <w:rPr>
          <w:rFonts w:ascii="Arial" w:hAnsi="Arial" w:cs="Arial"/>
          <w:sz w:val="22"/>
          <w:szCs w:val="22"/>
        </w:rPr>
        <w:t>council;</w:t>
      </w:r>
      <w:proofErr w:type="gramEnd"/>
    </w:p>
    <w:p w14:paraId="616E55A8"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any provincial legislature; or</w:t>
      </w:r>
    </w:p>
    <w:p w14:paraId="60D90192" w14:textId="77777777" w:rsidR="008811ED" w:rsidRDefault="008811ED" w:rsidP="008811ED">
      <w:pPr>
        <w:pStyle w:val="FootnoteText"/>
        <w:numPr>
          <w:ilvl w:val="1"/>
          <w:numId w:val="3"/>
        </w:numPr>
        <w:tabs>
          <w:tab w:val="num" w:pos="1134"/>
        </w:tabs>
        <w:ind w:hanging="1053"/>
        <w:rPr>
          <w:rFonts w:ascii="Arial" w:hAnsi="Arial" w:cs="Arial"/>
          <w:sz w:val="22"/>
          <w:szCs w:val="22"/>
        </w:rPr>
      </w:pPr>
      <w:r>
        <w:rPr>
          <w:rFonts w:ascii="Arial" w:hAnsi="Arial" w:cs="Arial"/>
          <w:sz w:val="22"/>
          <w:szCs w:val="22"/>
        </w:rPr>
        <w:t xml:space="preserve">the national Assembly or the national Council of </w:t>
      </w:r>
      <w:proofErr w:type="gramStart"/>
      <w:r>
        <w:rPr>
          <w:rFonts w:ascii="Arial" w:hAnsi="Arial" w:cs="Arial"/>
          <w:sz w:val="22"/>
          <w:szCs w:val="22"/>
        </w:rPr>
        <w:t>provinces;</w:t>
      </w:r>
      <w:proofErr w:type="gramEnd"/>
    </w:p>
    <w:p w14:paraId="001E1B54" w14:textId="77777777" w:rsidR="008811ED" w:rsidRDefault="008811ED" w:rsidP="008811ED">
      <w:pPr>
        <w:pStyle w:val="FootnoteText"/>
        <w:ind w:left="567"/>
        <w:rPr>
          <w:rFonts w:ascii="Arial" w:hAnsi="Arial" w:cs="Arial"/>
          <w:sz w:val="22"/>
          <w:szCs w:val="22"/>
        </w:rPr>
      </w:pPr>
    </w:p>
    <w:p w14:paraId="1E0B1E77"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 xml:space="preserve">a member of the board of directors of any municipal </w:t>
      </w:r>
      <w:proofErr w:type="gramStart"/>
      <w:r>
        <w:rPr>
          <w:rFonts w:ascii="Arial" w:hAnsi="Arial" w:cs="Arial"/>
          <w:sz w:val="22"/>
          <w:szCs w:val="22"/>
        </w:rPr>
        <w:t>entity;</w:t>
      </w:r>
      <w:proofErr w:type="gramEnd"/>
    </w:p>
    <w:p w14:paraId="2B9C7082"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 xml:space="preserve">an official of any municipality or municipal </w:t>
      </w:r>
      <w:proofErr w:type="gramStart"/>
      <w:r>
        <w:rPr>
          <w:rFonts w:ascii="Arial" w:hAnsi="Arial" w:cs="Arial"/>
          <w:sz w:val="22"/>
          <w:szCs w:val="22"/>
        </w:rPr>
        <w:t>entity;</w:t>
      </w:r>
      <w:proofErr w:type="gramEnd"/>
    </w:p>
    <w:p w14:paraId="2B94F2B6"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Pr>
          <w:rFonts w:ascii="Arial" w:hAnsi="Arial" w:cs="Arial"/>
          <w:sz w:val="22"/>
          <w:szCs w:val="22"/>
        </w:rPr>
        <w:t>);</w:t>
      </w:r>
      <w:proofErr w:type="gramEnd"/>
    </w:p>
    <w:p w14:paraId="0C2FEE89"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 member of the accounting authority of any national or provincial public entity; or</w:t>
      </w:r>
    </w:p>
    <w:p w14:paraId="25DEBD03" w14:textId="77777777" w:rsidR="008811ED" w:rsidRDefault="008811ED" w:rsidP="008811ED">
      <w:pPr>
        <w:pStyle w:val="FootnoteText"/>
        <w:numPr>
          <w:ilvl w:val="0"/>
          <w:numId w:val="3"/>
        </w:numPr>
        <w:rPr>
          <w:rFonts w:ascii="Arial" w:hAnsi="Arial" w:cs="Arial"/>
          <w:sz w:val="22"/>
          <w:szCs w:val="22"/>
        </w:rPr>
      </w:pPr>
      <w:r>
        <w:rPr>
          <w:rFonts w:ascii="Arial" w:hAnsi="Arial" w:cs="Arial"/>
          <w:sz w:val="22"/>
          <w:szCs w:val="22"/>
        </w:rPr>
        <w:t>an employee of Parliament or a provincial legislature.</w:t>
      </w:r>
    </w:p>
    <w:p w14:paraId="6D05DB41" w14:textId="77777777" w:rsidR="008811ED" w:rsidRDefault="008811ED" w:rsidP="008811ED">
      <w:pPr>
        <w:pStyle w:val="FootnoteText"/>
        <w:rPr>
          <w:rFonts w:ascii="Arial" w:hAnsi="Arial" w:cs="Arial"/>
          <w:sz w:val="22"/>
          <w:szCs w:val="22"/>
        </w:rPr>
      </w:pPr>
    </w:p>
    <w:p w14:paraId="14B92B2D" w14:textId="77777777" w:rsidR="008811ED" w:rsidRDefault="008811ED" w:rsidP="008811ED">
      <w:pPr>
        <w:pStyle w:val="FootnoteText"/>
        <w:ind w:left="180"/>
        <w:rPr>
          <w:rFonts w:ascii="Arial" w:hAnsi="Arial" w:cs="Arial"/>
          <w:sz w:val="22"/>
          <w:szCs w:val="22"/>
          <w:lang w:val="en-GB"/>
        </w:rPr>
      </w:pPr>
      <w:r>
        <w:rPr>
          <w:rFonts w:ascii="Arial" w:hAnsi="Arial" w:cs="Arial"/>
          <w:sz w:val="22"/>
          <w:szCs w:val="22"/>
        </w:rPr>
        <w:t>²</w:t>
      </w:r>
      <w:r>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EBA19D1" w14:textId="77777777" w:rsidR="008811ED" w:rsidRDefault="008811ED" w:rsidP="008811ED">
      <w:pPr>
        <w:tabs>
          <w:tab w:val="left" w:pos="-1710"/>
          <w:tab w:val="left" w:pos="-1260"/>
          <w:tab w:val="left" w:pos="-963"/>
          <w:tab w:val="left" w:pos="-720"/>
          <w:tab w:val="left" w:pos="7363"/>
        </w:tabs>
        <w:ind w:left="990" w:hanging="450"/>
        <w:jc w:val="both"/>
        <w:rPr>
          <w:rFonts w:cs="Arial"/>
          <w:lang w:val="en-GB"/>
        </w:rPr>
      </w:pPr>
    </w:p>
    <w:p w14:paraId="647D30CE" w14:textId="77777777" w:rsidR="008811ED" w:rsidRDefault="008811ED" w:rsidP="008811ED">
      <w:pPr>
        <w:tabs>
          <w:tab w:val="left" w:pos="-1710"/>
          <w:tab w:val="left" w:pos="-1260"/>
          <w:tab w:val="left" w:pos="-963"/>
          <w:tab w:val="left" w:pos="-720"/>
          <w:tab w:val="left" w:pos="7363"/>
        </w:tabs>
        <w:ind w:left="990" w:hanging="450"/>
        <w:jc w:val="both"/>
        <w:rPr>
          <w:rFonts w:cs="Arial"/>
          <w:b/>
          <w:bCs/>
          <w:lang w:val="en-GB"/>
        </w:rPr>
      </w:pPr>
      <w:r>
        <w:rPr>
          <w:rFonts w:cs="Arial"/>
          <w:lang w:val="en-GB"/>
        </w:rPr>
        <w:t>3.9Have you been in the service of the state for the past twelve months? ………</w:t>
      </w:r>
      <w:r>
        <w:rPr>
          <w:rFonts w:cs="Arial"/>
          <w:b/>
          <w:bCs/>
          <w:lang w:val="en-GB"/>
        </w:rPr>
        <w:t>YES / NO</w:t>
      </w:r>
    </w:p>
    <w:p w14:paraId="31C62C6C" w14:textId="77777777" w:rsidR="008811ED" w:rsidRDefault="008811ED" w:rsidP="008811ED">
      <w:pPr>
        <w:tabs>
          <w:tab w:val="left" w:pos="-963"/>
          <w:tab w:val="left" w:pos="-720"/>
          <w:tab w:val="left" w:pos="900"/>
          <w:tab w:val="left" w:pos="1215"/>
          <w:tab w:val="left" w:pos="2250"/>
          <w:tab w:val="left" w:pos="7363"/>
        </w:tabs>
        <w:ind w:left="900" w:hanging="900"/>
        <w:jc w:val="both"/>
        <w:rPr>
          <w:rFonts w:cs="Arial"/>
          <w:lang w:val="en-GB"/>
        </w:rPr>
      </w:pPr>
    </w:p>
    <w:p w14:paraId="1AA3000E" w14:textId="77777777" w:rsidR="008811ED" w:rsidRDefault="008811ED" w:rsidP="008811ED">
      <w:pPr>
        <w:tabs>
          <w:tab w:val="left" w:pos="-963"/>
          <w:tab w:val="left" w:pos="-720"/>
          <w:tab w:val="left" w:pos="1170"/>
          <w:tab w:val="left" w:pos="1215"/>
          <w:tab w:val="left" w:pos="2250"/>
          <w:tab w:val="left" w:pos="7363"/>
        </w:tabs>
        <w:jc w:val="both"/>
        <w:rPr>
          <w:rFonts w:cs="Arial"/>
          <w:lang w:val="en-GB"/>
        </w:rPr>
      </w:pPr>
      <w:r>
        <w:rPr>
          <w:rFonts w:cs="Arial"/>
          <w:lang w:val="en-GB"/>
        </w:rPr>
        <w:tab/>
        <w:t>3.9.1If yes, furnish particulars.………………………...…………………………………</w:t>
      </w:r>
      <w:proofErr w:type="gramStart"/>
      <w:r>
        <w:rPr>
          <w:rFonts w:cs="Arial"/>
          <w:lang w:val="en-GB"/>
        </w:rPr>
        <w:t>…..</w:t>
      </w:r>
      <w:proofErr w:type="gramEnd"/>
      <w:r>
        <w:rPr>
          <w:rFonts w:cs="Arial"/>
          <w:lang w:val="en-GB"/>
        </w:rPr>
        <w:t xml:space="preserve"> </w:t>
      </w:r>
    </w:p>
    <w:p w14:paraId="7A45E43C" w14:textId="77777777" w:rsidR="008811ED" w:rsidRDefault="008811ED" w:rsidP="008811ED">
      <w:pPr>
        <w:tabs>
          <w:tab w:val="left" w:pos="-963"/>
          <w:tab w:val="left" w:pos="-720"/>
          <w:tab w:val="left" w:pos="900"/>
          <w:tab w:val="left" w:pos="1215"/>
          <w:tab w:val="left" w:pos="2250"/>
          <w:tab w:val="left" w:pos="7363"/>
        </w:tabs>
        <w:jc w:val="both"/>
        <w:rPr>
          <w:rFonts w:cs="Arial"/>
          <w:lang w:val="en-GB"/>
        </w:rPr>
      </w:pPr>
    </w:p>
    <w:p w14:paraId="6651D91E" w14:textId="77777777" w:rsidR="008811ED" w:rsidRDefault="008811ED" w:rsidP="008811ED">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t>……………………………………………………………………………………………. 3.10</w:t>
      </w:r>
      <w:r>
        <w:rPr>
          <w:rFonts w:cs="Arial"/>
          <w:color w:val="000000"/>
          <w:lang w:val="en-GB"/>
        </w:rPr>
        <w:t xml:space="preserve">Do you have any relationship (family, friend, other) with persons </w:t>
      </w:r>
    </w:p>
    <w:p w14:paraId="6D032F89" w14:textId="77777777" w:rsidR="008811ED" w:rsidRDefault="008811ED" w:rsidP="008811ED">
      <w:pPr>
        <w:tabs>
          <w:tab w:val="right" w:pos="9752"/>
        </w:tabs>
        <w:ind w:left="1170" w:hanging="630"/>
        <w:jc w:val="both"/>
        <w:rPr>
          <w:rFonts w:cs="Arial"/>
          <w:color w:val="000000"/>
          <w:lang w:val="en-GB"/>
        </w:rPr>
      </w:pPr>
      <w:r>
        <w:rPr>
          <w:rFonts w:cs="Arial"/>
          <w:color w:val="000000"/>
          <w:lang w:val="en-GB"/>
        </w:rPr>
        <w:tab/>
        <w:t xml:space="preserve">in the service of the state and who may be involved with </w:t>
      </w:r>
    </w:p>
    <w:p w14:paraId="2E437A3B" w14:textId="77777777" w:rsidR="008811ED" w:rsidRDefault="008811ED" w:rsidP="008811ED">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t xml:space="preserve">the evaluation and or adjudication of this </w:t>
      </w:r>
      <w:proofErr w:type="gramStart"/>
      <w:r>
        <w:rPr>
          <w:rFonts w:cs="Arial"/>
          <w:color w:val="000000"/>
          <w:lang w:val="en-GB"/>
        </w:rPr>
        <w:t>bid?</w:t>
      </w:r>
      <w:r>
        <w:rPr>
          <w:rFonts w:cs="Arial"/>
          <w:lang w:val="en-GB"/>
        </w:rPr>
        <w:t>…</w:t>
      </w:r>
      <w:proofErr w:type="gramEnd"/>
      <w:r>
        <w:rPr>
          <w:rFonts w:cs="Arial"/>
          <w:lang w:val="en-GB"/>
        </w:rPr>
        <w:t xml:space="preserve">………………………………  </w:t>
      </w:r>
      <w:r>
        <w:rPr>
          <w:rFonts w:cs="Arial"/>
          <w:b/>
          <w:bCs/>
          <w:lang w:val="en-GB"/>
        </w:rPr>
        <w:t>YES / NO</w:t>
      </w:r>
    </w:p>
    <w:p w14:paraId="6DB4ECCB" w14:textId="77777777" w:rsidR="008811ED" w:rsidRDefault="008811ED" w:rsidP="008811ED">
      <w:pPr>
        <w:tabs>
          <w:tab w:val="left" w:pos="900"/>
          <w:tab w:val="left" w:pos="2250"/>
          <w:tab w:val="right" w:pos="9752"/>
        </w:tabs>
        <w:ind w:left="900" w:hanging="900"/>
        <w:jc w:val="both"/>
        <w:rPr>
          <w:rFonts w:cs="Arial"/>
          <w:color w:val="000000"/>
          <w:lang w:val="en-GB"/>
        </w:rPr>
      </w:pPr>
    </w:p>
    <w:p w14:paraId="50ED0CE6" w14:textId="77777777" w:rsidR="008811ED" w:rsidRDefault="008811ED" w:rsidP="008811ED">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t>3.10.1If yes, furnish particulars.</w:t>
      </w:r>
    </w:p>
    <w:p w14:paraId="3114B5C9" w14:textId="77777777" w:rsidR="008811ED" w:rsidRDefault="008811ED" w:rsidP="008811ED">
      <w:pPr>
        <w:tabs>
          <w:tab w:val="left" w:pos="2430"/>
          <w:tab w:val="right" w:pos="9752"/>
        </w:tabs>
        <w:ind w:left="1890" w:hanging="1890"/>
        <w:jc w:val="both"/>
        <w:rPr>
          <w:rFonts w:cs="Arial"/>
          <w:color w:val="000000"/>
          <w:lang w:val="en-GB"/>
        </w:rPr>
      </w:pPr>
      <w:r>
        <w:rPr>
          <w:rFonts w:cs="Arial"/>
          <w:color w:val="000000"/>
          <w:lang w:val="en-GB"/>
        </w:rPr>
        <w:tab/>
        <w:t>………………………………………………………………………………</w:t>
      </w:r>
    </w:p>
    <w:p w14:paraId="028EBEE2" w14:textId="77777777" w:rsidR="008811ED" w:rsidRDefault="008811ED" w:rsidP="008811ED">
      <w:pPr>
        <w:tabs>
          <w:tab w:val="left" w:pos="709"/>
          <w:tab w:val="left" w:pos="2430"/>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393D95EE" w14:textId="77777777" w:rsidR="008811ED" w:rsidRDefault="008811ED" w:rsidP="008811ED">
      <w:pPr>
        <w:tabs>
          <w:tab w:val="right" w:pos="9752"/>
        </w:tabs>
        <w:ind w:left="1170" w:hanging="630"/>
        <w:rPr>
          <w:rFonts w:cs="Arial"/>
          <w:color w:val="000000"/>
          <w:lang w:val="en-GB"/>
        </w:rPr>
      </w:pPr>
      <w:r>
        <w:rPr>
          <w:rFonts w:cs="Arial"/>
          <w:color w:val="000000"/>
          <w:lang w:val="en-GB"/>
        </w:rPr>
        <w:t xml:space="preserve">3.11Are you, aware of any relationship (family, friend, other) between </w:t>
      </w:r>
    </w:p>
    <w:p w14:paraId="0AAD9D4A" w14:textId="77777777" w:rsidR="008811ED" w:rsidRDefault="008811ED" w:rsidP="008811ED">
      <w:pPr>
        <w:tabs>
          <w:tab w:val="right" w:pos="9752"/>
        </w:tabs>
        <w:ind w:left="1170" w:hanging="630"/>
        <w:rPr>
          <w:rFonts w:cs="Arial"/>
          <w:color w:val="000000"/>
          <w:lang w:val="en-GB"/>
        </w:rPr>
      </w:pPr>
      <w:r>
        <w:rPr>
          <w:rFonts w:cs="Arial"/>
          <w:color w:val="000000"/>
          <w:lang w:val="en-GB"/>
        </w:rPr>
        <w:tab/>
        <w:t xml:space="preserve">any other bidder and any persons in the service of the state who </w:t>
      </w:r>
    </w:p>
    <w:p w14:paraId="4177D17C" w14:textId="77777777" w:rsidR="008811ED" w:rsidRDefault="008811ED" w:rsidP="008811ED">
      <w:pPr>
        <w:tabs>
          <w:tab w:val="right" w:pos="9752"/>
        </w:tabs>
        <w:ind w:left="1170" w:hanging="630"/>
        <w:rPr>
          <w:rFonts w:cs="Arial"/>
          <w:color w:val="000000"/>
          <w:lang w:val="en-GB"/>
        </w:rPr>
      </w:pPr>
      <w:r>
        <w:rPr>
          <w:rFonts w:cs="Arial"/>
          <w:color w:val="000000"/>
          <w:lang w:val="en-GB"/>
        </w:rPr>
        <w:tab/>
        <w:t>may be involved with the evaluation and or adjudication of this bid?</w:t>
      </w:r>
      <w:r>
        <w:rPr>
          <w:rFonts w:cs="Arial"/>
          <w:b/>
          <w:bCs/>
          <w:lang w:val="en-GB"/>
        </w:rPr>
        <w:t xml:space="preserve"> YES / NO</w:t>
      </w:r>
      <w:r>
        <w:rPr>
          <w:rFonts w:cs="Arial"/>
          <w:color w:val="000000"/>
          <w:lang w:val="en-GB"/>
        </w:rPr>
        <w:tab/>
      </w:r>
    </w:p>
    <w:p w14:paraId="2CAC6554" w14:textId="77777777" w:rsidR="008811ED" w:rsidRDefault="008811ED" w:rsidP="008811ED">
      <w:pPr>
        <w:tabs>
          <w:tab w:val="left" w:pos="709"/>
          <w:tab w:val="left" w:pos="2250"/>
          <w:tab w:val="right" w:pos="9752"/>
        </w:tabs>
        <w:ind w:left="709" w:hanging="709"/>
        <w:rPr>
          <w:rFonts w:cs="Arial"/>
          <w:color w:val="000000"/>
          <w:lang w:val="en-GB"/>
        </w:rPr>
      </w:pPr>
    </w:p>
    <w:p w14:paraId="6CB814D7" w14:textId="77777777" w:rsidR="008811ED" w:rsidRDefault="008811ED" w:rsidP="008811ED">
      <w:pPr>
        <w:tabs>
          <w:tab w:val="right" w:pos="9752"/>
        </w:tabs>
        <w:ind w:firstLine="1170"/>
        <w:rPr>
          <w:rFonts w:cs="Arial"/>
          <w:color w:val="000000"/>
          <w:lang w:val="en-GB"/>
        </w:rPr>
      </w:pPr>
      <w:r>
        <w:rPr>
          <w:rFonts w:cs="Arial"/>
          <w:color w:val="000000"/>
          <w:lang w:val="en-GB"/>
        </w:rPr>
        <w:t>3.11.1If yes, furnish particulars</w:t>
      </w:r>
    </w:p>
    <w:p w14:paraId="6D046753" w14:textId="77777777" w:rsidR="008811ED" w:rsidRDefault="008811ED" w:rsidP="008811ED">
      <w:pPr>
        <w:tabs>
          <w:tab w:val="left" w:pos="-1350"/>
          <w:tab w:val="left" w:pos="0"/>
          <w:tab w:val="right" w:pos="9752"/>
        </w:tabs>
        <w:ind w:left="2340" w:hanging="450"/>
        <w:rPr>
          <w:rFonts w:cs="Arial"/>
          <w:color w:val="000000"/>
          <w:lang w:val="en-GB"/>
        </w:rPr>
      </w:pPr>
      <w:r>
        <w:rPr>
          <w:rFonts w:cs="Arial"/>
          <w:color w:val="000000"/>
          <w:lang w:val="en-GB"/>
        </w:rPr>
        <w:t>…………………………………………………………………………………</w:t>
      </w:r>
    </w:p>
    <w:p w14:paraId="5CFCD8A8" w14:textId="77777777" w:rsidR="008811ED" w:rsidRDefault="008811ED" w:rsidP="008811ED">
      <w:pPr>
        <w:tabs>
          <w:tab w:val="left" w:pos="0"/>
          <w:tab w:val="right" w:pos="9752"/>
        </w:tabs>
        <w:ind w:left="2430" w:hanging="540"/>
        <w:rPr>
          <w:rFonts w:cs="Arial"/>
          <w:color w:val="000000"/>
          <w:lang w:val="en-GB"/>
        </w:rPr>
      </w:pPr>
      <w:r>
        <w:rPr>
          <w:rFonts w:cs="Arial"/>
          <w:color w:val="000000"/>
          <w:lang w:val="en-GB"/>
        </w:rPr>
        <w:t xml:space="preserve">……………………………….……............................................................ </w:t>
      </w:r>
    </w:p>
    <w:p w14:paraId="6B108875" w14:textId="77777777" w:rsidR="008811ED" w:rsidRDefault="008811ED" w:rsidP="008811ED">
      <w:pPr>
        <w:pStyle w:val="Heading3"/>
        <w:rPr>
          <w:rFonts w:ascii="Arial" w:hAnsi="Arial" w:cs="Arial"/>
          <w:color w:val="auto"/>
          <w:sz w:val="22"/>
          <w:szCs w:val="22"/>
          <w:lang w:val="en-US"/>
        </w:rPr>
      </w:pPr>
    </w:p>
    <w:p w14:paraId="744FF221" w14:textId="77777777" w:rsidR="008811ED" w:rsidRDefault="008811ED" w:rsidP="008811ED">
      <w:pPr>
        <w:pStyle w:val="BlockText"/>
        <w:tabs>
          <w:tab w:val="clear" w:pos="567"/>
          <w:tab w:val="left" w:pos="720"/>
        </w:tabs>
        <w:ind w:left="7560" w:right="118" w:hanging="7020"/>
        <w:rPr>
          <w:rFonts w:ascii="Arial" w:hAnsi="Arial" w:cs="Arial"/>
          <w:sz w:val="22"/>
          <w:szCs w:val="22"/>
        </w:rPr>
      </w:pPr>
      <w:r>
        <w:rPr>
          <w:rFonts w:ascii="Arial" w:hAnsi="Arial" w:cs="Arial"/>
          <w:sz w:val="22"/>
          <w:szCs w:val="22"/>
        </w:rPr>
        <w:t>3.12Are any of the company’s directors, trustees, managers,</w:t>
      </w:r>
    </w:p>
    <w:p w14:paraId="3A08BF1E" w14:textId="77777777" w:rsidR="008811ED" w:rsidRDefault="008811ED" w:rsidP="008811ED">
      <w:pPr>
        <w:pStyle w:val="BlockText"/>
        <w:tabs>
          <w:tab w:val="clear" w:pos="567"/>
          <w:tab w:val="left" w:pos="720"/>
        </w:tabs>
        <w:ind w:left="7560" w:right="118" w:hanging="6390"/>
        <w:rPr>
          <w:rFonts w:ascii="Arial" w:hAnsi="Arial" w:cs="Arial"/>
          <w:sz w:val="22"/>
          <w:szCs w:val="22"/>
        </w:rPr>
      </w:pPr>
      <w:r>
        <w:rPr>
          <w:rFonts w:ascii="Arial" w:hAnsi="Arial" w:cs="Arial"/>
          <w:sz w:val="22"/>
          <w:szCs w:val="22"/>
        </w:rPr>
        <w:t xml:space="preserve">principle shareholders or stakeholders in service of the state?   </w:t>
      </w:r>
      <w:r>
        <w:rPr>
          <w:rFonts w:ascii="Arial" w:hAnsi="Arial" w:cs="Arial"/>
          <w:b/>
          <w:bCs/>
          <w:sz w:val="22"/>
          <w:szCs w:val="22"/>
        </w:rPr>
        <w:t>YES / NO</w:t>
      </w:r>
    </w:p>
    <w:p w14:paraId="7C98C7B9" w14:textId="77777777" w:rsidR="008811ED" w:rsidRDefault="008811ED" w:rsidP="008811ED">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0C32FEA5" w14:textId="77777777" w:rsidR="008811ED" w:rsidRDefault="008811ED" w:rsidP="008811ED">
      <w:pPr>
        <w:tabs>
          <w:tab w:val="left" w:pos="567"/>
          <w:tab w:val="right" w:pos="9752"/>
        </w:tabs>
        <w:ind w:left="1170" w:hanging="1170"/>
        <w:jc w:val="both"/>
        <w:rPr>
          <w:rFonts w:cs="Arial"/>
          <w:color w:val="000000"/>
          <w:lang w:val="en-GB"/>
        </w:rPr>
      </w:pPr>
      <w:r>
        <w:rPr>
          <w:rFonts w:cs="Arial"/>
          <w:color w:val="000000"/>
          <w:lang w:val="en-GB"/>
        </w:rPr>
        <w:lastRenderedPageBreak/>
        <w:tab/>
      </w:r>
      <w:r>
        <w:rPr>
          <w:rFonts w:cs="Arial"/>
          <w:color w:val="000000"/>
          <w:lang w:val="en-GB"/>
        </w:rPr>
        <w:tab/>
      </w:r>
      <w:proofErr w:type="gramStart"/>
      <w:r>
        <w:rPr>
          <w:rFonts w:cs="Arial"/>
          <w:color w:val="000000"/>
          <w:lang w:val="en-GB"/>
        </w:rPr>
        <w:t>3.12.1  If</w:t>
      </w:r>
      <w:proofErr w:type="gramEnd"/>
      <w:r>
        <w:rPr>
          <w:rFonts w:cs="Arial"/>
          <w:color w:val="000000"/>
          <w:lang w:val="en-GB"/>
        </w:rPr>
        <w:t xml:space="preserve"> yes, furnish particulars.</w:t>
      </w:r>
    </w:p>
    <w:p w14:paraId="1B5FABED"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40536E7A" w14:textId="77777777" w:rsidR="008811ED" w:rsidRDefault="008811ED" w:rsidP="008811ED">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t>……………………………………………………………………………….</w:t>
      </w:r>
    </w:p>
    <w:p w14:paraId="5BC20DD1" w14:textId="77777777" w:rsidR="008811ED" w:rsidRDefault="008811ED" w:rsidP="008811ED">
      <w:pPr>
        <w:tabs>
          <w:tab w:val="left" w:pos="-1170"/>
          <w:tab w:val="left" w:pos="-720"/>
          <w:tab w:val="right" w:pos="9752"/>
        </w:tabs>
        <w:ind w:left="540"/>
        <w:jc w:val="both"/>
        <w:rPr>
          <w:rFonts w:cs="Arial"/>
          <w:color w:val="000000"/>
          <w:lang w:val="en-GB"/>
        </w:rPr>
      </w:pPr>
      <w:r>
        <w:rPr>
          <w:rFonts w:cs="Arial"/>
          <w:color w:val="000000"/>
          <w:lang w:val="en-GB"/>
        </w:rPr>
        <w:t>3.13 Are any spouse, child or parent of the company’s directors</w:t>
      </w:r>
    </w:p>
    <w:p w14:paraId="3E99006A" w14:textId="77777777" w:rsidR="008811ED" w:rsidRDefault="008811ED" w:rsidP="008811ED">
      <w:pPr>
        <w:tabs>
          <w:tab w:val="right" w:pos="9752"/>
        </w:tabs>
        <w:ind w:left="1170" w:hanging="1170"/>
        <w:jc w:val="both"/>
        <w:rPr>
          <w:rFonts w:cs="Arial"/>
          <w:color w:val="000000"/>
          <w:lang w:val="en-GB"/>
        </w:rPr>
      </w:pPr>
      <w:r>
        <w:rPr>
          <w:rFonts w:cs="Arial"/>
          <w:color w:val="000000"/>
          <w:lang w:val="en-GB"/>
        </w:rPr>
        <w:tab/>
        <w:t xml:space="preserve">trustees, managers, </w:t>
      </w:r>
      <w:proofErr w:type="gramStart"/>
      <w:r>
        <w:rPr>
          <w:rFonts w:cs="Arial"/>
          <w:color w:val="000000"/>
          <w:lang w:val="en-GB"/>
        </w:rPr>
        <w:t>principle</w:t>
      </w:r>
      <w:proofErr w:type="gramEnd"/>
      <w:r>
        <w:rPr>
          <w:rFonts w:cs="Arial"/>
          <w:color w:val="000000"/>
          <w:lang w:val="en-GB"/>
        </w:rPr>
        <w:t xml:space="preserve"> shareholders or stakeholders </w:t>
      </w:r>
    </w:p>
    <w:p w14:paraId="0EB1B528" w14:textId="77777777" w:rsidR="008811ED" w:rsidRDefault="008811ED" w:rsidP="008811ED">
      <w:pPr>
        <w:tabs>
          <w:tab w:val="left" w:pos="-1170"/>
          <w:tab w:val="right" w:pos="9752"/>
        </w:tabs>
        <w:ind w:firstLine="1170"/>
        <w:jc w:val="both"/>
        <w:rPr>
          <w:rFonts w:cs="Arial"/>
          <w:color w:val="000000"/>
          <w:lang w:val="en-GB"/>
        </w:rPr>
      </w:pPr>
      <w:r>
        <w:rPr>
          <w:rFonts w:cs="Arial"/>
          <w:color w:val="000000"/>
          <w:lang w:val="en-GB"/>
        </w:rPr>
        <w:t>in service of the state?</w:t>
      </w:r>
      <w:r>
        <w:rPr>
          <w:rFonts w:cs="Arial"/>
          <w:b/>
          <w:bCs/>
          <w:lang w:val="en-GB"/>
        </w:rPr>
        <w:t xml:space="preserve"> YES / NO</w:t>
      </w:r>
    </w:p>
    <w:p w14:paraId="527F806B" w14:textId="77777777" w:rsidR="008811ED" w:rsidRDefault="008811ED" w:rsidP="008811ED">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t>3.13.1If yes, furnish particulars.</w:t>
      </w:r>
    </w:p>
    <w:p w14:paraId="006E6E41"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27885DE0" w14:textId="77777777" w:rsidR="008811ED" w:rsidRDefault="008811ED" w:rsidP="008811ED">
      <w:pPr>
        <w:tabs>
          <w:tab w:val="left" w:pos="709"/>
          <w:tab w:val="left" w:pos="2250"/>
          <w:tab w:val="right" w:pos="9752"/>
        </w:tabs>
        <w:ind w:left="2340" w:hanging="450"/>
        <w:jc w:val="both"/>
        <w:rPr>
          <w:rFonts w:cs="Arial"/>
          <w:color w:val="000000"/>
          <w:lang w:val="en-GB"/>
        </w:rPr>
      </w:pPr>
      <w:r>
        <w:rPr>
          <w:rFonts w:cs="Arial"/>
          <w:color w:val="000000"/>
          <w:lang w:val="en-GB"/>
        </w:rPr>
        <w:t>……………………………………………………………………………….</w:t>
      </w:r>
    </w:p>
    <w:p w14:paraId="35861EF0"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755DA3E1" w14:textId="77777777" w:rsidR="008811ED" w:rsidRDefault="008811ED" w:rsidP="008811ED">
      <w:pPr>
        <w:pStyle w:val="Header"/>
        <w:tabs>
          <w:tab w:val="clear" w:pos="4320"/>
          <w:tab w:val="right" w:pos="8550"/>
        </w:tabs>
        <w:ind w:left="1170" w:hanging="630"/>
        <w:rPr>
          <w:rFonts w:ascii="Arial" w:hAnsi="Arial" w:cs="Arial"/>
          <w:sz w:val="22"/>
          <w:szCs w:val="22"/>
          <w:lang w:val="en-GB"/>
        </w:rPr>
      </w:pPr>
      <w:r>
        <w:rPr>
          <w:rFonts w:ascii="Arial" w:hAnsi="Arial" w:cs="Arial"/>
          <w:sz w:val="22"/>
          <w:szCs w:val="22"/>
          <w:lang w:val="en-GB"/>
        </w:rPr>
        <w:t xml:space="preserve">3.14 Do you or any of the directors, trustees, managers, </w:t>
      </w:r>
    </w:p>
    <w:p w14:paraId="2464EA39" w14:textId="77777777" w:rsidR="008811ED" w:rsidRDefault="008811ED" w:rsidP="008811ED">
      <w:pPr>
        <w:pStyle w:val="Header"/>
        <w:tabs>
          <w:tab w:val="clear" w:pos="4320"/>
          <w:tab w:val="left" w:pos="-1440"/>
          <w:tab w:val="right" w:pos="8550"/>
        </w:tabs>
        <w:ind w:left="1620" w:hanging="450"/>
        <w:rPr>
          <w:rFonts w:ascii="Arial" w:hAnsi="Arial" w:cs="Arial"/>
          <w:sz w:val="22"/>
          <w:szCs w:val="22"/>
          <w:lang w:val="en-GB"/>
        </w:rPr>
      </w:pPr>
      <w:r>
        <w:rPr>
          <w:rFonts w:ascii="Arial" w:hAnsi="Arial" w:cs="Arial"/>
          <w:sz w:val="22"/>
          <w:szCs w:val="22"/>
          <w:lang w:val="en-GB"/>
        </w:rPr>
        <w:t>principle shareholders, or stakeholders of this company</w:t>
      </w:r>
    </w:p>
    <w:p w14:paraId="4E7A4D5F"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have any interest in any other related companies or </w:t>
      </w:r>
    </w:p>
    <w:p w14:paraId="44F705FC"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 xml:space="preserve">business </w:t>
      </w:r>
      <w:proofErr w:type="gramStart"/>
      <w:r>
        <w:rPr>
          <w:rFonts w:ascii="Arial" w:hAnsi="Arial" w:cs="Arial"/>
          <w:sz w:val="22"/>
          <w:szCs w:val="22"/>
          <w:lang w:val="en-GB"/>
        </w:rPr>
        <w:t>whether or not</w:t>
      </w:r>
      <w:proofErr w:type="gramEnd"/>
      <w:r>
        <w:rPr>
          <w:rFonts w:ascii="Arial" w:hAnsi="Arial" w:cs="Arial"/>
          <w:sz w:val="22"/>
          <w:szCs w:val="22"/>
          <w:lang w:val="en-GB"/>
        </w:rPr>
        <w:t xml:space="preserve"> they are bidding for this contract.</w:t>
      </w:r>
      <w:r>
        <w:rPr>
          <w:rFonts w:ascii="Arial" w:hAnsi="Arial" w:cs="Arial"/>
          <w:b/>
          <w:bCs/>
          <w:sz w:val="22"/>
          <w:szCs w:val="22"/>
          <w:lang w:val="en-GB"/>
        </w:rPr>
        <w:t xml:space="preserve"> YES / NO</w:t>
      </w:r>
    </w:p>
    <w:p w14:paraId="53AD7188" w14:textId="77777777" w:rsidR="008811ED" w:rsidRDefault="008811ED" w:rsidP="008811ED">
      <w:pPr>
        <w:pStyle w:val="Header"/>
        <w:tabs>
          <w:tab w:val="clear" w:pos="4320"/>
          <w:tab w:val="clear" w:pos="8640"/>
          <w:tab w:val="left" w:pos="0"/>
          <w:tab w:val="right" w:pos="9752"/>
        </w:tabs>
        <w:ind w:hanging="450"/>
        <w:rPr>
          <w:rFonts w:ascii="Arial" w:hAnsi="Arial" w:cs="Arial"/>
          <w:sz w:val="22"/>
          <w:szCs w:val="22"/>
          <w:lang w:val="en-GB"/>
        </w:rPr>
      </w:pPr>
    </w:p>
    <w:p w14:paraId="3FE95835" w14:textId="77777777" w:rsidR="008811ED" w:rsidRDefault="008811ED" w:rsidP="008811ED">
      <w:pPr>
        <w:pStyle w:val="Header"/>
        <w:tabs>
          <w:tab w:val="clear" w:pos="4320"/>
          <w:tab w:val="clear" w:pos="8640"/>
          <w:tab w:val="left" w:pos="0"/>
          <w:tab w:val="right" w:pos="9752"/>
        </w:tabs>
        <w:ind w:firstLine="1170"/>
        <w:rPr>
          <w:rFonts w:ascii="Arial" w:hAnsi="Arial" w:cs="Arial"/>
          <w:sz w:val="22"/>
          <w:szCs w:val="22"/>
          <w:lang w:val="en-GB"/>
        </w:rPr>
      </w:pPr>
      <w:r>
        <w:rPr>
          <w:rFonts w:ascii="Arial" w:hAnsi="Arial" w:cs="Arial"/>
          <w:sz w:val="22"/>
          <w:szCs w:val="22"/>
          <w:lang w:val="en-GB"/>
        </w:rPr>
        <w:t>3.14.1 If yes, furnish particulars:</w:t>
      </w:r>
    </w:p>
    <w:p w14:paraId="75E9AF02"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0EBE40D" w14:textId="77777777" w:rsidR="008811ED" w:rsidRDefault="008811ED" w:rsidP="008811ED">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498982C" w14:textId="77777777" w:rsidR="008811ED" w:rsidRDefault="008811ED" w:rsidP="008811ED">
      <w:pPr>
        <w:pStyle w:val="Header"/>
        <w:tabs>
          <w:tab w:val="clear" w:pos="4320"/>
          <w:tab w:val="clear" w:pos="8640"/>
          <w:tab w:val="left" w:pos="0"/>
          <w:tab w:val="right" w:pos="9752"/>
        </w:tabs>
        <w:rPr>
          <w:rFonts w:ascii="Arial" w:hAnsi="Arial" w:cs="Arial"/>
          <w:sz w:val="22"/>
          <w:szCs w:val="22"/>
          <w:lang w:val="en-GB"/>
        </w:rPr>
      </w:pPr>
    </w:p>
    <w:p w14:paraId="3D129478" w14:textId="77777777" w:rsidR="008811ED" w:rsidRDefault="008811ED" w:rsidP="008811ED">
      <w:pPr>
        <w:pStyle w:val="Heading1"/>
        <w:tabs>
          <w:tab w:val="left" w:pos="720"/>
        </w:tabs>
        <w:ind w:left="-90"/>
        <w:jc w:val="both"/>
        <w:rPr>
          <w:rFonts w:ascii="Arial" w:hAnsi="Arial" w:cs="Arial"/>
          <w:sz w:val="22"/>
          <w:szCs w:val="22"/>
          <w:lang w:val="en-GB"/>
        </w:rPr>
      </w:pPr>
      <w:r>
        <w:rPr>
          <w:rFonts w:ascii="Arial" w:hAnsi="Arial" w:cs="Arial"/>
          <w:b/>
          <w:sz w:val="22"/>
          <w:szCs w:val="22"/>
        </w:rPr>
        <w:t>4.</w:t>
      </w:r>
      <w:r>
        <w:rPr>
          <w:rFonts w:ascii="Arial" w:hAnsi="Arial" w:cs="Arial"/>
          <w:b/>
          <w:sz w:val="22"/>
          <w:szCs w:val="22"/>
        </w:rPr>
        <w:tab/>
        <w:t>Full details of directors / trustees / members / shareholders.</w:t>
      </w:r>
    </w:p>
    <w:p w14:paraId="0CD69A2F" w14:textId="77777777" w:rsidR="008811ED" w:rsidRDefault="008811ED" w:rsidP="008811ED">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2261"/>
        <w:gridCol w:w="2560"/>
      </w:tblGrid>
      <w:tr w:rsidR="008811ED" w14:paraId="252621D5" w14:textId="77777777" w:rsidTr="008811ED">
        <w:tc>
          <w:tcPr>
            <w:tcW w:w="3675" w:type="dxa"/>
            <w:tcBorders>
              <w:top w:val="single" w:sz="4" w:space="0" w:color="auto"/>
              <w:left w:val="single" w:sz="4" w:space="0" w:color="auto"/>
              <w:bottom w:val="single" w:sz="4" w:space="0" w:color="auto"/>
              <w:right w:val="single" w:sz="4" w:space="0" w:color="auto"/>
            </w:tcBorders>
            <w:hideMark/>
          </w:tcPr>
          <w:p w14:paraId="1FE5C7B5" w14:textId="77777777" w:rsidR="008811ED" w:rsidRDefault="008811ED">
            <w:pPr>
              <w:ind w:hanging="108"/>
              <w:jc w:val="center"/>
              <w:rPr>
                <w:rFonts w:cs="Arial"/>
                <w:b/>
                <w:lang w:val="en-GB"/>
              </w:rPr>
            </w:pPr>
            <w:r>
              <w:rPr>
                <w:rFonts w:cs="Arial"/>
                <w:b/>
                <w:lang w:val="en-GB"/>
              </w:rPr>
              <w:t>Full Name</w:t>
            </w:r>
          </w:p>
        </w:tc>
        <w:tc>
          <w:tcPr>
            <w:tcW w:w="2409" w:type="dxa"/>
            <w:tcBorders>
              <w:top w:val="single" w:sz="4" w:space="0" w:color="auto"/>
              <w:left w:val="single" w:sz="4" w:space="0" w:color="auto"/>
              <w:bottom w:val="single" w:sz="4" w:space="0" w:color="auto"/>
              <w:right w:val="single" w:sz="4" w:space="0" w:color="auto"/>
            </w:tcBorders>
            <w:hideMark/>
          </w:tcPr>
          <w:p w14:paraId="4D2B1AEF" w14:textId="77777777" w:rsidR="008811ED" w:rsidRDefault="008811ED">
            <w:pPr>
              <w:jc w:val="center"/>
              <w:rPr>
                <w:rFonts w:cs="Arial"/>
                <w:b/>
                <w:lang w:val="en-GB"/>
              </w:rPr>
            </w:pPr>
            <w:r>
              <w:rPr>
                <w:rFonts w:cs="Arial"/>
                <w:b/>
                <w:lang w:val="en-GB"/>
              </w:rPr>
              <w:t>Identity Number</w:t>
            </w:r>
          </w:p>
        </w:tc>
        <w:tc>
          <w:tcPr>
            <w:tcW w:w="2722" w:type="dxa"/>
            <w:tcBorders>
              <w:top w:val="single" w:sz="4" w:space="0" w:color="auto"/>
              <w:left w:val="single" w:sz="4" w:space="0" w:color="auto"/>
              <w:bottom w:val="single" w:sz="4" w:space="0" w:color="auto"/>
              <w:right w:val="single" w:sz="4" w:space="0" w:color="auto"/>
            </w:tcBorders>
          </w:tcPr>
          <w:p w14:paraId="09B514CD" w14:textId="77777777" w:rsidR="008811ED" w:rsidRDefault="008811ED">
            <w:pPr>
              <w:jc w:val="center"/>
              <w:rPr>
                <w:rFonts w:cs="Arial"/>
                <w:b/>
                <w:lang w:val="en-GB"/>
              </w:rPr>
            </w:pPr>
            <w:r>
              <w:rPr>
                <w:rFonts w:cs="Arial"/>
                <w:b/>
                <w:lang w:val="en-GB"/>
              </w:rPr>
              <w:t>State Employee Number</w:t>
            </w:r>
          </w:p>
          <w:p w14:paraId="02EBA503" w14:textId="77777777" w:rsidR="008811ED" w:rsidRDefault="008811ED">
            <w:pPr>
              <w:jc w:val="center"/>
              <w:rPr>
                <w:rFonts w:cs="Arial"/>
                <w:b/>
                <w:lang w:val="en-GB"/>
              </w:rPr>
            </w:pPr>
          </w:p>
        </w:tc>
      </w:tr>
      <w:tr w:rsidR="008811ED" w14:paraId="43BA3EAD" w14:textId="77777777" w:rsidTr="008811ED">
        <w:tc>
          <w:tcPr>
            <w:tcW w:w="3675" w:type="dxa"/>
            <w:tcBorders>
              <w:top w:val="single" w:sz="4" w:space="0" w:color="auto"/>
              <w:left w:val="single" w:sz="4" w:space="0" w:color="auto"/>
              <w:bottom w:val="single" w:sz="4" w:space="0" w:color="auto"/>
              <w:right w:val="single" w:sz="4" w:space="0" w:color="auto"/>
            </w:tcBorders>
          </w:tcPr>
          <w:p w14:paraId="42ECB5A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E00DCC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215D82" w14:textId="77777777" w:rsidR="008811ED" w:rsidRDefault="008811ED">
            <w:pPr>
              <w:rPr>
                <w:rFonts w:cs="Arial"/>
                <w:lang w:val="en-GB"/>
              </w:rPr>
            </w:pPr>
          </w:p>
          <w:p w14:paraId="650D2110" w14:textId="77777777" w:rsidR="008811ED" w:rsidRDefault="008811ED">
            <w:pPr>
              <w:rPr>
                <w:rFonts w:cs="Arial"/>
                <w:lang w:val="en-GB"/>
              </w:rPr>
            </w:pPr>
          </w:p>
        </w:tc>
      </w:tr>
      <w:tr w:rsidR="008811ED" w14:paraId="189BCE16" w14:textId="77777777" w:rsidTr="008811ED">
        <w:tc>
          <w:tcPr>
            <w:tcW w:w="3675" w:type="dxa"/>
            <w:tcBorders>
              <w:top w:val="single" w:sz="4" w:space="0" w:color="auto"/>
              <w:left w:val="single" w:sz="4" w:space="0" w:color="auto"/>
              <w:bottom w:val="single" w:sz="4" w:space="0" w:color="auto"/>
              <w:right w:val="single" w:sz="4" w:space="0" w:color="auto"/>
            </w:tcBorders>
          </w:tcPr>
          <w:p w14:paraId="5B0340D9"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6DBA20B"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2E45856" w14:textId="77777777" w:rsidR="008811ED" w:rsidRDefault="008811ED">
            <w:pPr>
              <w:rPr>
                <w:rFonts w:cs="Arial"/>
                <w:lang w:val="en-GB"/>
              </w:rPr>
            </w:pPr>
          </w:p>
          <w:p w14:paraId="1D1DBB01" w14:textId="77777777" w:rsidR="008811ED" w:rsidRDefault="008811ED">
            <w:pPr>
              <w:rPr>
                <w:rFonts w:cs="Arial"/>
                <w:lang w:val="en-GB"/>
              </w:rPr>
            </w:pPr>
          </w:p>
        </w:tc>
      </w:tr>
      <w:tr w:rsidR="008811ED" w14:paraId="722B137F" w14:textId="77777777" w:rsidTr="008811ED">
        <w:tc>
          <w:tcPr>
            <w:tcW w:w="3675" w:type="dxa"/>
            <w:tcBorders>
              <w:top w:val="single" w:sz="4" w:space="0" w:color="auto"/>
              <w:left w:val="single" w:sz="4" w:space="0" w:color="auto"/>
              <w:bottom w:val="single" w:sz="4" w:space="0" w:color="auto"/>
              <w:right w:val="single" w:sz="4" w:space="0" w:color="auto"/>
            </w:tcBorders>
          </w:tcPr>
          <w:p w14:paraId="2C3DE8BA" w14:textId="77777777" w:rsidR="008811ED" w:rsidRDefault="008811ED">
            <w:pPr>
              <w:rPr>
                <w:rFonts w:cs="Arial"/>
                <w:lang w:val="en-GB"/>
              </w:rPr>
            </w:pPr>
          </w:p>
          <w:p w14:paraId="5E15ED0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0A330DFF"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63ACAB0E" w14:textId="77777777" w:rsidR="008811ED" w:rsidRDefault="008811ED">
            <w:pPr>
              <w:rPr>
                <w:rFonts w:cs="Arial"/>
                <w:lang w:val="en-GB"/>
              </w:rPr>
            </w:pPr>
          </w:p>
        </w:tc>
      </w:tr>
      <w:tr w:rsidR="008811ED" w14:paraId="6E71D08A" w14:textId="77777777" w:rsidTr="008811ED">
        <w:tc>
          <w:tcPr>
            <w:tcW w:w="3675" w:type="dxa"/>
            <w:tcBorders>
              <w:top w:val="single" w:sz="4" w:space="0" w:color="auto"/>
              <w:left w:val="single" w:sz="4" w:space="0" w:color="auto"/>
              <w:bottom w:val="single" w:sz="4" w:space="0" w:color="auto"/>
              <w:right w:val="single" w:sz="4" w:space="0" w:color="auto"/>
            </w:tcBorders>
          </w:tcPr>
          <w:p w14:paraId="7997E00D" w14:textId="77777777" w:rsidR="008811ED" w:rsidRDefault="008811ED">
            <w:pPr>
              <w:rPr>
                <w:rFonts w:cs="Arial"/>
                <w:lang w:val="en-GB"/>
              </w:rPr>
            </w:pPr>
          </w:p>
          <w:p w14:paraId="527B48BC"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EA2316E"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4F40B3" w14:textId="77777777" w:rsidR="008811ED" w:rsidRDefault="008811ED">
            <w:pPr>
              <w:rPr>
                <w:rFonts w:cs="Arial"/>
                <w:lang w:val="en-GB"/>
              </w:rPr>
            </w:pPr>
          </w:p>
        </w:tc>
      </w:tr>
      <w:tr w:rsidR="008811ED" w14:paraId="3CAC7BE5" w14:textId="77777777" w:rsidTr="008811ED">
        <w:tc>
          <w:tcPr>
            <w:tcW w:w="3675" w:type="dxa"/>
            <w:tcBorders>
              <w:top w:val="single" w:sz="4" w:space="0" w:color="auto"/>
              <w:left w:val="single" w:sz="4" w:space="0" w:color="auto"/>
              <w:bottom w:val="single" w:sz="4" w:space="0" w:color="auto"/>
              <w:right w:val="single" w:sz="4" w:space="0" w:color="auto"/>
            </w:tcBorders>
          </w:tcPr>
          <w:p w14:paraId="1F5A4335" w14:textId="77777777" w:rsidR="008811ED" w:rsidRDefault="008811ED">
            <w:pPr>
              <w:rPr>
                <w:rFonts w:cs="Arial"/>
                <w:lang w:val="en-GB"/>
              </w:rPr>
            </w:pPr>
          </w:p>
          <w:p w14:paraId="64D11282"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3BFDF4A"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32E60076" w14:textId="77777777" w:rsidR="008811ED" w:rsidRDefault="008811ED">
            <w:pPr>
              <w:rPr>
                <w:rFonts w:cs="Arial"/>
                <w:lang w:val="en-GB"/>
              </w:rPr>
            </w:pPr>
          </w:p>
        </w:tc>
      </w:tr>
      <w:tr w:rsidR="008811ED" w14:paraId="4132BF92" w14:textId="77777777" w:rsidTr="008811ED">
        <w:tc>
          <w:tcPr>
            <w:tcW w:w="3675" w:type="dxa"/>
            <w:tcBorders>
              <w:top w:val="single" w:sz="4" w:space="0" w:color="auto"/>
              <w:left w:val="single" w:sz="4" w:space="0" w:color="auto"/>
              <w:bottom w:val="single" w:sz="4" w:space="0" w:color="auto"/>
              <w:right w:val="single" w:sz="4" w:space="0" w:color="auto"/>
            </w:tcBorders>
          </w:tcPr>
          <w:p w14:paraId="4019CF8A" w14:textId="77777777" w:rsidR="008811ED" w:rsidRDefault="008811ED">
            <w:pPr>
              <w:rPr>
                <w:rFonts w:cs="Arial"/>
                <w:lang w:val="en-GB"/>
              </w:rPr>
            </w:pPr>
          </w:p>
          <w:p w14:paraId="393BC8AF"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458EBC76"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FE0E15F" w14:textId="77777777" w:rsidR="008811ED" w:rsidRDefault="008811ED">
            <w:pPr>
              <w:rPr>
                <w:rFonts w:cs="Arial"/>
                <w:lang w:val="en-GB"/>
              </w:rPr>
            </w:pPr>
          </w:p>
        </w:tc>
      </w:tr>
      <w:tr w:rsidR="008811ED" w14:paraId="6456B806" w14:textId="77777777" w:rsidTr="008811ED">
        <w:tc>
          <w:tcPr>
            <w:tcW w:w="3675" w:type="dxa"/>
            <w:tcBorders>
              <w:top w:val="single" w:sz="4" w:space="0" w:color="auto"/>
              <w:left w:val="single" w:sz="4" w:space="0" w:color="auto"/>
              <w:bottom w:val="single" w:sz="4" w:space="0" w:color="auto"/>
              <w:right w:val="single" w:sz="4" w:space="0" w:color="auto"/>
            </w:tcBorders>
          </w:tcPr>
          <w:p w14:paraId="52EC1782" w14:textId="77777777" w:rsidR="008811ED" w:rsidRDefault="008811ED">
            <w:pPr>
              <w:rPr>
                <w:rFonts w:cs="Arial"/>
                <w:lang w:val="en-GB"/>
              </w:rPr>
            </w:pPr>
          </w:p>
          <w:p w14:paraId="464EBD67"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55C4F6D4"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03DF7C4" w14:textId="77777777" w:rsidR="008811ED" w:rsidRDefault="008811ED">
            <w:pPr>
              <w:rPr>
                <w:rFonts w:cs="Arial"/>
                <w:lang w:val="en-GB"/>
              </w:rPr>
            </w:pPr>
          </w:p>
        </w:tc>
      </w:tr>
      <w:tr w:rsidR="008811ED" w14:paraId="38D2C610" w14:textId="77777777" w:rsidTr="008811ED">
        <w:tc>
          <w:tcPr>
            <w:tcW w:w="3675" w:type="dxa"/>
            <w:tcBorders>
              <w:top w:val="single" w:sz="4" w:space="0" w:color="auto"/>
              <w:left w:val="single" w:sz="4" w:space="0" w:color="auto"/>
              <w:bottom w:val="single" w:sz="4" w:space="0" w:color="auto"/>
              <w:right w:val="single" w:sz="4" w:space="0" w:color="auto"/>
            </w:tcBorders>
          </w:tcPr>
          <w:p w14:paraId="6DDEA342" w14:textId="77777777" w:rsidR="008811ED" w:rsidRDefault="008811ED">
            <w:pPr>
              <w:rPr>
                <w:rFonts w:cs="Arial"/>
                <w:lang w:val="en-GB"/>
              </w:rPr>
            </w:pPr>
          </w:p>
          <w:p w14:paraId="112A047B"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13FA8C92"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0DEF8520" w14:textId="77777777" w:rsidR="008811ED" w:rsidRDefault="008811ED">
            <w:pPr>
              <w:rPr>
                <w:rFonts w:cs="Arial"/>
                <w:lang w:val="en-GB"/>
              </w:rPr>
            </w:pPr>
          </w:p>
        </w:tc>
      </w:tr>
      <w:tr w:rsidR="008811ED" w14:paraId="6F7EAF9C" w14:textId="77777777" w:rsidTr="008811ED">
        <w:tc>
          <w:tcPr>
            <w:tcW w:w="3675" w:type="dxa"/>
            <w:tcBorders>
              <w:top w:val="single" w:sz="4" w:space="0" w:color="auto"/>
              <w:left w:val="single" w:sz="4" w:space="0" w:color="auto"/>
              <w:bottom w:val="single" w:sz="4" w:space="0" w:color="auto"/>
              <w:right w:val="single" w:sz="4" w:space="0" w:color="auto"/>
            </w:tcBorders>
          </w:tcPr>
          <w:p w14:paraId="09051873" w14:textId="77777777" w:rsidR="008811ED" w:rsidRDefault="008811ED">
            <w:pPr>
              <w:rPr>
                <w:rFonts w:cs="Arial"/>
                <w:lang w:val="en-GB"/>
              </w:rPr>
            </w:pPr>
          </w:p>
          <w:p w14:paraId="2387B5F1" w14:textId="77777777" w:rsidR="008811ED" w:rsidRDefault="008811ED">
            <w:pPr>
              <w:rPr>
                <w:rFonts w:cs="Arial"/>
                <w:lang w:val="en-GB"/>
              </w:rPr>
            </w:pPr>
          </w:p>
        </w:tc>
        <w:tc>
          <w:tcPr>
            <w:tcW w:w="2409" w:type="dxa"/>
            <w:tcBorders>
              <w:top w:val="single" w:sz="4" w:space="0" w:color="auto"/>
              <w:left w:val="single" w:sz="4" w:space="0" w:color="auto"/>
              <w:bottom w:val="single" w:sz="4" w:space="0" w:color="auto"/>
              <w:right w:val="single" w:sz="4" w:space="0" w:color="auto"/>
            </w:tcBorders>
          </w:tcPr>
          <w:p w14:paraId="285BA0F0" w14:textId="77777777" w:rsidR="008811ED" w:rsidRDefault="008811ED">
            <w:pPr>
              <w:rPr>
                <w:rFonts w:cs="Arial"/>
                <w:lang w:val="en-GB"/>
              </w:rPr>
            </w:pPr>
          </w:p>
        </w:tc>
        <w:tc>
          <w:tcPr>
            <w:tcW w:w="2722" w:type="dxa"/>
            <w:tcBorders>
              <w:top w:val="single" w:sz="4" w:space="0" w:color="auto"/>
              <w:left w:val="single" w:sz="4" w:space="0" w:color="auto"/>
              <w:bottom w:val="single" w:sz="4" w:space="0" w:color="auto"/>
              <w:right w:val="single" w:sz="4" w:space="0" w:color="auto"/>
            </w:tcBorders>
          </w:tcPr>
          <w:p w14:paraId="5E39EE7A" w14:textId="77777777" w:rsidR="008811ED" w:rsidRDefault="008811ED">
            <w:pPr>
              <w:rPr>
                <w:rFonts w:cs="Arial"/>
                <w:lang w:val="en-GB"/>
              </w:rPr>
            </w:pPr>
          </w:p>
        </w:tc>
      </w:tr>
    </w:tbl>
    <w:p w14:paraId="6A23E616" w14:textId="77777777" w:rsidR="008811ED" w:rsidRDefault="008811ED" w:rsidP="008811ED">
      <w:pPr>
        <w:pStyle w:val="Heading1"/>
        <w:rPr>
          <w:rFonts w:ascii="Arial" w:hAnsi="Arial" w:cs="Arial"/>
          <w:sz w:val="22"/>
          <w:szCs w:val="22"/>
          <w:lang w:val="en-GB"/>
        </w:rPr>
      </w:pPr>
    </w:p>
    <w:p w14:paraId="7E3EC1EA" w14:textId="77777777" w:rsidR="008811ED" w:rsidRDefault="008811ED" w:rsidP="008811ED">
      <w:pPr>
        <w:pStyle w:val="Heading1"/>
        <w:tabs>
          <w:tab w:val="left" w:pos="-142"/>
        </w:tabs>
        <w:rPr>
          <w:rFonts w:ascii="Arial" w:hAnsi="Arial" w:cs="Arial"/>
          <w:b/>
          <w:sz w:val="22"/>
          <w:szCs w:val="22"/>
        </w:rPr>
      </w:pPr>
    </w:p>
    <w:p w14:paraId="48A22BBD" w14:textId="77777777" w:rsidR="008811ED" w:rsidRDefault="008811ED" w:rsidP="008811ED">
      <w:pPr>
        <w:tabs>
          <w:tab w:val="left" w:pos="3969"/>
          <w:tab w:val="right" w:pos="9752"/>
        </w:tabs>
        <w:spacing w:after="0"/>
        <w:ind w:left="540" w:hanging="360"/>
        <w:jc w:val="both"/>
        <w:rPr>
          <w:rFonts w:cs="Arial"/>
          <w:lang w:val="en-GB"/>
        </w:rPr>
      </w:pPr>
      <w:r>
        <w:rPr>
          <w:rFonts w:cs="Arial"/>
          <w:lang w:val="en-GB"/>
        </w:rPr>
        <w:tab/>
        <w:t>…………………………………..</w:t>
      </w:r>
      <w:r>
        <w:rPr>
          <w:rFonts w:cs="Arial"/>
          <w:lang w:val="en-GB"/>
        </w:rPr>
        <w:tab/>
        <w:t>……………………………………..</w:t>
      </w:r>
    </w:p>
    <w:p w14:paraId="1074C3B6" w14:textId="77777777" w:rsidR="008811ED" w:rsidRDefault="008811ED" w:rsidP="008811ED">
      <w:pPr>
        <w:tabs>
          <w:tab w:val="left" w:pos="3960"/>
          <w:tab w:val="right" w:pos="9752"/>
        </w:tabs>
        <w:spacing w:after="0"/>
        <w:ind w:left="540" w:hanging="630"/>
        <w:jc w:val="both"/>
        <w:rPr>
          <w:rFonts w:cs="Arial"/>
          <w:b/>
          <w:lang w:val="en-GB"/>
        </w:rPr>
      </w:pPr>
      <w:r>
        <w:rPr>
          <w:rFonts w:cs="Arial"/>
          <w:b/>
          <w:lang w:val="en-GB"/>
        </w:rPr>
        <w:tab/>
        <w:t>Signature                                                    Date</w:t>
      </w:r>
    </w:p>
    <w:p w14:paraId="6A84CC9F" w14:textId="77777777" w:rsidR="008811ED" w:rsidRDefault="008811ED" w:rsidP="008811ED">
      <w:pPr>
        <w:tabs>
          <w:tab w:val="left" w:pos="3960"/>
          <w:tab w:val="right" w:pos="9752"/>
        </w:tabs>
        <w:spacing w:after="0"/>
        <w:ind w:left="540" w:hanging="630"/>
        <w:jc w:val="both"/>
        <w:rPr>
          <w:rFonts w:cs="Arial"/>
          <w:b/>
          <w:lang w:val="en-GB"/>
        </w:rPr>
      </w:pPr>
    </w:p>
    <w:p w14:paraId="03AACFC0" w14:textId="77777777" w:rsidR="008811ED" w:rsidRDefault="008811ED" w:rsidP="008811ED">
      <w:pPr>
        <w:tabs>
          <w:tab w:val="left" w:pos="3960"/>
          <w:tab w:val="right" w:pos="9752"/>
        </w:tabs>
        <w:spacing w:after="0"/>
        <w:ind w:left="540" w:hanging="630"/>
        <w:jc w:val="both"/>
        <w:rPr>
          <w:rFonts w:cs="Arial"/>
          <w:lang w:val="en-GB"/>
        </w:rPr>
      </w:pPr>
    </w:p>
    <w:p w14:paraId="4AF0A003" w14:textId="77777777" w:rsidR="008811ED" w:rsidRDefault="008811ED" w:rsidP="008811ED">
      <w:pPr>
        <w:tabs>
          <w:tab w:val="left" w:pos="3960"/>
          <w:tab w:val="left" w:pos="7020"/>
          <w:tab w:val="right" w:pos="9752"/>
        </w:tabs>
        <w:spacing w:after="0"/>
        <w:ind w:left="540" w:hanging="682"/>
        <w:jc w:val="both"/>
        <w:rPr>
          <w:rFonts w:cs="Arial"/>
          <w:lang w:val="en-GB"/>
        </w:rPr>
      </w:pPr>
      <w:r>
        <w:rPr>
          <w:rFonts w:cs="Arial"/>
          <w:lang w:val="en-GB"/>
        </w:rPr>
        <w:tab/>
        <w:t>………………………………….</w:t>
      </w:r>
      <w:r>
        <w:rPr>
          <w:rFonts w:cs="Arial"/>
          <w:lang w:val="en-GB"/>
        </w:rPr>
        <w:tab/>
        <w:t xml:space="preserve">   ………………………………………</w:t>
      </w:r>
    </w:p>
    <w:p w14:paraId="0C3773D3"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t>Capacity                                                        Name of Bidder</w:t>
      </w:r>
    </w:p>
    <w:p w14:paraId="46632C3C" w14:textId="77777777" w:rsidR="008811ED" w:rsidRDefault="008811ED" w:rsidP="008811ED">
      <w:pPr>
        <w:tabs>
          <w:tab w:val="left" w:pos="567"/>
          <w:tab w:val="left" w:pos="1080"/>
          <w:tab w:val="left" w:pos="5760"/>
          <w:tab w:val="left" w:pos="7020"/>
          <w:tab w:val="right" w:pos="9752"/>
        </w:tabs>
        <w:spacing w:after="0"/>
        <w:ind w:left="-142"/>
        <w:jc w:val="both"/>
        <w:rPr>
          <w:rFonts w:cs="Arial"/>
          <w:b/>
          <w:lang w:val="en-GB"/>
        </w:rPr>
      </w:pPr>
    </w:p>
    <w:p w14:paraId="65A4D7AE" w14:textId="77777777" w:rsidR="008811ED" w:rsidRDefault="008811ED" w:rsidP="008811ED">
      <w:pPr>
        <w:tabs>
          <w:tab w:val="left" w:pos="567"/>
          <w:tab w:val="left" w:pos="1080"/>
          <w:tab w:val="left" w:pos="5760"/>
          <w:tab w:val="left" w:pos="7020"/>
          <w:tab w:val="right" w:pos="9752"/>
        </w:tabs>
        <w:ind w:left="-142"/>
        <w:jc w:val="both"/>
        <w:rPr>
          <w:rFonts w:cs="Arial"/>
          <w:b/>
          <w:lang w:val="en-GB"/>
        </w:rPr>
      </w:pPr>
    </w:p>
    <w:p w14:paraId="5352725C" w14:textId="77777777" w:rsidR="007B686E" w:rsidRDefault="007B686E" w:rsidP="008811ED">
      <w:pPr>
        <w:jc w:val="right"/>
        <w:rPr>
          <w:lang w:val="en-US"/>
        </w:rPr>
      </w:pPr>
    </w:p>
    <w:p w14:paraId="3ED0410A" w14:textId="77777777" w:rsidR="007B686E" w:rsidRDefault="007B686E" w:rsidP="008811ED">
      <w:pPr>
        <w:jc w:val="right"/>
        <w:rPr>
          <w:lang w:val="en-US"/>
        </w:rPr>
      </w:pPr>
    </w:p>
    <w:p w14:paraId="20EBB30E" w14:textId="77777777" w:rsidR="007B686E" w:rsidRDefault="007B686E" w:rsidP="008811ED">
      <w:pPr>
        <w:jc w:val="right"/>
        <w:rPr>
          <w:lang w:val="en-US"/>
        </w:rPr>
      </w:pPr>
    </w:p>
    <w:p w14:paraId="0BFB21BD" w14:textId="77777777" w:rsidR="007B686E" w:rsidRDefault="007B686E" w:rsidP="008811ED">
      <w:pPr>
        <w:jc w:val="right"/>
        <w:rPr>
          <w:lang w:val="en-US"/>
        </w:rPr>
      </w:pPr>
    </w:p>
    <w:p w14:paraId="7C591F0D" w14:textId="77777777" w:rsidR="007B686E" w:rsidRDefault="007B686E" w:rsidP="008811ED">
      <w:pPr>
        <w:jc w:val="right"/>
        <w:rPr>
          <w:lang w:val="en-US"/>
        </w:rPr>
      </w:pPr>
    </w:p>
    <w:p w14:paraId="345E4E54" w14:textId="77777777" w:rsidR="007B686E" w:rsidRDefault="007B686E" w:rsidP="008811ED">
      <w:pPr>
        <w:jc w:val="right"/>
        <w:rPr>
          <w:lang w:val="en-US"/>
        </w:rPr>
      </w:pPr>
    </w:p>
    <w:p w14:paraId="286BA750" w14:textId="77777777" w:rsidR="007B686E" w:rsidRDefault="007B686E" w:rsidP="008811ED">
      <w:pPr>
        <w:jc w:val="right"/>
        <w:rPr>
          <w:lang w:val="en-US"/>
        </w:rPr>
      </w:pPr>
    </w:p>
    <w:p w14:paraId="72F84A85" w14:textId="77777777" w:rsidR="007B686E" w:rsidRDefault="007B686E" w:rsidP="008811ED">
      <w:pPr>
        <w:jc w:val="right"/>
        <w:rPr>
          <w:lang w:val="en-US"/>
        </w:rPr>
      </w:pPr>
    </w:p>
    <w:p w14:paraId="1ECC406F" w14:textId="77777777" w:rsidR="007B686E" w:rsidRDefault="007B686E" w:rsidP="008811ED">
      <w:pPr>
        <w:jc w:val="right"/>
        <w:rPr>
          <w:lang w:val="en-US"/>
        </w:rPr>
      </w:pPr>
    </w:p>
    <w:p w14:paraId="0B0C7442" w14:textId="77777777" w:rsidR="007B686E" w:rsidRDefault="007B686E" w:rsidP="008811ED">
      <w:pPr>
        <w:jc w:val="right"/>
        <w:rPr>
          <w:lang w:val="en-US"/>
        </w:rPr>
      </w:pPr>
    </w:p>
    <w:p w14:paraId="3702C47F" w14:textId="77777777" w:rsidR="007B686E" w:rsidRDefault="007B686E" w:rsidP="008811ED">
      <w:pPr>
        <w:jc w:val="right"/>
        <w:rPr>
          <w:lang w:val="en-US"/>
        </w:rPr>
      </w:pPr>
    </w:p>
    <w:p w14:paraId="2586521A" w14:textId="77777777" w:rsidR="007B686E" w:rsidRDefault="007B686E" w:rsidP="008811ED">
      <w:pPr>
        <w:jc w:val="right"/>
        <w:rPr>
          <w:lang w:val="en-US"/>
        </w:rPr>
      </w:pPr>
    </w:p>
    <w:p w14:paraId="39E9A834" w14:textId="77777777" w:rsidR="007B686E" w:rsidRDefault="007B686E" w:rsidP="008811ED">
      <w:pPr>
        <w:jc w:val="right"/>
        <w:rPr>
          <w:lang w:val="en-US"/>
        </w:rPr>
      </w:pPr>
    </w:p>
    <w:p w14:paraId="4FA63FD6" w14:textId="77777777" w:rsidR="007B686E" w:rsidRDefault="007B686E" w:rsidP="008811ED">
      <w:pPr>
        <w:jc w:val="right"/>
        <w:rPr>
          <w:lang w:val="en-US"/>
        </w:rPr>
      </w:pPr>
    </w:p>
    <w:p w14:paraId="6ACE8DE7" w14:textId="77777777" w:rsidR="007B686E" w:rsidRDefault="007B686E" w:rsidP="008811ED">
      <w:pPr>
        <w:jc w:val="right"/>
        <w:rPr>
          <w:lang w:val="en-US"/>
        </w:rPr>
      </w:pPr>
    </w:p>
    <w:p w14:paraId="1A3FD033" w14:textId="77777777" w:rsidR="007B686E" w:rsidRDefault="007B686E" w:rsidP="008811ED">
      <w:pPr>
        <w:jc w:val="right"/>
        <w:rPr>
          <w:lang w:val="en-US"/>
        </w:rPr>
      </w:pPr>
    </w:p>
    <w:p w14:paraId="62FF73EF" w14:textId="77777777" w:rsidR="007B686E" w:rsidRDefault="007B686E" w:rsidP="008811ED">
      <w:pPr>
        <w:jc w:val="right"/>
        <w:rPr>
          <w:lang w:val="en-US"/>
        </w:rPr>
      </w:pPr>
    </w:p>
    <w:p w14:paraId="569660C3" w14:textId="77777777" w:rsidR="007B686E" w:rsidRDefault="007B686E" w:rsidP="008811ED">
      <w:pPr>
        <w:jc w:val="right"/>
        <w:rPr>
          <w:lang w:val="en-US"/>
        </w:rPr>
      </w:pPr>
    </w:p>
    <w:p w14:paraId="04FFDFA7"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733CEC0" w14:textId="77777777" w:rsidR="00DF47EF" w:rsidRPr="001A7082" w:rsidRDefault="00DF47EF" w:rsidP="00DF47E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98F87B9" w14:textId="77777777" w:rsidR="00DF47EF" w:rsidRPr="001A7082" w:rsidRDefault="00DF47EF" w:rsidP="00DF47E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256943C" w14:textId="77777777" w:rsidR="00DF47EF" w:rsidRPr="001A7082" w:rsidRDefault="00DF47EF" w:rsidP="00DF47E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174F8" w14:textId="77777777" w:rsidR="00DF47EF" w:rsidRPr="001A7082" w:rsidRDefault="00DF47EF" w:rsidP="00DF47EF">
      <w:pPr>
        <w:widowControl w:val="0"/>
        <w:spacing w:after="0" w:line="240" w:lineRule="auto"/>
        <w:jc w:val="center"/>
        <w:rPr>
          <w:rFonts w:ascii="Arial" w:eastAsia="Times New Roman" w:hAnsi="Arial" w:cs="Arial"/>
          <w:snapToGrid w:val="0"/>
          <w:lang w:val="en-US"/>
        </w:rPr>
      </w:pPr>
    </w:p>
    <w:p w14:paraId="7771509E"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512EA76C" w14:textId="77777777" w:rsidR="00DF47EF" w:rsidRPr="001A7082" w:rsidRDefault="00DF47EF" w:rsidP="00DF47E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5D9B4FA"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0C008D07" w14:textId="77777777" w:rsidR="00DF47EF" w:rsidRPr="001A7082" w:rsidRDefault="00DF47EF" w:rsidP="00DF47E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2EED7C" w14:textId="77777777" w:rsidR="00DF47EF" w:rsidRPr="001A7082" w:rsidRDefault="00DF47EF" w:rsidP="00DF47E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F595A67"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21EE0FA4"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44DAC18C" w14:textId="77777777" w:rsidR="00DF47EF" w:rsidRPr="001A7082"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73FEFD4" w14:textId="77777777" w:rsidR="00DF47EF" w:rsidRDefault="00DF47EF" w:rsidP="00DF47EF">
      <w:pPr>
        <w:widowControl w:val="0"/>
        <w:numPr>
          <w:ilvl w:val="0"/>
          <w:numId w:val="7"/>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0AE054F0" w14:textId="77777777" w:rsidR="00DF47EF" w:rsidRPr="001A7082" w:rsidRDefault="00DF47EF" w:rsidP="00DF47E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B272226" w14:textId="77777777" w:rsidR="00DF47EF" w:rsidRDefault="00DF47EF" w:rsidP="00DF47EF">
      <w:pPr>
        <w:widowControl w:val="0"/>
        <w:numPr>
          <w:ilvl w:val="1"/>
          <w:numId w:val="6"/>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0755F708" w14:textId="77777777" w:rsidR="00DF47EF" w:rsidRPr="00B648B8" w:rsidRDefault="00DF47EF" w:rsidP="00DF47E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07F29E9D"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1BBA310" w14:textId="77777777" w:rsidR="00DF47EF" w:rsidRPr="004F6951"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166B4ED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2DBD5B04" w14:textId="77777777" w:rsidR="00DF47EF" w:rsidRDefault="00DF47EF" w:rsidP="00DF47EF">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459740E" w14:textId="77777777" w:rsidR="00DF47EF" w:rsidRDefault="00DF47EF" w:rsidP="00DF47EF">
      <w:pPr>
        <w:pStyle w:val="ListParagraph"/>
        <w:widowControl w:val="0"/>
        <w:numPr>
          <w:ilvl w:val="0"/>
          <w:numId w:val="14"/>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14:paraId="06C6217E" w14:textId="77777777" w:rsidR="00DF47EF" w:rsidRPr="00705695" w:rsidRDefault="00DF47EF" w:rsidP="00DF47EF">
      <w:pPr>
        <w:pStyle w:val="ListParagraph"/>
        <w:rPr>
          <w:rFonts w:ascii="Arial" w:eastAsia="Times New Roman" w:hAnsi="Arial" w:cs="Arial"/>
          <w:snapToGrid w:val="0"/>
          <w:lang w:val="en-GB"/>
        </w:rPr>
      </w:pPr>
    </w:p>
    <w:p w14:paraId="79FFA188" w14:textId="77777777" w:rsidR="00DF47EF" w:rsidRPr="00705695" w:rsidRDefault="00DF47EF" w:rsidP="00DF47EF">
      <w:pPr>
        <w:pStyle w:val="ListParagraph"/>
        <w:widowControl w:val="0"/>
        <w:numPr>
          <w:ilvl w:val="1"/>
          <w:numId w:val="6"/>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14:paraId="5EE4D88A" w14:textId="77777777" w:rsidR="00DF47EF" w:rsidRPr="001A7082"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0C5402F9" w14:textId="77777777" w:rsidR="00DF47EF" w:rsidRDefault="00DF47EF" w:rsidP="00DF47EF">
      <w:pPr>
        <w:widowControl w:val="0"/>
        <w:numPr>
          <w:ilvl w:val="0"/>
          <w:numId w:val="8"/>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0E02BFF6"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snapToGrid w:val="0"/>
          <w:lang w:val="en-GB"/>
        </w:rPr>
      </w:pPr>
    </w:p>
    <w:p w14:paraId="1A8AE802" w14:textId="77777777" w:rsidR="00DF47EF" w:rsidRPr="00B648B8"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5DF34B93"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F47EF" w:rsidRPr="001A7082" w14:paraId="439C5DBE" w14:textId="77777777" w:rsidTr="00B61F70">
        <w:tc>
          <w:tcPr>
            <w:tcW w:w="5130" w:type="dxa"/>
            <w:shd w:val="clear" w:color="auto" w:fill="C00000"/>
            <w:vAlign w:val="bottom"/>
          </w:tcPr>
          <w:p w14:paraId="59A71EBE"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B533EC7"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DF47EF" w:rsidRPr="001A7082" w14:paraId="072F862B" w14:textId="77777777" w:rsidTr="00B61F70">
        <w:tc>
          <w:tcPr>
            <w:tcW w:w="5130" w:type="dxa"/>
            <w:shd w:val="clear" w:color="auto" w:fill="auto"/>
            <w:vAlign w:val="bottom"/>
          </w:tcPr>
          <w:p w14:paraId="60C508D4"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01F09FCF"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DF47EF" w:rsidRPr="001A7082" w14:paraId="6F7EC6A6" w14:textId="77777777" w:rsidTr="00B61F70">
        <w:tc>
          <w:tcPr>
            <w:tcW w:w="5130" w:type="dxa"/>
            <w:shd w:val="clear" w:color="auto" w:fill="auto"/>
            <w:vAlign w:val="bottom"/>
          </w:tcPr>
          <w:p w14:paraId="453ADB6B"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7E006064" w14:textId="77777777" w:rsidR="00DF47EF" w:rsidRPr="00E556EF" w:rsidRDefault="00DF47EF" w:rsidP="00B61F70">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DF47EF" w:rsidRPr="001A7082" w14:paraId="6F4798E2" w14:textId="77777777" w:rsidTr="00B61F70">
        <w:tc>
          <w:tcPr>
            <w:tcW w:w="5130" w:type="dxa"/>
            <w:shd w:val="clear" w:color="auto" w:fill="auto"/>
            <w:vAlign w:val="bottom"/>
          </w:tcPr>
          <w:p w14:paraId="6D97C4EA" w14:textId="77777777" w:rsidR="00DF47EF" w:rsidRPr="001A7082" w:rsidRDefault="00DF47EF" w:rsidP="00B61F70">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 xml:space="preserve">Total points for Price and SPECIFIC GOALS </w:t>
            </w:r>
          </w:p>
        </w:tc>
        <w:tc>
          <w:tcPr>
            <w:tcW w:w="1800" w:type="dxa"/>
            <w:shd w:val="clear" w:color="auto" w:fill="C00000"/>
          </w:tcPr>
          <w:p w14:paraId="726A3386" w14:textId="77777777" w:rsidR="00DF47EF" w:rsidRPr="001A7082" w:rsidRDefault="00DF47EF" w:rsidP="00B61F70">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28C10406" w14:textId="77777777" w:rsidR="00DF47EF"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FC41FA4"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71FE98AA" w14:textId="77777777" w:rsidR="00DF47EF"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4F33938A"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08AFF0A0" w14:textId="77777777" w:rsidR="00DF47EF" w:rsidRPr="001A7082" w:rsidRDefault="00DF47EF" w:rsidP="00DF47EF">
      <w:pPr>
        <w:widowControl w:val="0"/>
        <w:numPr>
          <w:ilvl w:val="1"/>
          <w:numId w:val="6"/>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60AED548" w14:textId="77777777" w:rsidR="00DF47EF" w:rsidRPr="001A7082" w:rsidRDefault="00DF47EF" w:rsidP="00DF47EF">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E391CF9" w14:textId="77777777" w:rsidR="00DF47EF" w:rsidRPr="001A7082" w:rsidRDefault="00DF47EF" w:rsidP="00DF47EF">
      <w:pPr>
        <w:widowControl w:val="0"/>
        <w:numPr>
          <w:ilvl w:val="0"/>
          <w:numId w:val="6"/>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601952EC" w14:textId="77777777" w:rsidR="00DF47EF" w:rsidRPr="001A7082" w:rsidRDefault="00DF47EF" w:rsidP="00DF47EF">
      <w:pPr>
        <w:widowControl w:val="0"/>
        <w:numPr>
          <w:ilvl w:val="0"/>
          <w:numId w:val="12"/>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468F191A" w14:textId="77777777" w:rsidR="00DF47EF" w:rsidRPr="00633BD2" w:rsidRDefault="00DF47EF" w:rsidP="00DF47EF">
      <w:pPr>
        <w:pStyle w:val="ListParagraph"/>
        <w:widowControl w:val="0"/>
        <w:numPr>
          <w:ilvl w:val="0"/>
          <w:numId w:val="12"/>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7AC2CD76" w14:textId="77777777" w:rsidR="00DF47EF" w:rsidRPr="008D6A5B" w:rsidRDefault="00DF47EF" w:rsidP="00DF47EF">
      <w:pPr>
        <w:pStyle w:val="ListParagraph"/>
        <w:widowControl w:val="0"/>
        <w:numPr>
          <w:ilvl w:val="0"/>
          <w:numId w:val="12"/>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E5131F6"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BF67B37" w14:textId="77777777" w:rsidR="00DF47EF" w:rsidRPr="00F03139" w:rsidRDefault="00DF47EF" w:rsidP="00DF47EF">
      <w:pPr>
        <w:pStyle w:val="ListParagraph"/>
        <w:widowControl w:val="0"/>
        <w:numPr>
          <w:ilvl w:val="0"/>
          <w:numId w:val="12"/>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9E1C672" w14:textId="77777777" w:rsidR="00DF47EF" w:rsidRPr="001A7082" w:rsidRDefault="00DF47EF" w:rsidP="00DF47EF">
      <w:pPr>
        <w:widowControl w:val="0"/>
        <w:tabs>
          <w:tab w:val="left" w:pos="7920"/>
        </w:tabs>
        <w:spacing w:after="120" w:line="240" w:lineRule="auto"/>
        <w:ind w:left="1080"/>
        <w:jc w:val="both"/>
        <w:rPr>
          <w:rFonts w:ascii="Arial" w:eastAsia="Times New Roman" w:hAnsi="Arial" w:cs="Arial"/>
          <w:i/>
          <w:snapToGrid w:val="0"/>
          <w:lang w:val="en-US"/>
        </w:rPr>
      </w:pPr>
    </w:p>
    <w:p w14:paraId="5586D89B" w14:textId="77777777" w:rsidR="00DF47EF" w:rsidRDefault="00DF47EF" w:rsidP="00DF47EF">
      <w:pPr>
        <w:widowControl w:val="0"/>
        <w:numPr>
          <w:ilvl w:val="0"/>
          <w:numId w:val="6"/>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130A04E" w14:textId="77777777" w:rsidR="00DF47EF" w:rsidRPr="001A7082" w:rsidRDefault="00DF47EF" w:rsidP="00DF47E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1829CB0" w14:textId="77777777" w:rsidR="00DF47EF" w:rsidRDefault="00DF47EF" w:rsidP="00DF47EF">
      <w:pPr>
        <w:pStyle w:val="ListParagraph"/>
        <w:widowControl w:val="0"/>
        <w:numPr>
          <w:ilvl w:val="1"/>
          <w:numId w:val="13"/>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7AC1E94B" w14:textId="77777777" w:rsidR="00DF47EF" w:rsidRPr="00EA1C63" w:rsidRDefault="00DF47EF" w:rsidP="00DF47EF">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7C1FEEE2" w14:textId="77777777" w:rsidR="00DF47EF" w:rsidRPr="001A7082" w:rsidRDefault="00DF47EF" w:rsidP="00DF47E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701C520E" w14:textId="77777777" w:rsidR="00DF47EF"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984C9F7"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644CB57"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5839B4CD"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8DA0167"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1E749999"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7A35398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6EBE92C"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35D18A0"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25866B39"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CC2CEB"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3E40A97"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E7706D0" w14:textId="77777777" w:rsidR="00DF47EF"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374D501A" w14:textId="77777777" w:rsidR="00DF47EF" w:rsidRDefault="00DF47EF" w:rsidP="00DF47EF">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2C06B6B6" w14:textId="77777777" w:rsidR="00DF47EF"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9C1F9D"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3875860E" w14:textId="77777777" w:rsidR="00DF47EF" w:rsidRDefault="00DF47EF" w:rsidP="00DF47EF">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FA48D86" w14:textId="77777777" w:rsidR="00DF47EF" w:rsidRPr="00EA1C63" w:rsidRDefault="00DF47EF" w:rsidP="00DF47EF">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36D5F744" w14:textId="77777777" w:rsidR="00DF47EF" w:rsidRPr="001A7082" w:rsidRDefault="00DF47EF" w:rsidP="00DF47E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497BBE46"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2B3F63B7" w14:textId="77777777" w:rsidR="00DF47EF"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39E1269E" w14:textId="77777777" w:rsidR="00DF47EF" w:rsidRPr="001A7082" w:rsidRDefault="00DF47EF" w:rsidP="00DF47E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0D934BA6" w14:textId="77777777" w:rsidR="00DF47EF" w:rsidRPr="001A7082" w:rsidRDefault="00DF47EF" w:rsidP="00DF47E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6C9E762" w14:textId="77777777" w:rsidR="00DF47EF" w:rsidRPr="001A7082" w:rsidRDefault="00DF47EF" w:rsidP="00DF47E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ABE90C3"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2BC473D7"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2A9CC145"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5AAF3674"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EC8D76F"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49FD8841" w14:textId="77777777" w:rsidR="00DF47EF" w:rsidRPr="001A7082" w:rsidRDefault="00DF47EF" w:rsidP="00DF47EF">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E60F1AB" w14:textId="77777777" w:rsidR="00DF47EF" w:rsidRDefault="00DF47EF" w:rsidP="00DF47EF">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0823EE9D" w14:textId="77777777" w:rsidR="00DF47EF" w:rsidRPr="001A7082" w:rsidRDefault="00DF47EF" w:rsidP="00DF47EF">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6585A711" w14:textId="77777777" w:rsidR="00DF47EF" w:rsidRPr="001A7082" w:rsidRDefault="00DF47EF" w:rsidP="00DF47EF">
      <w:pPr>
        <w:widowControl w:val="0"/>
        <w:numPr>
          <w:ilvl w:val="1"/>
          <w:numId w:val="13"/>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5367338E" w14:textId="77777777" w:rsidR="00DF47EF" w:rsidRPr="001A7082" w:rsidRDefault="00DF47EF" w:rsidP="00DF47EF">
      <w:pPr>
        <w:widowControl w:val="0"/>
        <w:numPr>
          <w:ilvl w:val="1"/>
          <w:numId w:val="13"/>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931BC82"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44198C9C" w14:textId="77777777" w:rsidR="00DF47EF" w:rsidRPr="00633BD2" w:rsidRDefault="00DF47EF" w:rsidP="00DF47E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23341E28" w14:textId="77777777" w:rsidR="00DF47EF" w:rsidRDefault="00DF47EF" w:rsidP="00DF47EF">
      <w:pPr>
        <w:pStyle w:val="ListParagraph"/>
        <w:widowControl w:val="0"/>
        <w:numPr>
          <w:ilvl w:val="0"/>
          <w:numId w:val="11"/>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175A413"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39242194"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3A28F8D7"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50DF3449"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DE5A8B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0E873ACC"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74E7594E"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6A5A0430" w14:textId="77777777" w:rsidR="00DF47EF" w:rsidRDefault="00DF47EF" w:rsidP="00DF47EF">
      <w:pPr>
        <w:widowControl w:val="0"/>
        <w:spacing w:after="120" w:line="240" w:lineRule="auto"/>
        <w:ind w:left="720"/>
        <w:jc w:val="both"/>
        <w:rPr>
          <w:rFonts w:ascii="Arial" w:eastAsia="Times New Roman" w:hAnsi="Arial" w:cs="Arial"/>
          <w:snapToGrid w:val="0"/>
          <w:lang w:val="en-GB"/>
        </w:rPr>
      </w:pPr>
    </w:p>
    <w:p w14:paraId="1A5F9336" w14:textId="77777777" w:rsidR="00DF47EF" w:rsidRDefault="00DF47EF" w:rsidP="00DF47E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5F9F3610" w14:textId="77777777" w:rsidR="00DF47EF" w:rsidRDefault="00DF47EF" w:rsidP="00DF47E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79E9ED88" w14:textId="77777777" w:rsidR="00DF47EF" w:rsidRPr="00871491" w:rsidRDefault="00DF47EF" w:rsidP="00DF47E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DF47EF" w:rsidRPr="001A7082" w14:paraId="27345684" w14:textId="77777777" w:rsidTr="00B61F70">
        <w:trPr>
          <w:trHeight w:val="863"/>
        </w:trPr>
        <w:tc>
          <w:tcPr>
            <w:tcW w:w="2694" w:type="dxa"/>
            <w:tcBorders>
              <w:top w:val="nil"/>
            </w:tcBorders>
            <w:shd w:val="clear" w:color="auto" w:fill="ADADAD" w:themeFill="background2" w:themeFillShade="BF"/>
            <w:vAlign w:val="center"/>
          </w:tcPr>
          <w:p w14:paraId="1E4A85ED" w14:textId="77777777" w:rsidR="00DF47EF" w:rsidRPr="001A7082" w:rsidRDefault="00DF47EF" w:rsidP="00B61F70">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C0090F8"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CC63297"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8FA30C"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36ED52F"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4DF52D09" w14:textId="77777777" w:rsidR="00DF47EF" w:rsidRPr="00C60B43" w:rsidRDefault="00DF47EF" w:rsidP="00B61F70">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1CD9E9D"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84ADFE6"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B7C65DA"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E5C3A3A"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1A983" w:themeFill="accent2" w:themeFillTint="99"/>
          </w:tcPr>
          <w:p w14:paraId="3332C1B3"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3D3DC8F8"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06539CE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1A983" w:themeFill="accent2" w:themeFillTint="99"/>
          </w:tcPr>
          <w:p w14:paraId="50B5FB7D" w14:textId="77777777" w:rsidR="00DF47EF"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707DDA80" w14:textId="77777777" w:rsidR="00DF47EF" w:rsidRPr="001A7082" w:rsidRDefault="00DF47EF" w:rsidP="00B61F70">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DF47EF" w:rsidRPr="001A7082" w14:paraId="2166E7BA" w14:textId="77777777" w:rsidTr="00B61F70">
        <w:trPr>
          <w:trHeight w:val="317"/>
        </w:trPr>
        <w:tc>
          <w:tcPr>
            <w:tcW w:w="2694" w:type="dxa"/>
            <w:shd w:val="clear" w:color="auto" w:fill="auto"/>
          </w:tcPr>
          <w:p w14:paraId="1DE7BCB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Tahoma" w:hAnsi="Tahoma" w:cs="Tahoma"/>
              </w:rPr>
              <w:t>B-BBEE Status Level</w:t>
            </w:r>
          </w:p>
        </w:tc>
        <w:tc>
          <w:tcPr>
            <w:tcW w:w="1701" w:type="dxa"/>
            <w:shd w:val="clear" w:color="auto" w:fill="auto"/>
          </w:tcPr>
          <w:p w14:paraId="5E3FFCF1"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D78D6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035993A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E82F7BE"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41B5E436" w14:textId="77777777" w:rsidTr="00B61F70">
        <w:trPr>
          <w:trHeight w:val="317"/>
        </w:trPr>
        <w:tc>
          <w:tcPr>
            <w:tcW w:w="2694" w:type="dxa"/>
            <w:shd w:val="clear" w:color="auto" w:fill="auto"/>
          </w:tcPr>
          <w:p w14:paraId="03D48ACA" w14:textId="77777777" w:rsidR="00DF47EF" w:rsidRPr="001A7082" w:rsidRDefault="00DF47EF" w:rsidP="00B61F70">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The promotion enterprises in specific province of work to be done or services to be rendered in that province</w:t>
            </w:r>
          </w:p>
        </w:tc>
        <w:tc>
          <w:tcPr>
            <w:tcW w:w="1701" w:type="dxa"/>
            <w:shd w:val="clear" w:color="auto" w:fill="auto"/>
          </w:tcPr>
          <w:p w14:paraId="0BDD0E0D"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3A70B1B6"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05E544F"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DD50F3A"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r w:rsidR="00DF47EF" w:rsidRPr="001A7082" w14:paraId="28BE4F6E" w14:textId="77777777" w:rsidTr="00B61F70">
        <w:trPr>
          <w:trHeight w:val="317"/>
        </w:trPr>
        <w:tc>
          <w:tcPr>
            <w:tcW w:w="2694" w:type="dxa"/>
            <w:shd w:val="clear" w:color="auto" w:fill="auto"/>
          </w:tcPr>
          <w:p w14:paraId="7A00B1AC"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7AD0D52"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4E4C3C1" w14:textId="63E934CE" w:rsidR="00DF47EF" w:rsidRPr="001A7082" w:rsidRDefault="00C90221" w:rsidP="00B61F70">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27368919"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2365095" w14:textId="77777777" w:rsidR="00DF47EF" w:rsidRPr="001A7082" w:rsidRDefault="00DF47EF" w:rsidP="00B61F70">
            <w:pPr>
              <w:kinsoku w:val="0"/>
              <w:overflowPunct w:val="0"/>
              <w:spacing w:before="115" w:after="0" w:line="240" w:lineRule="auto"/>
              <w:jc w:val="center"/>
              <w:textAlignment w:val="baseline"/>
              <w:rPr>
                <w:rFonts w:ascii="Arial" w:eastAsia="Times New Roman" w:hAnsi="Arial" w:cs="Arial"/>
                <w:lang w:val="en-US"/>
              </w:rPr>
            </w:pPr>
          </w:p>
        </w:tc>
      </w:tr>
    </w:tbl>
    <w:p w14:paraId="27F9E6A2" w14:textId="77777777" w:rsidR="00DF47EF" w:rsidRDefault="00DF47EF" w:rsidP="00DF47EF">
      <w:pPr>
        <w:spacing w:after="0" w:line="240" w:lineRule="auto"/>
        <w:jc w:val="both"/>
        <w:rPr>
          <w:rFonts w:ascii="Tahoma" w:eastAsia="Times New Roman" w:hAnsi="Tahoma" w:cs="Tahoma"/>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081"/>
        <w:gridCol w:w="1958"/>
        <w:gridCol w:w="4451"/>
      </w:tblGrid>
      <w:tr w:rsidR="00500B5E" w:rsidRPr="007B2211" w14:paraId="1E72EADC"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1D5379E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2678C54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0233E76B"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C41AC12"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Evaluation Indicators</w:t>
            </w:r>
          </w:p>
        </w:tc>
      </w:tr>
      <w:tr w:rsidR="00500B5E" w:rsidRPr="007B2211" w14:paraId="26F52924" w14:textId="77777777" w:rsidTr="00B61F70">
        <w:tc>
          <w:tcPr>
            <w:tcW w:w="534" w:type="dxa"/>
            <w:tcBorders>
              <w:top w:val="single" w:sz="4" w:space="0" w:color="auto"/>
              <w:left w:val="single" w:sz="4" w:space="0" w:color="auto"/>
              <w:bottom w:val="single" w:sz="4" w:space="0" w:color="auto"/>
              <w:right w:val="single" w:sz="4" w:space="0" w:color="auto"/>
            </w:tcBorders>
            <w:hideMark/>
          </w:tcPr>
          <w:p w14:paraId="39A8CCDE"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BC83D6A" w14:textId="77777777" w:rsidR="00500B5E" w:rsidRPr="007B2211" w:rsidRDefault="00500B5E" w:rsidP="00B61F70">
            <w:pPr>
              <w:autoSpaceDE w:val="0"/>
              <w:autoSpaceDN w:val="0"/>
              <w:adjustRightInd w:val="0"/>
              <w:rPr>
                <w:rFonts w:ascii="Arial" w:hAnsi="Arial" w:cs="Arial"/>
                <w:bCs/>
                <w:color w:val="000000"/>
                <w:sz w:val="18"/>
                <w:szCs w:val="18"/>
              </w:rPr>
            </w:pPr>
            <w:r w:rsidRPr="007B2211">
              <w:rPr>
                <w:rFonts w:ascii="Arial" w:hAnsi="Arial" w:cs="Arial"/>
                <w:bCs/>
                <w:color w:val="000000"/>
                <w:sz w:val="18"/>
                <w:szCs w:val="18"/>
              </w:rPr>
              <w:t xml:space="preserve">B-BBEE Status Level </w:t>
            </w:r>
          </w:p>
          <w:p w14:paraId="6BE8BA09"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5A35E3C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606F3FF3"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As for BBBEE points allocation please see MBD 6.1</w:t>
            </w:r>
          </w:p>
        </w:tc>
      </w:tr>
      <w:tr w:rsidR="00500B5E" w:rsidRPr="007B2211" w14:paraId="4E384240" w14:textId="77777777" w:rsidTr="00B61F70">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6381815"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100947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1E4CE4AA"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06ED0728"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10 Points- Located within the boundaries of the Dr Beyers Naudé Local Municipality</w:t>
            </w:r>
          </w:p>
        </w:tc>
      </w:tr>
      <w:tr w:rsidR="00500B5E" w:rsidRPr="007B2211" w14:paraId="5991F30C" w14:textId="77777777" w:rsidTr="00B61F70">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7E58"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5E1CA"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3EAD6"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3E04CF50"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6 Points- Located within the boundaries of Sarah Baartman District Municipality</w:t>
            </w:r>
          </w:p>
        </w:tc>
      </w:tr>
      <w:tr w:rsidR="00500B5E" w:rsidRPr="007B2211" w14:paraId="2903ED45" w14:textId="77777777" w:rsidTr="00B61F70">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FC09"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42B597"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D5745"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49BDD1"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4 Points- Located within the boundaries of the Eastern Cape</w:t>
            </w:r>
          </w:p>
        </w:tc>
      </w:tr>
      <w:tr w:rsidR="00500B5E" w:rsidRPr="007B2211" w14:paraId="0F41039B" w14:textId="77777777" w:rsidTr="00B61F70">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22ABD"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E50C1" w14:textId="77777777" w:rsidR="00500B5E" w:rsidRPr="007B2211" w:rsidRDefault="00500B5E" w:rsidP="00B61F70">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CC984" w14:textId="77777777" w:rsidR="00500B5E" w:rsidRPr="007B2211" w:rsidRDefault="00500B5E" w:rsidP="00B61F70">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F9B98C7" w14:textId="77777777" w:rsidR="00500B5E" w:rsidRPr="007B2211" w:rsidRDefault="00500B5E" w:rsidP="00B61F70">
            <w:pPr>
              <w:autoSpaceDE w:val="0"/>
              <w:autoSpaceDN w:val="0"/>
              <w:adjustRightInd w:val="0"/>
              <w:rPr>
                <w:rFonts w:ascii="Arial" w:hAnsi="Arial" w:cs="Arial"/>
                <w:b/>
                <w:bCs/>
                <w:color w:val="000000"/>
                <w:sz w:val="18"/>
                <w:szCs w:val="18"/>
              </w:rPr>
            </w:pPr>
            <w:r w:rsidRPr="007B2211">
              <w:rPr>
                <w:rFonts w:ascii="Arial" w:hAnsi="Arial" w:cs="Arial"/>
                <w:sz w:val="18"/>
                <w:szCs w:val="18"/>
              </w:rPr>
              <w:t>1 Point- Outside of the boundaries of the Eastern Cape</w:t>
            </w:r>
          </w:p>
        </w:tc>
      </w:tr>
    </w:tbl>
    <w:p w14:paraId="20351D42" w14:textId="77777777" w:rsidR="00500B5E"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3C7E68C"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4EA24E9"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2D138B" w14:textId="77777777" w:rsidR="00500B5E" w:rsidRDefault="00500B5E"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911AD1E" w14:textId="7596CC6B" w:rsidR="00DF47EF"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b/>
          <w:snapToGrid w:val="0"/>
          <w:lang w:val="en-US"/>
        </w:rPr>
        <w:t>DECLARATION WITH REGARD TO COMPANY/FIRM</w:t>
      </w:r>
    </w:p>
    <w:p w14:paraId="762B30AF" w14:textId="77777777" w:rsidR="00DF47EF" w:rsidRPr="001A7082" w:rsidRDefault="00DF47EF" w:rsidP="00DF47E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1F7B324"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46A058CD" w14:textId="77777777" w:rsidR="00DF47EF" w:rsidRPr="001A7082" w:rsidRDefault="00DF47EF" w:rsidP="00DF47EF">
      <w:pPr>
        <w:widowControl w:val="0"/>
        <w:numPr>
          <w:ilvl w:val="1"/>
          <w:numId w:val="13"/>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07B7988"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6BF20DB3"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40048E2E"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09CF41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6F1CD739"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0799FEA"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14F8B7BE"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24AD9E6F" w14:textId="77777777" w:rsidR="00DF47EF"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3A3DAD2" w14:textId="77777777" w:rsidR="00DF47EF" w:rsidRPr="001A7082" w:rsidRDefault="00DF47EF" w:rsidP="00DF47E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00E839B"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37DB9891" w14:textId="77777777" w:rsidR="00DF47EF" w:rsidRPr="001A7082" w:rsidRDefault="00DF47EF" w:rsidP="00DF47E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7E78C28C" w14:textId="77777777" w:rsidR="00DF47EF" w:rsidRPr="001A7082" w:rsidRDefault="00DF47EF" w:rsidP="00DF47EF">
      <w:pPr>
        <w:widowControl w:val="0"/>
        <w:numPr>
          <w:ilvl w:val="1"/>
          <w:numId w:val="13"/>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79CC66D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31919122"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38798F28"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2A75C826" w14:textId="77777777" w:rsidR="00DF47EF" w:rsidRPr="001A7082" w:rsidRDefault="00DF47EF" w:rsidP="00DF47EF">
      <w:pPr>
        <w:widowControl w:val="0"/>
        <w:numPr>
          <w:ilvl w:val="0"/>
          <w:numId w:val="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038C32C0" w14:textId="77777777" w:rsidR="00DF47EF" w:rsidRPr="001A7082" w:rsidRDefault="00DF47EF" w:rsidP="00DF47E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3483942B"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36D7F3BD"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15AE6364"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5E27C2FA"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366FCDE2" w14:textId="77777777" w:rsidR="00DF47EF" w:rsidRPr="001A7082" w:rsidRDefault="00DF47EF" w:rsidP="00DF47EF">
      <w:pPr>
        <w:widowControl w:val="0"/>
        <w:numPr>
          <w:ilvl w:val="1"/>
          <w:numId w:val="10"/>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A3A2181" w14:textId="77777777" w:rsidR="00DF47EF" w:rsidRPr="001A7082" w:rsidRDefault="00DF47EF" w:rsidP="00DF47E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32439DE"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FCCB19F" w14:textId="77777777" w:rsidR="00DF47EF" w:rsidRPr="001A7082" w:rsidRDefault="00DF47EF" w:rsidP="00DF47E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CB9EC71" wp14:editId="73B0696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9EC71"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A48A858" w14:textId="77777777" w:rsidR="00DF47EF" w:rsidRDefault="00DF47EF" w:rsidP="00DF47EF">
                      <w:pPr>
                        <w:jc w:val="center"/>
                        <w:rPr>
                          <w:rFonts w:ascii="Arial" w:hAnsi="Arial" w:cs="Arial"/>
                          <w:sz w:val="18"/>
                          <w:szCs w:val="18"/>
                        </w:rPr>
                      </w:pPr>
                    </w:p>
                    <w:p w14:paraId="206EEBF9" w14:textId="77777777" w:rsidR="00DF47EF" w:rsidRPr="00585866" w:rsidRDefault="00DF47EF" w:rsidP="00DF47EF">
                      <w:pPr>
                        <w:jc w:val="center"/>
                        <w:rPr>
                          <w:rFonts w:ascii="Arial" w:hAnsi="Arial" w:cs="Arial"/>
                          <w:sz w:val="18"/>
                          <w:szCs w:val="18"/>
                        </w:rPr>
                      </w:pPr>
                      <w:r w:rsidRPr="00585866">
                        <w:rPr>
                          <w:rFonts w:ascii="Arial" w:hAnsi="Arial" w:cs="Arial"/>
                          <w:sz w:val="18"/>
                          <w:szCs w:val="18"/>
                        </w:rPr>
                        <w:t>……………………………………….</w:t>
                      </w:r>
                    </w:p>
                    <w:p w14:paraId="5A5F7C2C" w14:textId="77777777" w:rsidR="00DF47EF" w:rsidRPr="00B715D9" w:rsidRDefault="00DF47EF" w:rsidP="00DF47EF">
                      <w:pPr>
                        <w:jc w:val="center"/>
                        <w:rPr>
                          <w:rFonts w:ascii="Arial" w:hAnsi="Arial" w:cs="Arial"/>
                          <w:b/>
                          <w:sz w:val="18"/>
                          <w:szCs w:val="18"/>
                        </w:rPr>
                      </w:pPr>
                      <w:r w:rsidRPr="00B715D9">
                        <w:rPr>
                          <w:rFonts w:ascii="Arial" w:hAnsi="Arial" w:cs="Arial"/>
                          <w:b/>
                          <w:sz w:val="18"/>
                          <w:szCs w:val="18"/>
                        </w:rPr>
                        <w:t>SIGNATURE(S) OF TENDERER(S)</w:t>
                      </w:r>
                    </w:p>
                    <w:p w14:paraId="1C2B94F1" w14:textId="77777777" w:rsidR="00DF47EF" w:rsidRDefault="00DF47EF" w:rsidP="00DF47EF">
                      <w:pPr>
                        <w:rPr>
                          <w:rFonts w:ascii="Arial" w:hAnsi="Arial" w:cs="Arial"/>
                          <w:sz w:val="18"/>
                          <w:szCs w:val="18"/>
                        </w:rPr>
                      </w:pPr>
                    </w:p>
                    <w:p w14:paraId="4EFDA164" w14:textId="77777777" w:rsidR="00DF47EF" w:rsidRPr="00585866" w:rsidRDefault="00DF47EF" w:rsidP="00DF47E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32549E0"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88FFA54" w14:textId="77777777" w:rsidR="00DF47EF" w:rsidRPr="00585866" w:rsidRDefault="00DF47EF" w:rsidP="00DF47E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6834E58" w14:textId="77777777" w:rsidR="00DF47EF" w:rsidRPr="00585866" w:rsidRDefault="00DF47EF" w:rsidP="00DF47E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615A1D" w14:textId="77777777" w:rsidR="00DF47EF"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CAE3B3" w14:textId="77777777" w:rsidR="00DF47EF" w:rsidRPr="00585866" w:rsidRDefault="00DF47EF" w:rsidP="00DF47E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8E29B6" w14:textId="77777777" w:rsidR="00DF47EF" w:rsidRDefault="00DF47EF" w:rsidP="00DF47EF">
                      <w:pPr>
                        <w:jc w:val="center"/>
                      </w:pPr>
                    </w:p>
                  </w:txbxContent>
                </v:textbox>
              </v:rect>
            </w:pict>
          </mc:Fallback>
        </mc:AlternateContent>
      </w:r>
    </w:p>
    <w:p w14:paraId="2AC6EE8A" w14:textId="77777777" w:rsidR="00DF47EF" w:rsidRDefault="00DF47EF" w:rsidP="00DF47EF"/>
    <w:p w14:paraId="20215D3F" w14:textId="77777777" w:rsidR="00551AC5" w:rsidRDefault="00551AC5" w:rsidP="008811ED">
      <w:pPr>
        <w:jc w:val="right"/>
        <w:rPr>
          <w:lang w:val="en-US"/>
        </w:rPr>
      </w:pPr>
    </w:p>
    <w:p w14:paraId="7D04FBAD" w14:textId="77777777" w:rsidR="00551AC5" w:rsidRDefault="00551AC5" w:rsidP="008811ED">
      <w:pPr>
        <w:jc w:val="right"/>
        <w:rPr>
          <w:lang w:val="en-US"/>
        </w:rPr>
      </w:pPr>
    </w:p>
    <w:p w14:paraId="574616C0" w14:textId="77777777" w:rsidR="00551AC5" w:rsidRDefault="00551AC5" w:rsidP="008811ED">
      <w:pPr>
        <w:jc w:val="right"/>
        <w:rPr>
          <w:lang w:val="en-US"/>
        </w:rPr>
      </w:pPr>
    </w:p>
    <w:p w14:paraId="54F09DBA" w14:textId="77777777" w:rsidR="00551AC5" w:rsidRDefault="00551AC5" w:rsidP="008811ED">
      <w:pPr>
        <w:jc w:val="right"/>
        <w:rPr>
          <w:lang w:val="en-US"/>
        </w:rPr>
      </w:pPr>
    </w:p>
    <w:p w14:paraId="7FF31EE6" w14:textId="000B727F" w:rsidR="008811ED" w:rsidRDefault="007B686E" w:rsidP="008811ED">
      <w:pPr>
        <w:jc w:val="right"/>
        <w:rPr>
          <w:lang w:val="en-US"/>
        </w:rPr>
      </w:pPr>
      <w:r>
        <w:rPr>
          <w:lang w:val="en-US"/>
        </w:rPr>
        <w:t>M</w:t>
      </w:r>
      <w:r w:rsidR="008811ED">
        <w:rPr>
          <w:lang w:val="en-US"/>
        </w:rPr>
        <w:t>BD 8</w:t>
      </w:r>
    </w:p>
    <w:p w14:paraId="2CF564F4" w14:textId="77777777" w:rsidR="008811ED" w:rsidRDefault="008811ED" w:rsidP="008811ED">
      <w:pPr>
        <w:pStyle w:val="Heading1"/>
        <w:rPr>
          <w:lang w:val="en-GB"/>
        </w:rPr>
      </w:pPr>
      <w:r>
        <w:t>DECLARATION OF BIDDER’S PAST SUPPLY CHAIN MANAGEMENT PRACTICES</w:t>
      </w:r>
    </w:p>
    <w:p w14:paraId="5D2EA0CE" w14:textId="77777777" w:rsidR="008811ED" w:rsidRDefault="008811ED" w:rsidP="008811ED">
      <w:pPr>
        <w:rPr>
          <w:b/>
          <w:bCs/>
          <w:lang w:val="en-US"/>
        </w:rPr>
      </w:pPr>
    </w:p>
    <w:p w14:paraId="60DBF991" w14:textId="77777777" w:rsidR="008811ED" w:rsidRDefault="008811ED" w:rsidP="008811ED">
      <w:pPr>
        <w:numPr>
          <w:ilvl w:val="0"/>
          <w:numId w:val="4"/>
        </w:numPr>
        <w:spacing w:after="0" w:line="240" w:lineRule="auto"/>
        <w:jc w:val="both"/>
        <w:rPr>
          <w:lang w:val="en-US"/>
        </w:rPr>
      </w:pPr>
      <w:r>
        <w:rPr>
          <w:lang w:val="en-US"/>
        </w:rPr>
        <w:t xml:space="preserve">This Standard Bidding Document must form part of all bids invited.  </w:t>
      </w:r>
    </w:p>
    <w:p w14:paraId="72021DBE" w14:textId="77777777" w:rsidR="008811ED" w:rsidRDefault="008811ED" w:rsidP="008811ED">
      <w:pPr>
        <w:ind w:left="360"/>
        <w:jc w:val="both"/>
        <w:rPr>
          <w:lang w:val="en-US"/>
        </w:rPr>
      </w:pPr>
    </w:p>
    <w:p w14:paraId="563BFBB5" w14:textId="77777777" w:rsidR="008811ED" w:rsidRDefault="008811ED" w:rsidP="008811ED">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563427FE" w14:textId="77777777" w:rsidR="008811ED" w:rsidRDefault="008811ED" w:rsidP="008811ED">
      <w:pPr>
        <w:jc w:val="both"/>
        <w:rPr>
          <w:lang w:val="en-US"/>
        </w:rPr>
      </w:pPr>
    </w:p>
    <w:p w14:paraId="29EF21ED" w14:textId="77777777" w:rsidR="008811ED" w:rsidRDefault="008811ED" w:rsidP="008811ED">
      <w:pPr>
        <w:numPr>
          <w:ilvl w:val="0"/>
          <w:numId w:val="4"/>
        </w:numPr>
        <w:spacing w:after="0" w:line="240" w:lineRule="auto"/>
        <w:jc w:val="both"/>
        <w:rPr>
          <w:lang w:val="en-US"/>
        </w:rPr>
      </w:pPr>
      <w:r>
        <w:rPr>
          <w:lang w:val="en-US"/>
        </w:rPr>
        <w:t>The bid of any bidder may be disregarded if that bidder, or any of its directors have-</w:t>
      </w:r>
    </w:p>
    <w:p w14:paraId="55F55517" w14:textId="77777777" w:rsidR="008811ED" w:rsidRDefault="008811ED" w:rsidP="008811ED">
      <w:pPr>
        <w:jc w:val="both"/>
        <w:rPr>
          <w:lang w:val="en-US"/>
        </w:rPr>
      </w:pPr>
    </w:p>
    <w:p w14:paraId="3FCE44F2" w14:textId="77777777" w:rsidR="008811ED" w:rsidRDefault="008811ED" w:rsidP="008811ED">
      <w:pPr>
        <w:numPr>
          <w:ilvl w:val="1"/>
          <w:numId w:val="4"/>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6737DFD6" w14:textId="77777777" w:rsidR="008811ED" w:rsidRDefault="008811ED" w:rsidP="008811ED">
      <w:pPr>
        <w:numPr>
          <w:ilvl w:val="1"/>
          <w:numId w:val="4"/>
        </w:numPr>
        <w:spacing w:after="0" w:line="240" w:lineRule="auto"/>
        <w:jc w:val="both"/>
        <w:rPr>
          <w:lang w:val="en-US"/>
        </w:rPr>
      </w:pPr>
      <w:r>
        <w:rPr>
          <w:lang w:val="en-US"/>
        </w:rPr>
        <w:t>committed fraud or any other improper conduct in relation to such system; or</w:t>
      </w:r>
    </w:p>
    <w:p w14:paraId="65931278" w14:textId="77777777" w:rsidR="008811ED" w:rsidRDefault="008811ED" w:rsidP="008811ED">
      <w:pPr>
        <w:numPr>
          <w:ilvl w:val="1"/>
          <w:numId w:val="4"/>
        </w:numPr>
        <w:spacing w:after="0" w:line="240" w:lineRule="auto"/>
        <w:jc w:val="both"/>
        <w:rPr>
          <w:lang w:val="en-US"/>
        </w:rPr>
      </w:pPr>
      <w:r>
        <w:rPr>
          <w:lang w:val="en-US"/>
        </w:rPr>
        <w:t>failed to perform on any previous contract.</w:t>
      </w:r>
    </w:p>
    <w:p w14:paraId="56387DDA" w14:textId="77777777" w:rsidR="008811ED" w:rsidRDefault="008811ED" w:rsidP="008811ED">
      <w:pPr>
        <w:ind w:left="1080"/>
        <w:jc w:val="both"/>
        <w:rPr>
          <w:lang w:val="en-US"/>
        </w:rPr>
      </w:pPr>
    </w:p>
    <w:p w14:paraId="5041027D" w14:textId="77777777" w:rsidR="008811ED" w:rsidRDefault="008811ED" w:rsidP="008811ED">
      <w:pPr>
        <w:numPr>
          <w:ilvl w:val="0"/>
          <w:numId w:val="4"/>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69095DA2" w14:textId="77777777" w:rsidR="008811ED" w:rsidRDefault="008811ED" w:rsidP="008811ED">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65"/>
        <w:gridCol w:w="728"/>
        <w:gridCol w:w="627"/>
      </w:tblGrid>
      <w:tr w:rsidR="008811ED" w14:paraId="5B5F815D" w14:textId="77777777" w:rsidTr="008811ED">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275A0318" w14:textId="77777777" w:rsidR="008811ED" w:rsidRDefault="008811ED">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3357122" w14:textId="77777777" w:rsidR="008811ED" w:rsidRDefault="008811ED">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7441EEC7" w14:textId="77777777" w:rsidR="008811ED" w:rsidRDefault="008811ED">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207248CC" w14:textId="77777777" w:rsidR="008811ED" w:rsidRDefault="008811ED">
            <w:pPr>
              <w:jc w:val="center"/>
              <w:rPr>
                <w:b/>
                <w:bCs/>
                <w:color w:val="FFFFFF"/>
              </w:rPr>
            </w:pPr>
            <w:r>
              <w:rPr>
                <w:b/>
                <w:bCs/>
                <w:color w:val="FFFFFF"/>
              </w:rPr>
              <w:t>No</w:t>
            </w:r>
          </w:p>
        </w:tc>
      </w:tr>
      <w:tr w:rsidR="008811ED" w14:paraId="303EA7ED"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F2C305" w14:textId="77777777" w:rsidR="008811ED" w:rsidRDefault="008811ED">
            <w:r>
              <w:lastRenderedPageBreak/>
              <w:t>4.1</w:t>
            </w:r>
          </w:p>
        </w:tc>
        <w:tc>
          <w:tcPr>
            <w:tcW w:w="7152" w:type="dxa"/>
            <w:tcBorders>
              <w:top w:val="single" w:sz="4" w:space="0" w:color="auto"/>
              <w:left w:val="single" w:sz="4" w:space="0" w:color="auto"/>
              <w:bottom w:val="single" w:sz="4" w:space="0" w:color="auto"/>
              <w:right w:val="single" w:sz="4" w:space="0" w:color="auto"/>
            </w:tcBorders>
          </w:tcPr>
          <w:p w14:paraId="713088C8" w14:textId="77777777" w:rsidR="008811ED" w:rsidRDefault="008811ED">
            <w:pPr>
              <w:pStyle w:val="BodyText3"/>
            </w:pPr>
            <w:r>
              <w:t>Is the bidder or any of its directors listed on the National Treasury’s Database of Restricted Suppliers as companies or persons prohibited from doing business with the public sector?</w:t>
            </w:r>
          </w:p>
          <w:p w14:paraId="6DFC4522" w14:textId="77777777" w:rsidR="008811ED" w:rsidRDefault="008811ED">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01F51986" w14:textId="77777777" w:rsidR="008811ED" w:rsidRDefault="008811ED">
            <w:pPr>
              <w:pStyle w:val="BodyText2"/>
            </w:pPr>
          </w:p>
          <w:p w14:paraId="32E0DA02" w14:textId="77777777" w:rsidR="008811ED" w:rsidRDefault="008811ED">
            <w:pPr>
              <w:pStyle w:val="BodyText2"/>
              <w:rPr>
                <w:b/>
                <w:bCs/>
              </w:rPr>
            </w:pPr>
            <w:r>
              <w:rPr>
                <w:b/>
                <w:bCs/>
              </w:rPr>
              <w:t>The Database of Restricted Suppliers now resides on the National Treasury’s website(</w:t>
            </w:r>
            <w:hyperlink r:id="rId8" w:history="1">
              <w:r>
                <w:rPr>
                  <w:rStyle w:val="Hyperlink"/>
                </w:rPr>
                <w:t>www.treasury.gov.za</w:t>
              </w:r>
            </w:hyperlink>
            <w:r>
              <w:rPr>
                <w:b/>
                <w:bCs/>
              </w:rPr>
              <w:t xml:space="preserve">) and can be accessed by clicking on its link at the bottom of the home page. </w:t>
            </w:r>
          </w:p>
          <w:p w14:paraId="77185EA2" w14:textId="77777777" w:rsidR="008811ED" w:rsidRDefault="008811ED">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7CF370DF" w14:textId="77777777" w:rsidR="008811ED" w:rsidRDefault="008811ED">
            <w:pPr>
              <w:jc w:val="center"/>
              <w:rPr>
                <w:sz w:val="20"/>
              </w:rPr>
            </w:pPr>
            <w:r>
              <w:rPr>
                <w:sz w:val="20"/>
              </w:rPr>
              <w:t>Yes</w:t>
            </w:r>
          </w:p>
          <w:p w14:paraId="223E1D50" w14:textId="77777777" w:rsidR="008811ED" w:rsidRDefault="008811ED">
            <w:pPr>
              <w:jc w:val="center"/>
              <w:rPr>
                <w:sz w:val="20"/>
              </w:rPr>
            </w:pPr>
            <w:r>
              <w:rPr>
                <w:sz w:val="20"/>
              </w:rPr>
              <w:fldChar w:fldCharType="begin">
                <w:ffData>
                  <w:name w:val="Check2"/>
                  <w:enabled/>
                  <w:calcOnExit w:val="0"/>
                  <w:checkBox>
                    <w:sizeAuto/>
                    <w:default w:val="0"/>
                  </w:checkBox>
                </w:ffData>
              </w:fldChar>
            </w:r>
            <w:bookmarkStart w:id="2" w:name="Check2"/>
            <w:r>
              <w:rPr>
                <w:sz w:val="20"/>
              </w:rPr>
              <w:instrText xml:space="preserve"> FORMCHECKBOX </w:instrText>
            </w:r>
            <w:r w:rsidR="001B21CA">
              <w:rPr>
                <w:sz w:val="20"/>
              </w:rPr>
            </w:r>
            <w:r w:rsidR="001B21CA">
              <w:rPr>
                <w:sz w:val="20"/>
              </w:rPr>
              <w:fldChar w:fldCharType="separate"/>
            </w:r>
            <w:r>
              <w:fldChar w:fldCharType="end"/>
            </w:r>
            <w:bookmarkEnd w:id="2"/>
          </w:p>
          <w:p w14:paraId="43F75B1B" w14:textId="77777777" w:rsidR="008811ED" w:rsidRDefault="008811ED">
            <w:pPr>
              <w:jc w:val="center"/>
              <w:rPr>
                <w:sz w:val="20"/>
              </w:rPr>
            </w:pPr>
          </w:p>
          <w:p w14:paraId="036EFADF" w14:textId="77777777" w:rsidR="008811ED" w:rsidRDefault="008811ED">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539AEB3E" w14:textId="77777777" w:rsidR="008811ED" w:rsidRDefault="008811ED">
            <w:pPr>
              <w:jc w:val="center"/>
              <w:rPr>
                <w:sz w:val="20"/>
              </w:rPr>
            </w:pPr>
            <w:r>
              <w:rPr>
                <w:sz w:val="20"/>
              </w:rPr>
              <w:t>No</w:t>
            </w:r>
          </w:p>
          <w:p w14:paraId="793F8622" w14:textId="77777777" w:rsidR="008811ED" w:rsidRDefault="008811ED">
            <w:pPr>
              <w:jc w:val="center"/>
              <w:rPr>
                <w:sz w:val="20"/>
              </w:rPr>
            </w:pPr>
            <w:r>
              <w:rPr>
                <w:sz w:val="20"/>
              </w:rPr>
              <w:fldChar w:fldCharType="begin">
                <w:ffData>
                  <w:name w:val="Check3"/>
                  <w:enabled/>
                  <w:calcOnExit w:val="0"/>
                  <w:checkBox>
                    <w:sizeAuto/>
                    <w:default w:val="0"/>
                  </w:checkBox>
                </w:ffData>
              </w:fldChar>
            </w:r>
            <w:bookmarkStart w:id="3" w:name="Check3"/>
            <w:r>
              <w:rPr>
                <w:sz w:val="20"/>
              </w:rPr>
              <w:instrText xml:space="preserve"> FORMCHECKBOX </w:instrText>
            </w:r>
            <w:r w:rsidR="001B21CA">
              <w:rPr>
                <w:sz w:val="20"/>
              </w:rPr>
            </w:r>
            <w:r w:rsidR="001B21CA">
              <w:rPr>
                <w:sz w:val="20"/>
              </w:rPr>
              <w:fldChar w:fldCharType="separate"/>
            </w:r>
            <w:r>
              <w:fldChar w:fldCharType="end"/>
            </w:r>
            <w:bookmarkEnd w:id="3"/>
          </w:p>
          <w:p w14:paraId="1509B3AD" w14:textId="77777777" w:rsidR="008811ED" w:rsidRDefault="008811ED">
            <w:pPr>
              <w:jc w:val="center"/>
              <w:rPr>
                <w:sz w:val="20"/>
              </w:rPr>
            </w:pPr>
          </w:p>
        </w:tc>
      </w:tr>
      <w:tr w:rsidR="008811ED" w14:paraId="37F620C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6EBCEBC9" w14:textId="77777777" w:rsidR="008811ED" w:rsidRDefault="008811ED">
            <w:r>
              <w:t>4.1.1</w:t>
            </w:r>
          </w:p>
        </w:tc>
        <w:tc>
          <w:tcPr>
            <w:tcW w:w="8520" w:type="dxa"/>
            <w:gridSpan w:val="3"/>
            <w:tcBorders>
              <w:top w:val="single" w:sz="4" w:space="0" w:color="auto"/>
              <w:left w:val="single" w:sz="4" w:space="0" w:color="auto"/>
              <w:bottom w:val="single" w:sz="4" w:space="0" w:color="auto"/>
              <w:right w:val="single" w:sz="4" w:space="0" w:color="auto"/>
            </w:tcBorders>
          </w:tcPr>
          <w:p w14:paraId="60AE832A" w14:textId="77777777" w:rsidR="008811ED" w:rsidRDefault="008811ED">
            <w:pPr>
              <w:rPr>
                <w:sz w:val="20"/>
              </w:rPr>
            </w:pPr>
            <w:r>
              <w:rPr>
                <w:sz w:val="20"/>
              </w:rPr>
              <w:t>If so, furnish particulars:</w:t>
            </w:r>
          </w:p>
          <w:p w14:paraId="21EAD9EC" w14:textId="77777777" w:rsidR="008811ED" w:rsidRDefault="008811ED">
            <w:pPr>
              <w:rPr>
                <w:sz w:val="20"/>
              </w:rPr>
            </w:pPr>
          </w:p>
          <w:p w14:paraId="49B6E948" w14:textId="77777777" w:rsidR="008811ED" w:rsidRDefault="008811ED">
            <w:pPr>
              <w:rPr>
                <w:sz w:val="20"/>
              </w:rPr>
            </w:pPr>
          </w:p>
          <w:p w14:paraId="092051FE" w14:textId="77777777" w:rsidR="008811ED" w:rsidRDefault="008811ED">
            <w:pPr>
              <w:rPr>
                <w:sz w:val="20"/>
              </w:rPr>
            </w:pPr>
          </w:p>
        </w:tc>
      </w:tr>
      <w:tr w:rsidR="008811ED" w14:paraId="40A5012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854C2F7" w14:textId="77777777" w:rsidR="008811ED" w:rsidRDefault="008811ED">
            <w:r>
              <w:t>4.2</w:t>
            </w:r>
          </w:p>
        </w:tc>
        <w:tc>
          <w:tcPr>
            <w:tcW w:w="7152" w:type="dxa"/>
            <w:tcBorders>
              <w:top w:val="single" w:sz="4" w:space="0" w:color="auto"/>
              <w:left w:val="single" w:sz="4" w:space="0" w:color="auto"/>
              <w:bottom w:val="single" w:sz="4" w:space="0" w:color="auto"/>
              <w:right w:val="single" w:sz="4" w:space="0" w:color="auto"/>
            </w:tcBorders>
          </w:tcPr>
          <w:p w14:paraId="66C878E9" w14:textId="77777777" w:rsidR="008811ED" w:rsidRDefault="008811ED">
            <w:pPr>
              <w:rPr>
                <w:sz w:val="20"/>
              </w:rPr>
            </w:pPr>
            <w:r>
              <w:rPr>
                <w:sz w:val="20"/>
              </w:rPr>
              <w:t xml:space="preserve">Is the bidder or any of its directors listed on the Register for Tender Defaulters in terms of section 29 of the Prevention and Combating of Corrupt Activities Act (No 12 of 2004)? </w:t>
            </w:r>
          </w:p>
          <w:p w14:paraId="33D37429" w14:textId="77777777" w:rsidR="008811ED" w:rsidRDefault="008811ED">
            <w:pPr>
              <w:pStyle w:val="BodyTextIndent"/>
              <w:ind w:left="2"/>
              <w:jc w:val="both"/>
              <w:rPr>
                <w:b/>
                <w:bCs/>
                <w:sz w:val="20"/>
              </w:rPr>
            </w:pPr>
            <w:r>
              <w:rPr>
                <w:b/>
                <w:bCs/>
                <w:sz w:val="20"/>
              </w:rPr>
              <w:t>The Register for Tender Defaulters can be accessed on the National Treasury’s website (</w:t>
            </w:r>
            <w:hyperlink r:id="rId9" w:history="1">
              <w:r>
                <w:rPr>
                  <w:rStyle w:val="Hyperlink"/>
                  <w:b/>
                  <w:bCs/>
                  <w:sz w:val="20"/>
                </w:rPr>
                <w:t>www.treasury.gov.za</w:t>
              </w:r>
            </w:hyperlink>
            <w:r>
              <w:rPr>
                <w:b/>
                <w:bCs/>
                <w:sz w:val="20"/>
              </w:rPr>
              <w:t xml:space="preserve">) by clicking on its link at the bottom of the home page. </w:t>
            </w:r>
          </w:p>
          <w:p w14:paraId="521C29DA" w14:textId="77777777" w:rsidR="008811ED" w:rsidRDefault="008811ED">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1D7E6BAF" w14:textId="77777777" w:rsidR="008811ED" w:rsidRDefault="008811ED">
            <w:pPr>
              <w:jc w:val="center"/>
              <w:rPr>
                <w:sz w:val="20"/>
              </w:rPr>
            </w:pPr>
            <w:r>
              <w:rPr>
                <w:sz w:val="20"/>
              </w:rPr>
              <w:t>Yes</w:t>
            </w:r>
          </w:p>
          <w:p w14:paraId="15F5EA19" w14:textId="77777777" w:rsidR="008811ED" w:rsidRDefault="008811ED">
            <w:pPr>
              <w:jc w:val="center"/>
              <w:rPr>
                <w:sz w:val="20"/>
              </w:rPr>
            </w:pPr>
            <w:r>
              <w:rPr>
                <w:sz w:val="20"/>
              </w:rPr>
              <w:fldChar w:fldCharType="begin">
                <w:ffData>
                  <w:name w:val="Check1"/>
                  <w:enabled/>
                  <w:calcOnExit w:val="0"/>
                  <w:checkBox>
                    <w:sizeAuto/>
                    <w:default w:val="0"/>
                  </w:checkBox>
                </w:ffData>
              </w:fldChar>
            </w:r>
            <w:bookmarkStart w:id="4" w:name="Check1"/>
            <w:r>
              <w:rPr>
                <w:sz w:val="20"/>
              </w:rPr>
              <w:instrText xml:space="preserve"> FORMCHECKBOX </w:instrText>
            </w:r>
            <w:r w:rsidR="001B21CA">
              <w:rPr>
                <w:sz w:val="20"/>
              </w:rPr>
            </w:r>
            <w:r w:rsidR="001B21CA">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6228C8A" w14:textId="77777777" w:rsidR="008811ED" w:rsidRDefault="008811ED">
            <w:pPr>
              <w:jc w:val="center"/>
              <w:rPr>
                <w:sz w:val="20"/>
              </w:rPr>
            </w:pPr>
            <w:r>
              <w:rPr>
                <w:sz w:val="20"/>
              </w:rPr>
              <w:t>No</w:t>
            </w:r>
          </w:p>
          <w:p w14:paraId="46763A3D" w14:textId="77777777" w:rsidR="008811ED" w:rsidRDefault="008811ED">
            <w:pPr>
              <w:jc w:val="center"/>
              <w:rPr>
                <w:sz w:val="20"/>
              </w:rPr>
            </w:pPr>
            <w:r>
              <w:rPr>
                <w:sz w:val="20"/>
              </w:rPr>
              <w:fldChar w:fldCharType="begin">
                <w:ffData>
                  <w:name w:val="Check4"/>
                  <w:enabled/>
                  <w:calcOnExit w:val="0"/>
                  <w:checkBox>
                    <w:sizeAuto/>
                    <w:default w:val="0"/>
                  </w:checkBox>
                </w:ffData>
              </w:fldChar>
            </w:r>
            <w:bookmarkStart w:id="5" w:name="Check4"/>
            <w:r>
              <w:rPr>
                <w:sz w:val="20"/>
              </w:rPr>
              <w:instrText xml:space="preserve"> FORMCHECKBOX </w:instrText>
            </w:r>
            <w:r w:rsidR="001B21CA">
              <w:rPr>
                <w:sz w:val="20"/>
              </w:rPr>
            </w:r>
            <w:r w:rsidR="001B21CA">
              <w:rPr>
                <w:sz w:val="20"/>
              </w:rPr>
              <w:fldChar w:fldCharType="separate"/>
            </w:r>
            <w:r>
              <w:fldChar w:fldCharType="end"/>
            </w:r>
            <w:bookmarkEnd w:id="5"/>
          </w:p>
        </w:tc>
      </w:tr>
      <w:tr w:rsidR="008811ED" w14:paraId="36E4F9AA"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152A7B48" w14:textId="77777777" w:rsidR="008811ED" w:rsidRDefault="008811ED">
            <w:r>
              <w:t>4.2.1</w:t>
            </w:r>
          </w:p>
        </w:tc>
        <w:tc>
          <w:tcPr>
            <w:tcW w:w="8520" w:type="dxa"/>
            <w:gridSpan w:val="3"/>
            <w:tcBorders>
              <w:top w:val="single" w:sz="4" w:space="0" w:color="auto"/>
              <w:left w:val="single" w:sz="4" w:space="0" w:color="auto"/>
              <w:bottom w:val="single" w:sz="4" w:space="0" w:color="auto"/>
              <w:right w:val="single" w:sz="4" w:space="0" w:color="auto"/>
            </w:tcBorders>
          </w:tcPr>
          <w:p w14:paraId="19C83686" w14:textId="77777777" w:rsidR="008811ED" w:rsidRDefault="008811ED">
            <w:pPr>
              <w:rPr>
                <w:sz w:val="20"/>
              </w:rPr>
            </w:pPr>
            <w:r>
              <w:rPr>
                <w:sz w:val="20"/>
              </w:rPr>
              <w:t>If so, furnish particulars:</w:t>
            </w:r>
          </w:p>
          <w:p w14:paraId="30E08374" w14:textId="77777777" w:rsidR="008811ED" w:rsidRDefault="008811ED">
            <w:pPr>
              <w:rPr>
                <w:sz w:val="20"/>
              </w:rPr>
            </w:pPr>
          </w:p>
          <w:p w14:paraId="301FCBA3" w14:textId="77777777" w:rsidR="008811ED" w:rsidRDefault="008811ED">
            <w:pPr>
              <w:rPr>
                <w:sz w:val="20"/>
              </w:rPr>
            </w:pPr>
          </w:p>
          <w:p w14:paraId="4ED40587" w14:textId="77777777" w:rsidR="008811ED" w:rsidRDefault="008811ED">
            <w:pPr>
              <w:rPr>
                <w:sz w:val="20"/>
              </w:rPr>
            </w:pPr>
          </w:p>
        </w:tc>
      </w:tr>
      <w:tr w:rsidR="008811ED" w14:paraId="7F55022E"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94ABEA3" w14:textId="77777777" w:rsidR="008811ED" w:rsidRDefault="008811ED">
            <w:r>
              <w:t>4.3</w:t>
            </w:r>
          </w:p>
        </w:tc>
        <w:tc>
          <w:tcPr>
            <w:tcW w:w="7152" w:type="dxa"/>
            <w:tcBorders>
              <w:top w:val="single" w:sz="4" w:space="0" w:color="auto"/>
              <w:left w:val="single" w:sz="4" w:space="0" w:color="auto"/>
              <w:bottom w:val="single" w:sz="4" w:space="0" w:color="auto"/>
              <w:right w:val="single" w:sz="4" w:space="0" w:color="auto"/>
            </w:tcBorders>
          </w:tcPr>
          <w:p w14:paraId="13801875" w14:textId="77777777" w:rsidR="008811ED" w:rsidRDefault="008811ED">
            <w:pPr>
              <w:rPr>
                <w:sz w:val="20"/>
              </w:rPr>
            </w:pPr>
            <w:r>
              <w:rPr>
                <w:sz w:val="20"/>
              </w:rPr>
              <w:t>Was the bidder or any of its directors convicted by a court of law (including a court outside of the Republic of South Africa) for fraud or corruption during the past five years?</w:t>
            </w:r>
          </w:p>
          <w:p w14:paraId="3436FE8C"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CD0039F" w14:textId="77777777" w:rsidR="008811ED" w:rsidRDefault="008811ED">
            <w:pPr>
              <w:jc w:val="center"/>
              <w:rPr>
                <w:sz w:val="20"/>
              </w:rPr>
            </w:pPr>
            <w:r>
              <w:rPr>
                <w:sz w:val="20"/>
              </w:rPr>
              <w:t>Yes</w:t>
            </w:r>
          </w:p>
          <w:p w14:paraId="1327BE89" w14:textId="77777777" w:rsidR="008811ED" w:rsidRDefault="008811ED">
            <w:pPr>
              <w:jc w:val="center"/>
              <w:rPr>
                <w:sz w:val="20"/>
              </w:rPr>
            </w:pPr>
            <w:r>
              <w:rPr>
                <w:sz w:val="20"/>
              </w:rPr>
              <w:fldChar w:fldCharType="begin">
                <w:ffData>
                  <w:name w:val="Check8"/>
                  <w:enabled/>
                  <w:calcOnExit w:val="0"/>
                  <w:checkBox>
                    <w:sizeAuto/>
                    <w:default w:val="0"/>
                  </w:checkBox>
                </w:ffData>
              </w:fldChar>
            </w:r>
            <w:bookmarkStart w:id="6" w:name="Check8"/>
            <w:r>
              <w:rPr>
                <w:sz w:val="20"/>
              </w:rPr>
              <w:instrText xml:space="preserve"> FORMCHECKBOX </w:instrText>
            </w:r>
            <w:r w:rsidR="001B21CA">
              <w:rPr>
                <w:sz w:val="20"/>
              </w:rPr>
            </w:r>
            <w:r w:rsidR="001B21CA">
              <w:rPr>
                <w:sz w:val="20"/>
              </w:rPr>
              <w:fldChar w:fldCharType="separate"/>
            </w:r>
            <w: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76C54417" w14:textId="77777777" w:rsidR="008811ED" w:rsidRDefault="008811ED">
            <w:pPr>
              <w:jc w:val="center"/>
              <w:rPr>
                <w:sz w:val="20"/>
              </w:rPr>
            </w:pPr>
            <w:r>
              <w:rPr>
                <w:sz w:val="20"/>
              </w:rPr>
              <w:t>No</w:t>
            </w:r>
          </w:p>
          <w:p w14:paraId="08D21AA6" w14:textId="77777777" w:rsidR="008811ED" w:rsidRDefault="008811ED">
            <w:pPr>
              <w:jc w:val="center"/>
              <w:rPr>
                <w:sz w:val="20"/>
              </w:rPr>
            </w:pPr>
            <w:r>
              <w:rPr>
                <w:sz w:val="20"/>
              </w:rPr>
              <w:fldChar w:fldCharType="begin">
                <w:ffData>
                  <w:name w:val="Check7"/>
                  <w:enabled/>
                  <w:calcOnExit w:val="0"/>
                  <w:checkBox>
                    <w:sizeAuto/>
                    <w:default w:val="0"/>
                  </w:checkBox>
                </w:ffData>
              </w:fldChar>
            </w:r>
            <w:bookmarkStart w:id="7" w:name="Check7"/>
            <w:r>
              <w:rPr>
                <w:sz w:val="20"/>
              </w:rPr>
              <w:instrText xml:space="preserve"> FORMCHECKBOX </w:instrText>
            </w:r>
            <w:r w:rsidR="001B21CA">
              <w:rPr>
                <w:sz w:val="20"/>
              </w:rPr>
            </w:r>
            <w:r w:rsidR="001B21CA">
              <w:rPr>
                <w:sz w:val="20"/>
              </w:rPr>
              <w:fldChar w:fldCharType="separate"/>
            </w:r>
            <w:r>
              <w:fldChar w:fldCharType="end"/>
            </w:r>
            <w:bookmarkEnd w:id="7"/>
          </w:p>
        </w:tc>
      </w:tr>
      <w:tr w:rsidR="008811ED" w14:paraId="0D65104F"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B41A188" w14:textId="77777777" w:rsidR="008811ED" w:rsidRDefault="008811ED">
            <w: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1FDEE44E" w14:textId="77777777" w:rsidR="008811ED" w:rsidRDefault="008811ED">
            <w:pPr>
              <w:rPr>
                <w:sz w:val="20"/>
              </w:rPr>
            </w:pPr>
            <w:r>
              <w:rPr>
                <w:sz w:val="20"/>
              </w:rPr>
              <w:t>If so, furnish particulars:</w:t>
            </w:r>
          </w:p>
          <w:p w14:paraId="44E94E97" w14:textId="77777777" w:rsidR="008811ED" w:rsidRDefault="008811ED">
            <w:pPr>
              <w:rPr>
                <w:sz w:val="20"/>
              </w:rPr>
            </w:pPr>
          </w:p>
          <w:p w14:paraId="4578D0EB" w14:textId="77777777" w:rsidR="008811ED" w:rsidRDefault="008811ED">
            <w:pPr>
              <w:rPr>
                <w:sz w:val="20"/>
              </w:rPr>
            </w:pPr>
          </w:p>
          <w:p w14:paraId="46F3ADF3" w14:textId="77777777" w:rsidR="008811ED" w:rsidRDefault="008811ED">
            <w:pPr>
              <w:rPr>
                <w:sz w:val="20"/>
              </w:rPr>
            </w:pPr>
          </w:p>
        </w:tc>
      </w:tr>
      <w:tr w:rsidR="008811ED" w14:paraId="37606AC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792F4FAF" w14:textId="77777777" w:rsidR="008811ED" w:rsidRDefault="008811ED">
            <w:r>
              <w:t>4.4</w:t>
            </w:r>
          </w:p>
        </w:tc>
        <w:tc>
          <w:tcPr>
            <w:tcW w:w="7152" w:type="dxa"/>
            <w:tcBorders>
              <w:top w:val="single" w:sz="4" w:space="0" w:color="auto"/>
              <w:left w:val="single" w:sz="4" w:space="0" w:color="auto"/>
              <w:bottom w:val="single" w:sz="4" w:space="0" w:color="auto"/>
              <w:right w:val="single" w:sz="4" w:space="0" w:color="auto"/>
            </w:tcBorders>
          </w:tcPr>
          <w:p w14:paraId="2710D421" w14:textId="77777777" w:rsidR="008811ED" w:rsidRDefault="008811ED">
            <w:pPr>
              <w:rPr>
                <w:sz w:val="20"/>
              </w:rPr>
            </w:pPr>
            <w:r>
              <w:rPr>
                <w:sz w:val="20"/>
              </w:rPr>
              <w:t>Was any contract between the bidder and any organ of state terminated during the past five years on account of failure to perform on or comply with the contract?</w:t>
            </w:r>
          </w:p>
          <w:p w14:paraId="4BA6AAAA" w14:textId="77777777" w:rsidR="008811ED" w:rsidRDefault="008811ED">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3EE09D5" w14:textId="77777777" w:rsidR="008811ED" w:rsidRDefault="008811ED">
            <w:pPr>
              <w:jc w:val="center"/>
              <w:rPr>
                <w:sz w:val="20"/>
              </w:rPr>
            </w:pPr>
            <w:r>
              <w:rPr>
                <w:sz w:val="20"/>
              </w:rPr>
              <w:t>Yes</w:t>
            </w:r>
          </w:p>
          <w:p w14:paraId="6DFC148E" w14:textId="77777777" w:rsidR="008811ED" w:rsidRDefault="008811ED">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1B21CA">
              <w:rPr>
                <w:sz w:val="20"/>
              </w:rPr>
            </w:r>
            <w:r w:rsidR="001B21CA">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7AAD862A" w14:textId="77777777" w:rsidR="008811ED" w:rsidRDefault="008811ED">
            <w:pPr>
              <w:jc w:val="center"/>
              <w:rPr>
                <w:sz w:val="20"/>
              </w:rPr>
            </w:pPr>
            <w:r>
              <w:rPr>
                <w:sz w:val="20"/>
              </w:rPr>
              <w:t>No</w:t>
            </w:r>
          </w:p>
          <w:p w14:paraId="6E00FFC0" w14:textId="77777777" w:rsidR="008811ED" w:rsidRDefault="008811ED">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1B21CA">
              <w:rPr>
                <w:sz w:val="20"/>
              </w:rPr>
            </w:r>
            <w:r w:rsidR="001B21CA">
              <w:rPr>
                <w:sz w:val="20"/>
              </w:rPr>
              <w:fldChar w:fldCharType="separate"/>
            </w:r>
            <w:r>
              <w:rPr>
                <w:sz w:val="20"/>
              </w:rPr>
              <w:fldChar w:fldCharType="end"/>
            </w:r>
          </w:p>
        </w:tc>
      </w:tr>
      <w:tr w:rsidR="008811ED" w14:paraId="329FCEB0" w14:textId="77777777" w:rsidTr="008811ED">
        <w:trPr>
          <w:cantSplit/>
        </w:trPr>
        <w:tc>
          <w:tcPr>
            <w:tcW w:w="696" w:type="dxa"/>
            <w:tcBorders>
              <w:top w:val="single" w:sz="4" w:space="0" w:color="auto"/>
              <w:left w:val="single" w:sz="4" w:space="0" w:color="auto"/>
              <w:bottom w:val="single" w:sz="4" w:space="0" w:color="auto"/>
              <w:right w:val="single" w:sz="4" w:space="0" w:color="auto"/>
            </w:tcBorders>
            <w:hideMark/>
          </w:tcPr>
          <w:p w14:paraId="08EC274A" w14:textId="77777777" w:rsidR="008811ED" w:rsidRDefault="008811ED">
            <w:r>
              <w:t>4.4.1</w:t>
            </w:r>
          </w:p>
        </w:tc>
        <w:tc>
          <w:tcPr>
            <w:tcW w:w="8520" w:type="dxa"/>
            <w:gridSpan w:val="3"/>
            <w:tcBorders>
              <w:top w:val="single" w:sz="4" w:space="0" w:color="auto"/>
              <w:left w:val="single" w:sz="4" w:space="0" w:color="auto"/>
              <w:bottom w:val="single" w:sz="4" w:space="0" w:color="auto"/>
              <w:right w:val="single" w:sz="4" w:space="0" w:color="auto"/>
            </w:tcBorders>
          </w:tcPr>
          <w:p w14:paraId="66ABE5B2" w14:textId="77777777" w:rsidR="008811ED" w:rsidRDefault="008811ED">
            <w:pPr>
              <w:rPr>
                <w:sz w:val="20"/>
              </w:rPr>
            </w:pPr>
            <w:r>
              <w:rPr>
                <w:sz w:val="20"/>
              </w:rPr>
              <w:t>If so, furnish particulars:</w:t>
            </w:r>
          </w:p>
          <w:p w14:paraId="6B97D71F" w14:textId="77777777" w:rsidR="008811ED" w:rsidRDefault="008811ED">
            <w:pPr>
              <w:rPr>
                <w:sz w:val="20"/>
              </w:rPr>
            </w:pPr>
          </w:p>
          <w:p w14:paraId="3B24AAF6" w14:textId="77777777" w:rsidR="008811ED" w:rsidRDefault="008811ED">
            <w:pPr>
              <w:rPr>
                <w:sz w:val="20"/>
              </w:rPr>
            </w:pPr>
          </w:p>
          <w:p w14:paraId="08BF6C06" w14:textId="77777777" w:rsidR="008811ED" w:rsidRDefault="008811ED">
            <w:pPr>
              <w:rPr>
                <w:sz w:val="20"/>
              </w:rPr>
            </w:pPr>
          </w:p>
        </w:tc>
      </w:tr>
    </w:tbl>
    <w:p w14:paraId="37C90BBB" w14:textId="77777777" w:rsidR="008811ED" w:rsidRDefault="008811ED" w:rsidP="008811ED">
      <w:pPr>
        <w:pStyle w:val="BodyTextIndent"/>
        <w:ind w:left="0"/>
        <w:rPr>
          <w:b/>
          <w:bCs/>
        </w:rPr>
      </w:pPr>
    </w:p>
    <w:p w14:paraId="36D3DDF3" w14:textId="77777777" w:rsidR="008811ED" w:rsidRDefault="008811ED" w:rsidP="008811ED">
      <w:pPr>
        <w:pStyle w:val="BodyTextIndent"/>
        <w:ind w:left="900" w:hanging="720"/>
        <w:jc w:val="center"/>
        <w:rPr>
          <w:b/>
          <w:bCs/>
        </w:rPr>
      </w:pPr>
      <w:r>
        <w:rPr>
          <w:b/>
          <w:bCs/>
        </w:rPr>
        <w:t>CERTIFICATION</w:t>
      </w:r>
    </w:p>
    <w:p w14:paraId="78F68505" w14:textId="77777777" w:rsidR="008811ED" w:rsidRDefault="008811ED" w:rsidP="008811ED">
      <w:pPr>
        <w:pStyle w:val="BodyTextIndent"/>
        <w:ind w:left="900" w:hanging="720"/>
        <w:jc w:val="center"/>
        <w:rPr>
          <w:b/>
          <w:bCs/>
        </w:rPr>
      </w:pPr>
    </w:p>
    <w:p w14:paraId="245A178A" w14:textId="77777777" w:rsidR="008811ED" w:rsidRDefault="008811ED" w:rsidP="008811ED">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2F45D363" w14:textId="77777777" w:rsidR="008811ED" w:rsidRDefault="008811ED" w:rsidP="008811ED">
      <w:pPr>
        <w:pStyle w:val="BodyTextIndent"/>
        <w:tabs>
          <w:tab w:val="left" w:pos="180"/>
        </w:tabs>
        <w:ind w:hanging="720"/>
        <w:jc w:val="both"/>
        <w:rPr>
          <w:b/>
          <w:bCs/>
        </w:rPr>
      </w:pPr>
      <w:r>
        <w:rPr>
          <w:b/>
          <w:bCs/>
        </w:rPr>
        <w:tab/>
        <w:t>CERTIFY THAT THE INFORMATION FURNISHED ON THIS DECLARATION FORM IS TRUE AND CORRECT.</w:t>
      </w:r>
    </w:p>
    <w:p w14:paraId="24CB5708" w14:textId="77777777" w:rsidR="008811ED" w:rsidRDefault="008811ED" w:rsidP="008811ED">
      <w:pPr>
        <w:pStyle w:val="BodyTextIndent"/>
        <w:tabs>
          <w:tab w:val="left" w:pos="180"/>
          <w:tab w:val="left" w:pos="360"/>
        </w:tabs>
        <w:ind w:hanging="720"/>
        <w:jc w:val="both"/>
        <w:rPr>
          <w:b/>
          <w:bCs/>
        </w:rPr>
      </w:pPr>
    </w:p>
    <w:p w14:paraId="27D68E1F" w14:textId="77777777" w:rsidR="008811ED" w:rsidRDefault="008811ED" w:rsidP="008811ED">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D170849" w14:textId="77777777" w:rsidR="008811ED" w:rsidRDefault="008811ED" w:rsidP="008811ED">
      <w:pPr>
        <w:pStyle w:val="BodyTextIndent"/>
        <w:tabs>
          <w:tab w:val="left" w:pos="180"/>
          <w:tab w:val="left" w:pos="360"/>
        </w:tabs>
        <w:ind w:left="0"/>
        <w:jc w:val="both"/>
        <w:rPr>
          <w:b/>
          <w:bCs/>
        </w:rPr>
      </w:pPr>
    </w:p>
    <w:p w14:paraId="27A5CE3C"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EE59510" w14:textId="77777777" w:rsidR="008811ED" w:rsidRDefault="008811ED" w:rsidP="008811ED">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6894424E" w14:textId="77777777" w:rsidR="008811ED" w:rsidRDefault="008811ED" w:rsidP="008811ED">
      <w:pPr>
        <w:pStyle w:val="BodyTextIndent"/>
        <w:tabs>
          <w:tab w:val="left" w:pos="180"/>
          <w:tab w:val="left" w:pos="360"/>
        </w:tabs>
        <w:ind w:left="0"/>
        <w:jc w:val="both"/>
        <w:rPr>
          <w:b/>
          <w:bCs/>
        </w:rPr>
      </w:pPr>
    </w:p>
    <w:p w14:paraId="1AC08CB8" w14:textId="77777777" w:rsidR="008811ED" w:rsidRDefault="008811ED" w:rsidP="008811ED">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E33546" w14:textId="77777777" w:rsidR="008811ED" w:rsidRDefault="008811ED" w:rsidP="008811ED">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27FB4BF" w14:textId="77777777" w:rsidR="008811ED" w:rsidRDefault="008811ED" w:rsidP="008811ED">
      <w:pPr>
        <w:pStyle w:val="BodyTextIndent"/>
        <w:ind w:left="900" w:hanging="720"/>
        <w:rPr>
          <w:sz w:val="16"/>
        </w:rPr>
      </w:pPr>
      <w:r>
        <w:tab/>
      </w:r>
      <w:r>
        <w:tab/>
      </w:r>
      <w:r>
        <w:tab/>
      </w:r>
      <w:r>
        <w:tab/>
      </w:r>
    </w:p>
    <w:p w14:paraId="4845AF98" w14:textId="77777777" w:rsidR="008811ED" w:rsidRDefault="008811ED" w:rsidP="008811ED">
      <w:pPr>
        <w:pStyle w:val="BodyTextIndent"/>
        <w:ind w:left="900" w:hanging="720"/>
      </w:pPr>
      <w:r>
        <w:t>SBD 9</w:t>
      </w:r>
    </w:p>
    <w:p w14:paraId="346E3A81" w14:textId="77777777" w:rsidR="008811ED" w:rsidRDefault="008811ED" w:rsidP="008811ED">
      <w:pPr>
        <w:pStyle w:val="BodyTextIndent"/>
        <w:ind w:left="900" w:hanging="720"/>
      </w:pPr>
      <w:r>
        <w:t>CERTIFICATE OF INDEPENDENT BID DETERMINATION</w:t>
      </w:r>
    </w:p>
    <w:p w14:paraId="03C72A01" w14:textId="77777777" w:rsidR="008811ED" w:rsidRDefault="008811ED" w:rsidP="008811ED">
      <w:pPr>
        <w:pStyle w:val="BodyTextIndent"/>
        <w:ind w:left="900" w:hanging="720"/>
      </w:pPr>
    </w:p>
    <w:p w14:paraId="0AA31240" w14:textId="77777777" w:rsidR="008811ED" w:rsidRDefault="008811ED" w:rsidP="008811ED">
      <w:pPr>
        <w:pStyle w:val="BodyTextIndent"/>
        <w:ind w:left="900" w:hanging="720"/>
      </w:pPr>
      <w:r>
        <w:t>1</w:t>
      </w:r>
      <w:r>
        <w:tab/>
        <w:t>This Standard Bidding Document (SBD) must form part of all bids¹ invited.</w:t>
      </w:r>
    </w:p>
    <w:p w14:paraId="2CFFE955" w14:textId="77777777" w:rsidR="008811ED" w:rsidRDefault="008811ED" w:rsidP="008811ED">
      <w:pPr>
        <w:pStyle w:val="BodyTextIndent"/>
        <w:ind w:left="900" w:hanging="720"/>
      </w:pPr>
      <w:r>
        <w:t>2</w:t>
      </w:r>
      <w:r>
        <w:tab/>
        <w:t xml:space="preserve">Section 4 (1) (b) (iii) of the Competition Act No. 89 of 1998, as amended, prohibits an agreement between, or concerted practice by, firms, or a decision by an association of firms, if it is between parties in a horizontal relationship and if it involves collusive </w:t>
      </w:r>
      <w:r>
        <w:lastRenderedPageBreak/>
        <w:t>bidding (or bid rigging).² Collusive bidding is a pe se prohibition meaning that it cannot be justified under any grounds.</w:t>
      </w:r>
    </w:p>
    <w:p w14:paraId="70A731AD" w14:textId="77777777" w:rsidR="008811ED" w:rsidRDefault="008811ED" w:rsidP="008811ED">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929A4D8" w14:textId="77777777" w:rsidR="008811ED" w:rsidRDefault="008811ED" w:rsidP="008811ED">
      <w:pPr>
        <w:pStyle w:val="BodyTextIndent"/>
        <w:ind w:left="900" w:hanging="720"/>
      </w:pPr>
    </w:p>
    <w:p w14:paraId="2DA5DAFF" w14:textId="77777777" w:rsidR="008811ED" w:rsidRDefault="008811ED" w:rsidP="008811ED">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4ECF2B06" w14:textId="77777777" w:rsidR="008811ED" w:rsidRDefault="008811ED" w:rsidP="008811ED">
      <w:pPr>
        <w:pStyle w:val="BodyTextIndent"/>
        <w:ind w:left="900" w:hanging="720"/>
      </w:pPr>
    </w:p>
    <w:p w14:paraId="7CB25C78" w14:textId="77777777" w:rsidR="008811ED" w:rsidRDefault="008811ED" w:rsidP="008811ED">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619258E2" w14:textId="77777777" w:rsidR="008811ED" w:rsidRDefault="008811ED" w:rsidP="008811ED">
      <w:pPr>
        <w:pStyle w:val="BodyTextIndent"/>
        <w:ind w:left="900" w:hanging="720"/>
      </w:pPr>
    </w:p>
    <w:p w14:paraId="4668C884" w14:textId="77777777" w:rsidR="008811ED" w:rsidRDefault="008811ED" w:rsidP="008811ED">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3CE157CE" w14:textId="77777777" w:rsidR="008811ED" w:rsidRDefault="008811ED" w:rsidP="008811ED">
      <w:pPr>
        <w:pStyle w:val="BodyTextIndent"/>
        <w:ind w:left="900" w:hanging="720"/>
      </w:pPr>
      <w:r>
        <w:t>5</w:t>
      </w:r>
      <w:r>
        <w:tab/>
        <w:t>In order to give effect to the above, the attached Certificate of Bid Determination (SBD 9) must be completed and submitted with the bid:</w:t>
      </w:r>
    </w:p>
    <w:p w14:paraId="2BF24A3C" w14:textId="77777777" w:rsidR="008811ED" w:rsidRDefault="008811ED" w:rsidP="008811ED">
      <w:pPr>
        <w:pStyle w:val="BodyTextIndent"/>
        <w:ind w:left="900" w:hanging="720"/>
      </w:pPr>
    </w:p>
    <w:p w14:paraId="0916B5D1" w14:textId="77777777" w:rsidR="008811ED" w:rsidRDefault="008811ED" w:rsidP="008811ED">
      <w:pPr>
        <w:pStyle w:val="BodyTextIndent"/>
        <w:ind w:left="900" w:hanging="720"/>
      </w:pPr>
      <w:r>
        <w:t>¹ Includes price quotations, advertised competitive bids, limited bids and proposals.</w:t>
      </w:r>
    </w:p>
    <w:p w14:paraId="4749DA7B" w14:textId="77777777" w:rsidR="008811ED" w:rsidRDefault="008811ED" w:rsidP="008811ED">
      <w:pPr>
        <w:pStyle w:val="BodyTextIndent"/>
        <w:ind w:left="900" w:hanging="720"/>
      </w:pPr>
    </w:p>
    <w:p w14:paraId="774F8C6D" w14:textId="77777777" w:rsidR="008811ED" w:rsidRDefault="008811ED" w:rsidP="008811ED">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1CB3971" w14:textId="77777777" w:rsidR="008811ED" w:rsidRDefault="008811ED" w:rsidP="008811ED">
      <w:pPr>
        <w:pStyle w:val="BodyTextIndent"/>
        <w:ind w:left="0"/>
      </w:pPr>
    </w:p>
    <w:p w14:paraId="2C678A08" w14:textId="77777777" w:rsidR="008811ED" w:rsidRDefault="008811ED" w:rsidP="008811ED">
      <w:pPr>
        <w:pStyle w:val="BodyTextIndent"/>
        <w:ind w:left="0"/>
      </w:pPr>
    </w:p>
    <w:p w14:paraId="1B27108D" w14:textId="77777777" w:rsidR="008811ED" w:rsidRDefault="008811ED" w:rsidP="008811ED">
      <w:pPr>
        <w:pStyle w:val="BodyTextIndent"/>
        <w:ind w:left="0"/>
      </w:pPr>
    </w:p>
    <w:p w14:paraId="44B2BB2D" w14:textId="77777777" w:rsidR="008811ED" w:rsidRDefault="008811ED" w:rsidP="008811ED">
      <w:pPr>
        <w:pStyle w:val="BodyTextIndent"/>
        <w:ind w:left="0"/>
      </w:pPr>
    </w:p>
    <w:p w14:paraId="17C391E7" w14:textId="77777777" w:rsidR="008811ED" w:rsidRDefault="008811ED" w:rsidP="008811ED">
      <w:pPr>
        <w:pStyle w:val="BodyTextIndent"/>
        <w:ind w:left="0"/>
      </w:pPr>
    </w:p>
    <w:p w14:paraId="44C11B9E" w14:textId="77777777" w:rsidR="008811ED" w:rsidRDefault="008811ED" w:rsidP="008811ED">
      <w:pPr>
        <w:pStyle w:val="BodyTextIndent"/>
        <w:ind w:left="0"/>
      </w:pPr>
    </w:p>
    <w:p w14:paraId="3F4D47ED" w14:textId="77777777" w:rsidR="008811ED" w:rsidRDefault="008811ED" w:rsidP="008811ED">
      <w:pPr>
        <w:pStyle w:val="BodyTextIndent"/>
        <w:ind w:left="0"/>
      </w:pPr>
    </w:p>
    <w:p w14:paraId="12CD2C89" w14:textId="77777777" w:rsidR="008811ED" w:rsidRDefault="008811ED" w:rsidP="008811ED">
      <w:pPr>
        <w:pStyle w:val="BodyTextIndent"/>
        <w:ind w:left="0"/>
      </w:pPr>
    </w:p>
    <w:p w14:paraId="64324AA6" w14:textId="77777777" w:rsidR="008811ED" w:rsidRDefault="008811ED" w:rsidP="008811ED">
      <w:pPr>
        <w:pStyle w:val="BodyTextIndent"/>
        <w:ind w:left="0"/>
      </w:pPr>
    </w:p>
    <w:p w14:paraId="5AF578E5" w14:textId="77777777" w:rsidR="007B686E" w:rsidRDefault="007B686E" w:rsidP="008811ED">
      <w:pPr>
        <w:pStyle w:val="BodyTextIndent"/>
        <w:ind w:left="0"/>
      </w:pPr>
    </w:p>
    <w:p w14:paraId="2C132B78" w14:textId="77777777" w:rsidR="007B686E" w:rsidRDefault="007B686E" w:rsidP="008811ED">
      <w:pPr>
        <w:pStyle w:val="BodyTextIndent"/>
        <w:ind w:left="0"/>
      </w:pPr>
    </w:p>
    <w:p w14:paraId="5FE2D62F" w14:textId="77777777" w:rsidR="007B686E" w:rsidRDefault="007B686E" w:rsidP="008811ED">
      <w:pPr>
        <w:pStyle w:val="BodyTextIndent"/>
        <w:ind w:left="0"/>
      </w:pPr>
    </w:p>
    <w:p w14:paraId="53229C9B" w14:textId="77777777" w:rsidR="007B686E" w:rsidRDefault="007B686E" w:rsidP="008811ED">
      <w:pPr>
        <w:pStyle w:val="BodyTextIndent"/>
        <w:ind w:left="0"/>
      </w:pPr>
    </w:p>
    <w:p w14:paraId="0B7DEC76" w14:textId="77777777" w:rsidR="007B686E" w:rsidRDefault="007B686E" w:rsidP="008811ED">
      <w:pPr>
        <w:pStyle w:val="BodyTextIndent"/>
        <w:ind w:left="0"/>
      </w:pPr>
    </w:p>
    <w:p w14:paraId="08067070" w14:textId="77777777" w:rsidR="007B686E" w:rsidRDefault="007B686E" w:rsidP="008811ED">
      <w:pPr>
        <w:pStyle w:val="BodyTextIndent"/>
        <w:ind w:left="0"/>
      </w:pPr>
    </w:p>
    <w:p w14:paraId="74A40545" w14:textId="77777777" w:rsidR="007B686E" w:rsidRDefault="007B686E" w:rsidP="008811ED">
      <w:pPr>
        <w:pStyle w:val="BodyTextIndent"/>
        <w:ind w:left="0"/>
      </w:pPr>
    </w:p>
    <w:p w14:paraId="4F06470E" w14:textId="77777777" w:rsidR="007B686E" w:rsidRDefault="007B686E" w:rsidP="008811ED">
      <w:pPr>
        <w:pStyle w:val="BodyTextIndent"/>
        <w:ind w:left="0"/>
      </w:pPr>
    </w:p>
    <w:p w14:paraId="529A73F6" w14:textId="77777777" w:rsidR="007B686E" w:rsidRDefault="007B686E" w:rsidP="008811ED">
      <w:pPr>
        <w:pStyle w:val="BodyTextIndent"/>
        <w:ind w:left="0"/>
      </w:pPr>
    </w:p>
    <w:p w14:paraId="0EF4CC59" w14:textId="77777777" w:rsidR="007B686E" w:rsidRDefault="007B686E" w:rsidP="008811ED">
      <w:pPr>
        <w:pStyle w:val="BodyTextIndent"/>
        <w:ind w:left="0"/>
      </w:pPr>
    </w:p>
    <w:p w14:paraId="7F345771" w14:textId="77777777" w:rsidR="007B686E" w:rsidRDefault="007B686E" w:rsidP="008811ED">
      <w:pPr>
        <w:pStyle w:val="BodyTextIndent"/>
        <w:ind w:left="0"/>
      </w:pPr>
    </w:p>
    <w:p w14:paraId="55C07A65" w14:textId="77777777" w:rsidR="007B686E" w:rsidRDefault="007B686E" w:rsidP="008811ED">
      <w:pPr>
        <w:pStyle w:val="BodyTextIndent"/>
        <w:ind w:left="0"/>
      </w:pPr>
    </w:p>
    <w:p w14:paraId="0FC02AC3" w14:textId="77777777" w:rsidR="007B686E" w:rsidRDefault="007B686E" w:rsidP="008811ED">
      <w:pPr>
        <w:pStyle w:val="BodyTextIndent"/>
        <w:ind w:left="0"/>
      </w:pPr>
    </w:p>
    <w:p w14:paraId="4774F19F" w14:textId="77777777" w:rsidR="007B686E" w:rsidRDefault="007B686E" w:rsidP="008811ED">
      <w:pPr>
        <w:pStyle w:val="BodyTextIndent"/>
        <w:ind w:left="0"/>
      </w:pPr>
    </w:p>
    <w:p w14:paraId="27E32321" w14:textId="77777777" w:rsidR="007B686E" w:rsidRDefault="007B686E" w:rsidP="008811ED">
      <w:pPr>
        <w:pStyle w:val="BodyTextIndent"/>
        <w:ind w:left="0"/>
      </w:pPr>
    </w:p>
    <w:p w14:paraId="315DAE6F" w14:textId="77777777" w:rsidR="007B686E" w:rsidRDefault="007B686E" w:rsidP="008811ED">
      <w:pPr>
        <w:pStyle w:val="BodyTextIndent"/>
        <w:ind w:left="0"/>
      </w:pPr>
    </w:p>
    <w:p w14:paraId="11745B1C" w14:textId="77777777" w:rsidR="007B686E" w:rsidRDefault="007B686E" w:rsidP="008811ED">
      <w:pPr>
        <w:pStyle w:val="BodyTextIndent"/>
        <w:ind w:left="0"/>
      </w:pPr>
    </w:p>
    <w:p w14:paraId="71616687" w14:textId="77777777" w:rsidR="007B686E" w:rsidRDefault="007B686E" w:rsidP="008811ED">
      <w:pPr>
        <w:pStyle w:val="BodyTextIndent"/>
        <w:ind w:left="0"/>
      </w:pPr>
    </w:p>
    <w:p w14:paraId="6B3098F6" w14:textId="77777777" w:rsidR="007B686E" w:rsidRDefault="007B686E" w:rsidP="008811ED">
      <w:pPr>
        <w:pStyle w:val="BodyTextIndent"/>
        <w:ind w:left="0"/>
      </w:pPr>
    </w:p>
    <w:p w14:paraId="51EC508D" w14:textId="77777777" w:rsidR="007B686E" w:rsidRDefault="007B686E" w:rsidP="008811ED">
      <w:pPr>
        <w:pStyle w:val="BodyTextIndent"/>
        <w:ind w:left="0"/>
      </w:pPr>
    </w:p>
    <w:p w14:paraId="7866BC0F" w14:textId="77777777" w:rsidR="008811ED" w:rsidRDefault="008811ED" w:rsidP="008811ED">
      <w:pPr>
        <w:pStyle w:val="BodyTextIndent"/>
        <w:ind w:left="0"/>
      </w:pPr>
    </w:p>
    <w:p w14:paraId="18499206" w14:textId="7AF0DA3B" w:rsidR="008811ED" w:rsidRDefault="007B686E" w:rsidP="008811ED">
      <w:pPr>
        <w:pStyle w:val="BodyTextIndent"/>
        <w:ind w:left="900" w:hanging="720"/>
      </w:pPr>
      <w:r>
        <w:t>M</w:t>
      </w:r>
      <w:r w:rsidR="008811ED">
        <w:t>BD 9</w:t>
      </w:r>
    </w:p>
    <w:p w14:paraId="5973AC59" w14:textId="77777777" w:rsidR="008811ED" w:rsidRDefault="008811ED" w:rsidP="008811ED">
      <w:pPr>
        <w:pStyle w:val="BodyTextIndent"/>
        <w:ind w:left="900" w:hanging="720"/>
      </w:pPr>
    </w:p>
    <w:p w14:paraId="45A7A6B4" w14:textId="77777777" w:rsidR="008811ED" w:rsidRDefault="008811ED" w:rsidP="008811ED">
      <w:pPr>
        <w:pStyle w:val="BodyTextIndent"/>
        <w:ind w:left="900" w:hanging="720"/>
      </w:pPr>
    </w:p>
    <w:p w14:paraId="4BB30F19" w14:textId="77777777" w:rsidR="008811ED" w:rsidRDefault="008811ED" w:rsidP="008811ED">
      <w:pPr>
        <w:pStyle w:val="BodyTextIndent"/>
        <w:ind w:left="900" w:hanging="720"/>
      </w:pPr>
      <w:r>
        <w:t>CERTIFICATE OF INDEPENDENT BID DETERMINATION</w:t>
      </w:r>
    </w:p>
    <w:p w14:paraId="2F570567" w14:textId="77777777" w:rsidR="008811ED" w:rsidRDefault="008811ED" w:rsidP="008811ED">
      <w:pPr>
        <w:pStyle w:val="BodyTextIndent"/>
        <w:ind w:left="900" w:hanging="720"/>
      </w:pPr>
    </w:p>
    <w:p w14:paraId="387719A9" w14:textId="77777777" w:rsidR="008811ED" w:rsidRDefault="008811ED" w:rsidP="008811ED">
      <w:pPr>
        <w:pStyle w:val="BodyTextIndent"/>
        <w:ind w:left="900" w:hanging="720"/>
      </w:pPr>
      <w:r>
        <w:t>I, the undersigned, in submitting the accompanying bid:</w:t>
      </w:r>
    </w:p>
    <w:p w14:paraId="4C2028AF" w14:textId="77777777" w:rsidR="008811ED" w:rsidRDefault="008811ED" w:rsidP="008811ED">
      <w:pPr>
        <w:pStyle w:val="BodyTextIndent"/>
        <w:ind w:left="900" w:hanging="720"/>
      </w:pPr>
      <w:r>
        <w:t>________________________________________________________________________</w:t>
      </w:r>
    </w:p>
    <w:p w14:paraId="08C59593" w14:textId="77777777" w:rsidR="008811ED" w:rsidRDefault="008811ED" w:rsidP="008811ED">
      <w:pPr>
        <w:pStyle w:val="BodyTextIndent"/>
        <w:ind w:left="900" w:hanging="720"/>
      </w:pPr>
      <w:r>
        <w:t>(Bid Number and Description)</w:t>
      </w:r>
    </w:p>
    <w:p w14:paraId="1F07CD45" w14:textId="77777777" w:rsidR="008811ED" w:rsidRDefault="008811ED" w:rsidP="008811ED">
      <w:pPr>
        <w:pStyle w:val="BodyTextIndent"/>
        <w:ind w:left="900" w:hanging="720"/>
      </w:pPr>
      <w:r>
        <w:t xml:space="preserve"> </w:t>
      </w:r>
    </w:p>
    <w:p w14:paraId="095A91A2" w14:textId="77777777" w:rsidR="008811ED" w:rsidRDefault="008811ED" w:rsidP="008811ED">
      <w:pPr>
        <w:pStyle w:val="BodyTextIndent"/>
        <w:ind w:left="900" w:hanging="720"/>
      </w:pPr>
      <w:r>
        <w:t>in response to the invitation for the bid made by:</w:t>
      </w:r>
    </w:p>
    <w:p w14:paraId="7291A4DA" w14:textId="77777777" w:rsidR="008811ED" w:rsidRDefault="008811ED" w:rsidP="008811ED">
      <w:pPr>
        <w:pStyle w:val="BodyTextIndent"/>
        <w:ind w:left="900" w:hanging="720"/>
      </w:pPr>
      <w:r>
        <w:t>______________________________________________________________________________</w:t>
      </w:r>
    </w:p>
    <w:p w14:paraId="586E3774" w14:textId="77777777" w:rsidR="008811ED" w:rsidRDefault="008811ED" w:rsidP="008811ED">
      <w:pPr>
        <w:pStyle w:val="BodyTextIndent"/>
        <w:ind w:left="900" w:hanging="720"/>
      </w:pPr>
      <w:r>
        <w:t>(Name of Institution)</w:t>
      </w:r>
    </w:p>
    <w:p w14:paraId="17524B83" w14:textId="77777777" w:rsidR="008811ED" w:rsidRDefault="008811ED" w:rsidP="008811ED">
      <w:pPr>
        <w:pStyle w:val="BodyTextIndent"/>
        <w:ind w:left="900" w:hanging="720"/>
      </w:pPr>
    </w:p>
    <w:p w14:paraId="4B27A96B" w14:textId="77777777" w:rsidR="008811ED" w:rsidRDefault="008811ED" w:rsidP="008811ED">
      <w:pPr>
        <w:pStyle w:val="BodyTextIndent"/>
        <w:ind w:left="900" w:hanging="720"/>
      </w:pPr>
      <w:r>
        <w:t>do hereby make the following statements that I certify to be true and complete in every respect:</w:t>
      </w:r>
    </w:p>
    <w:p w14:paraId="4B9B5CFD" w14:textId="77777777" w:rsidR="008811ED" w:rsidRDefault="008811ED" w:rsidP="008811ED">
      <w:pPr>
        <w:pStyle w:val="BodyTextIndent"/>
        <w:ind w:left="900" w:hanging="720"/>
      </w:pPr>
    </w:p>
    <w:p w14:paraId="224B3E10" w14:textId="77777777" w:rsidR="008811ED" w:rsidRDefault="008811ED" w:rsidP="008811ED">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3B98B1B9" w14:textId="77777777" w:rsidR="008811ED" w:rsidRDefault="008811ED" w:rsidP="008811ED">
      <w:pPr>
        <w:pStyle w:val="BodyTextIndent"/>
        <w:ind w:left="900" w:hanging="720"/>
      </w:pPr>
      <w:r>
        <w:t>(Name of Bidder)</w:t>
      </w:r>
    </w:p>
    <w:p w14:paraId="6BE6CBBD" w14:textId="77777777" w:rsidR="008811ED" w:rsidRDefault="008811ED" w:rsidP="008811ED">
      <w:pPr>
        <w:pStyle w:val="BodyTextIndent"/>
        <w:ind w:left="900" w:hanging="720"/>
      </w:pPr>
      <w:r>
        <w:t>1.</w:t>
      </w:r>
      <w:r>
        <w:tab/>
        <w:t xml:space="preserve">I have </w:t>
      </w:r>
      <w:proofErr w:type="gramStart"/>
      <w:r>
        <w:t>read</w:t>
      </w:r>
      <w:proofErr w:type="gramEnd"/>
      <w:r>
        <w:t xml:space="preserve"> and I understand the contents of this Certificate;</w:t>
      </w:r>
    </w:p>
    <w:p w14:paraId="10230115" w14:textId="77777777" w:rsidR="008811ED" w:rsidRDefault="008811ED" w:rsidP="008811ED">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29ED3A01" w14:textId="77777777" w:rsidR="008811ED" w:rsidRDefault="008811ED" w:rsidP="008811ED">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0CD6F4C2" w14:textId="77777777" w:rsidR="008811ED" w:rsidRDefault="008811ED" w:rsidP="008811ED">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2D787964" w14:textId="77777777" w:rsidR="008811ED" w:rsidRDefault="008811ED" w:rsidP="008811ED">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01D5ACAD" w14:textId="77777777" w:rsidR="008811ED" w:rsidRDefault="008811ED" w:rsidP="008811ED">
      <w:pPr>
        <w:pStyle w:val="BodyTextIndent"/>
        <w:ind w:left="900" w:hanging="720"/>
      </w:pPr>
    </w:p>
    <w:p w14:paraId="7D4E16ED" w14:textId="77777777" w:rsidR="008811ED" w:rsidRDefault="008811ED" w:rsidP="008811ED">
      <w:pPr>
        <w:pStyle w:val="BodyTextIndent"/>
        <w:ind w:left="900" w:hanging="720"/>
      </w:pPr>
      <w:r>
        <w:t xml:space="preserve">(a) </w:t>
      </w:r>
      <w:r>
        <w:tab/>
        <w:t xml:space="preserve">has been requested to submit a bid in response to this bid </w:t>
      </w:r>
      <w:proofErr w:type="gramStart"/>
      <w:r>
        <w:t>invitation;</w:t>
      </w:r>
      <w:proofErr w:type="gramEnd"/>
    </w:p>
    <w:p w14:paraId="37D27724" w14:textId="77777777" w:rsidR="008811ED" w:rsidRDefault="008811ED" w:rsidP="008811ED">
      <w:pPr>
        <w:pStyle w:val="BodyTextIndent"/>
        <w:ind w:left="900" w:hanging="720"/>
      </w:pPr>
      <w:r>
        <w:t xml:space="preserve">(b) </w:t>
      </w:r>
      <w:r>
        <w:tab/>
        <w:t>could potentially submit a bid in response to this bid invitation, based on their qualifications, abilities or experience; and</w:t>
      </w:r>
    </w:p>
    <w:p w14:paraId="20315FFF" w14:textId="77777777" w:rsidR="008811ED" w:rsidRDefault="008811ED" w:rsidP="008811ED">
      <w:pPr>
        <w:pStyle w:val="BodyTextIndent"/>
        <w:ind w:left="900" w:hanging="720"/>
      </w:pPr>
      <w:r>
        <w:t>(c)</w:t>
      </w:r>
      <w:r>
        <w:tab/>
        <w:t>provides the same goods and services as the bidder and/or is in the same line of business as the bidder</w:t>
      </w:r>
    </w:p>
    <w:p w14:paraId="213C6ACB" w14:textId="77777777" w:rsidR="008811ED" w:rsidRDefault="008811ED" w:rsidP="008811ED">
      <w:pPr>
        <w:pStyle w:val="BodyTextIndent"/>
        <w:ind w:left="900" w:hanging="720"/>
      </w:pPr>
    </w:p>
    <w:p w14:paraId="25D9A738" w14:textId="77777777" w:rsidR="008811ED" w:rsidRDefault="008811ED" w:rsidP="008811ED">
      <w:pPr>
        <w:pStyle w:val="BodyTextIndent"/>
        <w:ind w:left="900" w:hanging="720"/>
      </w:pPr>
      <w:r>
        <w:t>SBD 9</w:t>
      </w:r>
    </w:p>
    <w:p w14:paraId="29F0CF09" w14:textId="77777777" w:rsidR="008811ED" w:rsidRDefault="008811ED" w:rsidP="008811ED">
      <w:pPr>
        <w:pStyle w:val="BodyTextIndent"/>
        <w:ind w:left="900" w:hanging="720"/>
      </w:pPr>
      <w:r>
        <w:t xml:space="preserve"> </w:t>
      </w:r>
    </w:p>
    <w:p w14:paraId="16434EE2" w14:textId="77777777" w:rsidR="008811ED" w:rsidRDefault="008811ED" w:rsidP="008811ED">
      <w:pPr>
        <w:pStyle w:val="BodyTextIndent"/>
        <w:ind w:left="900" w:hanging="720"/>
      </w:pPr>
      <w:r>
        <w:t>6.</w:t>
      </w:r>
      <w:r>
        <w:tab/>
        <w:t xml:space="preserve">The bidder has arrived at the accompanying bid independently from, and without consultation, communication, agreement or arrangement with any competitor. </w:t>
      </w:r>
      <w:proofErr w:type="gramStart"/>
      <w:r>
        <w:t>However</w:t>
      </w:r>
      <w:proofErr w:type="gramEnd"/>
      <w:r>
        <w:t xml:space="preserve"> communication between partners in a joint venture or consortium³ will not be construed as collusive bidding.</w:t>
      </w:r>
    </w:p>
    <w:p w14:paraId="2F35F9F0" w14:textId="77777777" w:rsidR="008811ED" w:rsidRDefault="008811ED" w:rsidP="008811ED">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44C22AC1" w14:textId="77777777" w:rsidR="008811ED" w:rsidRDefault="008811ED" w:rsidP="008811ED">
      <w:pPr>
        <w:pStyle w:val="BodyTextIndent"/>
        <w:ind w:left="900" w:hanging="720"/>
      </w:pPr>
      <w:r>
        <w:t>(a)</w:t>
      </w:r>
      <w:r>
        <w:tab/>
      </w:r>
      <w:proofErr w:type="gramStart"/>
      <w:r>
        <w:t>prices;</w:t>
      </w:r>
      <w:proofErr w:type="gramEnd"/>
      <w:r>
        <w:t xml:space="preserve">      </w:t>
      </w:r>
    </w:p>
    <w:p w14:paraId="67EEFB4A" w14:textId="77777777" w:rsidR="008811ED" w:rsidRDefault="008811ED" w:rsidP="008811ED">
      <w:pPr>
        <w:pStyle w:val="BodyTextIndent"/>
        <w:ind w:left="900" w:hanging="720"/>
      </w:pPr>
      <w:r>
        <w:t>(b)</w:t>
      </w:r>
      <w:r>
        <w:tab/>
        <w:t xml:space="preserve">geographical area where product or service will be rendered (market allocation)  </w:t>
      </w:r>
    </w:p>
    <w:p w14:paraId="562B232B" w14:textId="77777777" w:rsidR="008811ED" w:rsidRDefault="008811ED" w:rsidP="008811ED">
      <w:pPr>
        <w:pStyle w:val="BodyTextIndent"/>
        <w:ind w:left="900" w:hanging="720"/>
      </w:pPr>
      <w:r>
        <w:t xml:space="preserve">(c) </w:t>
      </w:r>
      <w:r>
        <w:tab/>
        <w:t xml:space="preserve">methods, factors or formulas used to calculate </w:t>
      </w:r>
      <w:proofErr w:type="gramStart"/>
      <w:r>
        <w:t>prices;</w:t>
      </w:r>
      <w:proofErr w:type="gramEnd"/>
    </w:p>
    <w:p w14:paraId="4FF107EE" w14:textId="77777777" w:rsidR="008811ED" w:rsidRDefault="008811ED" w:rsidP="008811ED">
      <w:pPr>
        <w:pStyle w:val="BodyTextIndent"/>
        <w:ind w:left="900" w:hanging="720"/>
      </w:pPr>
      <w:r>
        <w:t>(d)</w:t>
      </w:r>
      <w:r>
        <w:tab/>
        <w:t xml:space="preserve"> the intention or decision to submit or not to submit, a </w:t>
      </w:r>
      <w:proofErr w:type="gramStart"/>
      <w:r>
        <w:t>bid;</w:t>
      </w:r>
      <w:proofErr w:type="gramEnd"/>
      <w:r>
        <w:t xml:space="preserve"> </w:t>
      </w:r>
    </w:p>
    <w:p w14:paraId="6CCA1119" w14:textId="77777777" w:rsidR="008811ED" w:rsidRDefault="008811ED" w:rsidP="008811ED">
      <w:pPr>
        <w:pStyle w:val="BodyTextIndent"/>
        <w:ind w:left="900" w:hanging="720"/>
      </w:pPr>
      <w:r>
        <w:t>(e)</w:t>
      </w:r>
      <w:r>
        <w:tab/>
        <w:t xml:space="preserve"> the submission of a bid which does not meet the specifications and conditions of the bid; or</w:t>
      </w:r>
    </w:p>
    <w:p w14:paraId="1EFECB8B" w14:textId="77777777" w:rsidR="008811ED" w:rsidRDefault="008811ED" w:rsidP="008811ED">
      <w:pPr>
        <w:pStyle w:val="BodyTextIndent"/>
        <w:ind w:left="900" w:hanging="720"/>
      </w:pPr>
      <w:r>
        <w:t>(f)        bidding with the intention not to win the bid.</w:t>
      </w:r>
    </w:p>
    <w:p w14:paraId="2FD356DC" w14:textId="77777777" w:rsidR="008811ED" w:rsidRDefault="008811ED" w:rsidP="008811ED">
      <w:pPr>
        <w:pStyle w:val="BodyTextIndent"/>
        <w:ind w:left="900" w:hanging="720"/>
      </w:pPr>
      <w:r>
        <w:t>8.</w:t>
      </w:r>
      <w:r>
        <w:tab/>
        <w:t xml:space="preserve">In addition, there have been no consultations, communications, agreements or arrangements with any competitor regarding the quality, quantity, specifications and </w:t>
      </w:r>
      <w:r>
        <w:lastRenderedPageBreak/>
        <w:t>conditions or delivery particulars of the products or services to which this bid invitation relates.</w:t>
      </w:r>
    </w:p>
    <w:p w14:paraId="59B7F4B6" w14:textId="77777777" w:rsidR="008811ED" w:rsidRDefault="008811ED" w:rsidP="008811ED">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133CC34" w14:textId="77777777" w:rsidR="008811ED" w:rsidRDefault="008811ED" w:rsidP="008811ED">
      <w:pPr>
        <w:pStyle w:val="BodyTextIndent"/>
        <w:ind w:left="900" w:hanging="720"/>
      </w:pPr>
    </w:p>
    <w:p w14:paraId="3B2D9173" w14:textId="77777777" w:rsidR="008811ED" w:rsidRDefault="008811ED" w:rsidP="008811ED">
      <w:pPr>
        <w:pStyle w:val="BodyTextIndent"/>
        <w:ind w:left="900" w:hanging="720"/>
      </w:pPr>
    </w:p>
    <w:p w14:paraId="5E31C936" w14:textId="77777777" w:rsidR="008811ED" w:rsidRDefault="008811ED" w:rsidP="008811ED">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3700F928" w14:textId="77777777" w:rsidR="008811ED" w:rsidRDefault="008811ED" w:rsidP="008811ED">
      <w:pPr>
        <w:pStyle w:val="BodyTextIndent"/>
        <w:ind w:left="0"/>
      </w:pPr>
    </w:p>
    <w:p w14:paraId="3B633385" w14:textId="77777777" w:rsidR="008811ED" w:rsidRDefault="008811ED" w:rsidP="008811ED">
      <w:pPr>
        <w:pStyle w:val="BodyTextIndent"/>
        <w:ind w:left="0"/>
      </w:pPr>
    </w:p>
    <w:p w14:paraId="67BC53CD" w14:textId="77777777" w:rsidR="008811ED" w:rsidRDefault="008811ED" w:rsidP="008811ED">
      <w:pPr>
        <w:pStyle w:val="BodyTextIndent"/>
        <w:ind w:left="900" w:hanging="720"/>
      </w:pPr>
    </w:p>
    <w:p w14:paraId="3EE7BB2F" w14:textId="77777777" w:rsidR="008811ED" w:rsidRDefault="008811ED" w:rsidP="008811ED">
      <w:pPr>
        <w:pStyle w:val="BodyTextIndent"/>
        <w:ind w:left="900" w:hanging="720"/>
      </w:pPr>
      <w:r>
        <w:t>SBD 9</w:t>
      </w:r>
    </w:p>
    <w:p w14:paraId="5B04E080" w14:textId="77777777" w:rsidR="008811ED" w:rsidRDefault="008811ED" w:rsidP="008811ED">
      <w:pPr>
        <w:pStyle w:val="BodyTextIndent"/>
        <w:ind w:left="900" w:hanging="720"/>
      </w:pPr>
    </w:p>
    <w:p w14:paraId="652573F3" w14:textId="77777777" w:rsidR="008811ED" w:rsidRDefault="008811ED" w:rsidP="008811ED">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DE2F3B" w14:textId="77777777" w:rsidR="008811ED" w:rsidRDefault="008811ED" w:rsidP="008811ED">
      <w:pPr>
        <w:pStyle w:val="BodyTextIndent"/>
        <w:ind w:left="900" w:hanging="720"/>
      </w:pPr>
    </w:p>
    <w:p w14:paraId="2EC6D13D" w14:textId="77777777" w:rsidR="008811ED" w:rsidRDefault="008811ED" w:rsidP="008811ED">
      <w:pPr>
        <w:pStyle w:val="BodyTextIndent"/>
        <w:ind w:left="900" w:hanging="720"/>
      </w:pPr>
    </w:p>
    <w:p w14:paraId="1C55CCBB" w14:textId="77777777" w:rsidR="008811ED" w:rsidRDefault="008811ED" w:rsidP="008811ED">
      <w:pPr>
        <w:pStyle w:val="BodyTextIndent"/>
        <w:ind w:left="900" w:hanging="720"/>
      </w:pPr>
      <w:r>
        <w:t xml:space="preserve"> …………………………………………………</w:t>
      </w:r>
      <w:r>
        <w:tab/>
      </w:r>
      <w:r>
        <w:tab/>
      </w:r>
      <w:r>
        <w:tab/>
        <w:t>…………………………………</w:t>
      </w:r>
    </w:p>
    <w:p w14:paraId="229BE4EC" w14:textId="77777777" w:rsidR="008811ED" w:rsidRDefault="008811ED" w:rsidP="008811ED">
      <w:pPr>
        <w:pStyle w:val="BodyTextIndent"/>
        <w:ind w:left="900" w:hanging="720"/>
      </w:pPr>
      <w:r>
        <w:t>Signature</w:t>
      </w:r>
      <w:r>
        <w:tab/>
      </w:r>
      <w:r>
        <w:tab/>
      </w:r>
      <w:r>
        <w:tab/>
      </w:r>
      <w:r>
        <w:tab/>
      </w:r>
      <w:r>
        <w:tab/>
      </w:r>
      <w:r>
        <w:tab/>
      </w:r>
      <w:r>
        <w:tab/>
      </w:r>
      <w:r>
        <w:tab/>
        <w:t>Date</w:t>
      </w:r>
    </w:p>
    <w:p w14:paraId="51A9F40C" w14:textId="77777777" w:rsidR="008811ED" w:rsidRDefault="008811ED" w:rsidP="008811ED">
      <w:pPr>
        <w:pStyle w:val="BodyTextIndent"/>
        <w:ind w:left="900" w:hanging="720"/>
      </w:pPr>
    </w:p>
    <w:p w14:paraId="000440B0" w14:textId="77777777" w:rsidR="008811ED" w:rsidRDefault="008811ED" w:rsidP="008811ED">
      <w:pPr>
        <w:pStyle w:val="BodyTextIndent"/>
        <w:ind w:left="900" w:hanging="720"/>
      </w:pPr>
      <w:r>
        <w:t>………………………………………………….</w:t>
      </w:r>
      <w:r>
        <w:tab/>
      </w:r>
      <w:r>
        <w:tab/>
      </w:r>
      <w:r>
        <w:tab/>
        <w:t>…………………………………</w:t>
      </w:r>
    </w:p>
    <w:p w14:paraId="3E3248A0" w14:textId="77777777" w:rsidR="008811ED" w:rsidRDefault="008811ED" w:rsidP="008811ED">
      <w:pPr>
        <w:pStyle w:val="BodyTextIndent"/>
        <w:ind w:left="900" w:hanging="720"/>
      </w:pPr>
      <w:r>
        <w:t xml:space="preserve">Position </w:t>
      </w:r>
      <w:r>
        <w:tab/>
      </w:r>
      <w:r>
        <w:tab/>
      </w:r>
      <w:r>
        <w:tab/>
      </w:r>
      <w:r>
        <w:tab/>
      </w:r>
      <w:r>
        <w:tab/>
      </w:r>
      <w:r>
        <w:tab/>
      </w:r>
      <w:r>
        <w:tab/>
      </w:r>
      <w:r>
        <w:tab/>
        <w:t>Name of Bidder</w:t>
      </w:r>
    </w:p>
    <w:p w14:paraId="0B4889F4" w14:textId="77777777" w:rsidR="008811ED" w:rsidRDefault="008811ED" w:rsidP="008811ED">
      <w:pPr>
        <w:tabs>
          <w:tab w:val="left" w:pos="567"/>
          <w:tab w:val="left" w:pos="1080"/>
          <w:tab w:val="left" w:pos="5760"/>
          <w:tab w:val="left" w:pos="7020"/>
          <w:tab w:val="right" w:pos="9752"/>
        </w:tabs>
        <w:spacing w:after="0"/>
        <w:ind w:left="-142"/>
        <w:jc w:val="both"/>
      </w:pPr>
    </w:p>
    <w:p w14:paraId="78E11BD8" w14:textId="77777777" w:rsidR="008811ED" w:rsidRDefault="008811ED" w:rsidP="008811ED">
      <w:pPr>
        <w:tabs>
          <w:tab w:val="left" w:pos="567"/>
          <w:tab w:val="left" w:pos="1080"/>
          <w:tab w:val="left" w:pos="5760"/>
          <w:tab w:val="left" w:pos="7020"/>
          <w:tab w:val="right" w:pos="9752"/>
        </w:tabs>
        <w:spacing w:after="0"/>
        <w:ind w:left="-142"/>
        <w:jc w:val="both"/>
      </w:pPr>
    </w:p>
    <w:p w14:paraId="6EF6353C" w14:textId="77777777" w:rsidR="008811ED" w:rsidRDefault="008811ED" w:rsidP="008811ED">
      <w:pPr>
        <w:tabs>
          <w:tab w:val="left" w:pos="567"/>
          <w:tab w:val="left" w:pos="1080"/>
          <w:tab w:val="left" w:pos="5760"/>
          <w:tab w:val="left" w:pos="7020"/>
          <w:tab w:val="right" w:pos="9752"/>
        </w:tabs>
        <w:spacing w:after="0"/>
        <w:ind w:left="-142"/>
        <w:jc w:val="both"/>
      </w:pPr>
    </w:p>
    <w:p w14:paraId="76654417" w14:textId="77777777" w:rsidR="008811ED" w:rsidRDefault="008811ED" w:rsidP="008811ED">
      <w:pPr>
        <w:tabs>
          <w:tab w:val="left" w:pos="567"/>
          <w:tab w:val="left" w:pos="1080"/>
          <w:tab w:val="left" w:pos="5760"/>
          <w:tab w:val="left" w:pos="7020"/>
          <w:tab w:val="right" w:pos="9752"/>
        </w:tabs>
        <w:spacing w:after="0"/>
        <w:ind w:left="-142"/>
        <w:jc w:val="both"/>
      </w:pPr>
    </w:p>
    <w:p w14:paraId="25F22BF4" w14:textId="77777777" w:rsidR="008811ED" w:rsidRDefault="008811ED" w:rsidP="008811ED">
      <w:pPr>
        <w:tabs>
          <w:tab w:val="left" w:pos="567"/>
          <w:tab w:val="left" w:pos="1080"/>
          <w:tab w:val="left" w:pos="5760"/>
          <w:tab w:val="left" w:pos="7020"/>
          <w:tab w:val="right" w:pos="9752"/>
        </w:tabs>
        <w:spacing w:after="0"/>
        <w:ind w:left="-142"/>
        <w:jc w:val="both"/>
      </w:pPr>
    </w:p>
    <w:p w14:paraId="568D0462" w14:textId="77777777" w:rsidR="008811ED" w:rsidRDefault="008811ED" w:rsidP="008811ED">
      <w:pPr>
        <w:tabs>
          <w:tab w:val="left" w:pos="567"/>
          <w:tab w:val="left" w:pos="1080"/>
          <w:tab w:val="left" w:pos="5760"/>
          <w:tab w:val="left" w:pos="7020"/>
          <w:tab w:val="right" w:pos="9752"/>
        </w:tabs>
        <w:spacing w:after="0"/>
        <w:ind w:left="-142"/>
        <w:jc w:val="both"/>
      </w:pPr>
    </w:p>
    <w:p w14:paraId="08DBB74E" w14:textId="77777777" w:rsidR="00437C52" w:rsidRDefault="00437C52"/>
    <w:p w14:paraId="23ACF427" w14:textId="77777777" w:rsidR="00215B16" w:rsidRDefault="00215B16"/>
    <w:p w14:paraId="75AF2258" w14:textId="77777777" w:rsidR="00215B16" w:rsidRDefault="00215B16"/>
    <w:p w14:paraId="66EB1063" w14:textId="77777777" w:rsidR="00215B16" w:rsidRDefault="00215B16"/>
    <w:p w14:paraId="59CA710D" w14:textId="77777777" w:rsidR="00215B16" w:rsidRDefault="00215B16"/>
    <w:p w14:paraId="65DC9E79" w14:textId="77777777" w:rsidR="00215B16" w:rsidRDefault="00215B16"/>
    <w:p w14:paraId="50A885F0" w14:textId="77777777" w:rsidR="00215B16" w:rsidRDefault="00215B16"/>
    <w:p w14:paraId="34F510D8" w14:textId="77777777" w:rsidR="00215B16" w:rsidRDefault="00215B16"/>
    <w:p w14:paraId="214C192B" w14:textId="77777777" w:rsidR="00215B16" w:rsidRDefault="00215B16"/>
    <w:p w14:paraId="4466CF5B" w14:textId="77777777" w:rsidR="00215B16" w:rsidRDefault="00215B16"/>
    <w:p w14:paraId="38A5C3F2" w14:textId="77777777" w:rsidR="00215B16" w:rsidRDefault="00215B16"/>
    <w:p w14:paraId="508B5018" w14:textId="77777777" w:rsidR="00215B16" w:rsidRDefault="00215B16"/>
    <w:p w14:paraId="29904D14" w14:textId="77777777" w:rsidR="00215B16" w:rsidRDefault="00215B16"/>
    <w:sectPr w:rsidR="00215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pPr>
        <w:ind w:left="0" w:firstLine="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3CE6137"/>
    <w:multiLevelType w:val="hybridMultilevel"/>
    <w:tmpl w:val="66A67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34319686">
    <w:abstractNumId w:val="0"/>
    <w:lvlOverride w:ilvl="0">
      <w:startOverride w:val="1"/>
    </w:lvlOverride>
  </w:num>
  <w:num w:numId="2" w16cid:durableId="19971004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813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8704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85822">
    <w:abstractNumId w:val="6"/>
  </w:num>
  <w:num w:numId="6" w16cid:durableId="522938639">
    <w:abstractNumId w:val="1"/>
  </w:num>
  <w:num w:numId="7" w16cid:durableId="1379822787">
    <w:abstractNumId w:val="4"/>
  </w:num>
  <w:num w:numId="8" w16cid:durableId="2038458069">
    <w:abstractNumId w:val="13"/>
  </w:num>
  <w:num w:numId="9" w16cid:durableId="1829905896">
    <w:abstractNumId w:val="7"/>
  </w:num>
  <w:num w:numId="10" w16cid:durableId="2128503396">
    <w:abstractNumId w:val="8"/>
  </w:num>
  <w:num w:numId="11" w16cid:durableId="232204156">
    <w:abstractNumId w:val="5"/>
  </w:num>
  <w:num w:numId="12" w16cid:durableId="1448771001">
    <w:abstractNumId w:val="11"/>
  </w:num>
  <w:num w:numId="13" w16cid:durableId="393117466">
    <w:abstractNumId w:val="9"/>
  </w:num>
  <w:num w:numId="14" w16cid:durableId="244338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ED"/>
    <w:rsid w:val="00051B47"/>
    <w:rsid w:val="00112DEB"/>
    <w:rsid w:val="00174C61"/>
    <w:rsid w:val="001805CC"/>
    <w:rsid w:val="001B21CA"/>
    <w:rsid w:val="00215B16"/>
    <w:rsid w:val="002905BE"/>
    <w:rsid w:val="003135DC"/>
    <w:rsid w:val="003D6267"/>
    <w:rsid w:val="003E7478"/>
    <w:rsid w:val="003F3DED"/>
    <w:rsid w:val="00437C52"/>
    <w:rsid w:val="00485C77"/>
    <w:rsid w:val="004F6F4E"/>
    <w:rsid w:val="00500B5E"/>
    <w:rsid w:val="00527CF7"/>
    <w:rsid w:val="00551AC5"/>
    <w:rsid w:val="0058770B"/>
    <w:rsid w:val="005A7EED"/>
    <w:rsid w:val="005E0E43"/>
    <w:rsid w:val="005E4087"/>
    <w:rsid w:val="006631FF"/>
    <w:rsid w:val="006A2CF3"/>
    <w:rsid w:val="006A3426"/>
    <w:rsid w:val="007B686E"/>
    <w:rsid w:val="007C0222"/>
    <w:rsid w:val="007C250B"/>
    <w:rsid w:val="007C7ACA"/>
    <w:rsid w:val="007D0A63"/>
    <w:rsid w:val="00845768"/>
    <w:rsid w:val="008811ED"/>
    <w:rsid w:val="008C6623"/>
    <w:rsid w:val="00932C03"/>
    <w:rsid w:val="00983F1B"/>
    <w:rsid w:val="00A54875"/>
    <w:rsid w:val="00A71D39"/>
    <w:rsid w:val="00A94694"/>
    <w:rsid w:val="00C55618"/>
    <w:rsid w:val="00C90221"/>
    <w:rsid w:val="00C921E2"/>
    <w:rsid w:val="00CE4DB6"/>
    <w:rsid w:val="00D01B76"/>
    <w:rsid w:val="00D564C7"/>
    <w:rsid w:val="00DE5100"/>
    <w:rsid w:val="00DF47EF"/>
    <w:rsid w:val="00E81AB3"/>
    <w:rsid w:val="00EA34E3"/>
    <w:rsid w:val="00F210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5B05"/>
  <w15:chartTrackingRefBased/>
  <w15:docId w15:val="{C01C2C4E-55C8-4D8E-B438-98B429ED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1ED"/>
    <w:pPr>
      <w:spacing w:line="256" w:lineRule="auto"/>
    </w:pPr>
    <w:rPr>
      <w:kern w:val="0"/>
      <w14:ligatures w14:val="none"/>
    </w:rPr>
  </w:style>
  <w:style w:type="paragraph" w:styleId="Heading1">
    <w:name w:val="heading 1"/>
    <w:basedOn w:val="Normal"/>
    <w:next w:val="Normal"/>
    <w:link w:val="Heading1Char"/>
    <w:qFormat/>
    <w:rsid w:val="00881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881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881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1ED"/>
    <w:rPr>
      <w:rFonts w:eastAsiaTheme="majorEastAsia" w:cstheme="majorBidi"/>
      <w:color w:val="272727" w:themeColor="text1" w:themeTint="D8"/>
    </w:rPr>
  </w:style>
  <w:style w:type="paragraph" w:styleId="Title">
    <w:name w:val="Title"/>
    <w:basedOn w:val="Normal"/>
    <w:next w:val="Normal"/>
    <w:link w:val="TitleChar"/>
    <w:uiPriority w:val="10"/>
    <w:qFormat/>
    <w:rsid w:val="0088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811ED"/>
    <w:rPr>
      <w:i/>
      <w:iCs/>
      <w:color w:val="404040" w:themeColor="text1" w:themeTint="BF"/>
    </w:rPr>
  </w:style>
  <w:style w:type="paragraph" w:styleId="ListParagraph">
    <w:name w:val="List Paragraph"/>
    <w:basedOn w:val="Normal"/>
    <w:uiPriority w:val="34"/>
    <w:qFormat/>
    <w:rsid w:val="008811ED"/>
    <w:pPr>
      <w:ind w:left="720"/>
      <w:contextualSpacing/>
    </w:pPr>
  </w:style>
  <w:style w:type="character" w:styleId="IntenseEmphasis">
    <w:name w:val="Intense Emphasis"/>
    <w:basedOn w:val="DefaultParagraphFont"/>
    <w:uiPriority w:val="21"/>
    <w:qFormat/>
    <w:rsid w:val="008811ED"/>
    <w:rPr>
      <w:i/>
      <w:iCs/>
      <w:color w:val="0F4761" w:themeColor="accent1" w:themeShade="BF"/>
    </w:rPr>
  </w:style>
  <w:style w:type="paragraph" w:styleId="IntenseQuote">
    <w:name w:val="Intense Quote"/>
    <w:basedOn w:val="Normal"/>
    <w:next w:val="Normal"/>
    <w:link w:val="IntenseQuoteChar"/>
    <w:uiPriority w:val="30"/>
    <w:qFormat/>
    <w:rsid w:val="00881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1ED"/>
    <w:rPr>
      <w:i/>
      <w:iCs/>
      <w:color w:val="0F4761" w:themeColor="accent1" w:themeShade="BF"/>
    </w:rPr>
  </w:style>
  <w:style w:type="character" w:styleId="IntenseReference">
    <w:name w:val="Intense Reference"/>
    <w:basedOn w:val="DefaultParagraphFont"/>
    <w:uiPriority w:val="32"/>
    <w:qFormat/>
    <w:rsid w:val="008811ED"/>
    <w:rPr>
      <w:b/>
      <w:bCs/>
      <w:smallCaps/>
      <w:color w:val="0F4761" w:themeColor="accent1" w:themeShade="BF"/>
      <w:spacing w:val="5"/>
    </w:rPr>
  </w:style>
  <w:style w:type="character" w:styleId="Hyperlink">
    <w:name w:val="Hyperlink"/>
    <w:basedOn w:val="DefaultParagraphFont"/>
    <w:unhideWhenUsed/>
    <w:rsid w:val="008811ED"/>
    <w:rPr>
      <w:color w:val="0000FF"/>
      <w:u w:val="single"/>
    </w:rPr>
  </w:style>
  <w:style w:type="paragraph" w:styleId="FootnoteText">
    <w:name w:val="footnote text"/>
    <w:basedOn w:val="Normal"/>
    <w:link w:val="FootnoteTextChar"/>
    <w:semiHidden/>
    <w:unhideWhenUsed/>
    <w:rsid w:val="008811ED"/>
    <w:pPr>
      <w:widowControl w:val="0"/>
      <w:snapToGrid w:val="0"/>
      <w:spacing w:after="0" w:line="240" w:lineRule="auto"/>
    </w:pPr>
    <w:rPr>
      <w:rFonts w:ascii="Courier New" w:eastAsia="Times New Roman" w:hAnsi="Courier New" w:cs="Times New Roman"/>
      <w:sz w:val="20"/>
      <w:szCs w:val="20"/>
      <w:lang w:val="en-US"/>
    </w:rPr>
  </w:style>
  <w:style w:type="character" w:customStyle="1" w:styleId="FootnoteTextChar">
    <w:name w:val="Footnote Text Char"/>
    <w:basedOn w:val="DefaultParagraphFont"/>
    <w:link w:val="FootnoteText"/>
    <w:semiHidden/>
    <w:rsid w:val="008811ED"/>
    <w:rPr>
      <w:rFonts w:ascii="Courier New" w:eastAsia="Times New Roman" w:hAnsi="Courier New" w:cs="Times New Roman"/>
      <w:kern w:val="0"/>
      <w:sz w:val="20"/>
      <w:szCs w:val="20"/>
      <w:lang w:val="en-US"/>
      <w14:ligatures w14:val="none"/>
    </w:rPr>
  </w:style>
  <w:style w:type="paragraph" w:styleId="Header">
    <w:name w:val="header"/>
    <w:basedOn w:val="Normal"/>
    <w:link w:val="HeaderChar"/>
    <w:semiHidden/>
    <w:unhideWhenUsed/>
    <w:rsid w:val="008811ED"/>
    <w:pPr>
      <w:widowControl w:val="0"/>
      <w:tabs>
        <w:tab w:val="center" w:pos="4320"/>
        <w:tab w:val="right" w:pos="8640"/>
      </w:tabs>
      <w:snapToGrid w:val="0"/>
      <w:spacing w:after="0" w:line="240" w:lineRule="auto"/>
    </w:pPr>
    <w:rPr>
      <w:rFonts w:ascii="Courier New" w:eastAsia="Times New Roman" w:hAnsi="Courier New" w:cs="Times New Roman"/>
      <w:sz w:val="24"/>
      <w:szCs w:val="20"/>
      <w:lang w:val="en-US"/>
    </w:rPr>
  </w:style>
  <w:style w:type="character" w:customStyle="1" w:styleId="HeaderChar">
    <w:name w:val="Header Char"/>
    <w:basedOn w:val="DefaultParagraphFont"/>
    <w:link w:val="Header"/>
    <w:semiHidden/>
    <w:rsid w:val="008811ED"/>
    <w:rPr>
      <w:rFonts w:ascii="Courier New" w:eastAsia="Times New Roman" w:hAnsi="Courier New"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811ED"/>
    <w:pPr>
      <w:spacing w:after="120"/>
      <w:ind w:left="283"/>
    </w:pPr>
  </w:style>
  <w:style w:type="character" w:customStyle="1" w:styleId="BodyTextIndentChar">
    <w:name w:val="Body Text Indent Char"/>
    <w:basedOn w:val="DefaultParagraphFont"/>
    <w:link w:val="BodyTextIndent"/>
    <w:uiPriority w:val="99"/>
    <w:semiHidden/>
    <w:rsid w:val="008811ED"/>
    <w:rPr>
      <w:kern w:val="0"/>
      <w14:ligatures w14:val="none"/>
    </w:rPr>
  </w:style>
  <w:style w:type="paragraph" w:styleId="BodyText2">
    <w:name w:val="Body Text 2"/>
    <w:basedOn w:val="Normal"/>
    <w:link w:val="BodyText2Char"/>
    <w:uiPriority w:val="99"/>
    <w:semiHidden/>
    <w:unhideWhenUsed/>
    <w:rsid w:val="008811ED"/>
    <w:pPr>
      <w:spacing w:after="120" w:line="480" w:lineRule="auto"/>
    </w:pPr>
  </w:style>
  <w:style w:type="character" w:customStyle="1" w:styleId="BodyText2Char">
    <w:name w:val="Body Text 2 Char"/>
    <w:basedOn w:val="DefaultParagraphFont"/>
    <w:link w:val="BodyText2"/>
    <w:uiPriority w:val="99"/>
    <w:semiHidden/>
    <w:rsid w:val="008811ED"/>
    <w:rPr>
      <w:kern w:val="0"/>
      <w14:ligatures w14:val="none"/>
    </w:rPr>
  </w:style>
  <w:style w:type="paragraph" w:styleId="BodyText3">
    <w:name w:val="Body Text 3"/>
    <w:basedOn w:val="Normal"/>
    <w:link w:val="BodyText3Char"/>
    <w:uiPriority w:val="99"/>
    <w:semiHidden/>
    <w:unhideWhenUsed/>
    <w:rsid w:val="008811ED"/>
    <w:pPr>
      <w:spacing w:after="120"/>
    </w:pPr>
    <w:rPr>
      <w:sz w:val="16"/>
      <w:szCs w:val="16"/>
    </w:rPr>
  </w:style>
  <w:style w:type="character" w:customStyle="1" w:styleId="BodyText3Char">
    <w:name w:val="Body Text 3 Char"/>
    <w:basedOn w:val="DefaultParagraphFont"/>
    <w:link w:val="BodyText3"/>
    <w:uiPriority w:val="99"/>
    <w:semiHidden/>
    <w:rsid w:val="008811ED"/>
    <w:rPr>
      <w:kern w:val="0"/>
      <w:sz w:val="16"/>
      <w:szCs w:val="16"/>
      <w14:ligatures w14:val="none"/>
    </w:rPr>
  </w:style>
  <w:style w:type="paragraph" w:styleId="BodyTextIndent3">
    <w:name w:val="Body Text Indent 3"/>
    <w:basedOn w:val="Normal"/>
    <w:link w:val="BodyTextIndent3Char"/>
    <w:semiHidden/>
    <w:unhideWhenUsed/>
    <w:rsid w:val="008811ED"/>
    <w:pPr>
      <w:widowControl w:val="0"/>
      <w:tabs>
        <w:tab w:val="left" w:pos="-963"/>
        <w:tab w:val="left" w:pos="-720"/>
        <w:tab w:val="left" w:pos="900"/>
        <w:tab w:val="left" w:pos="1215"/>
        <w:tab w:val="left" w:pos="2250"/>
        <w:tab w:val="left" w:pos="7363"/>
      </w:tabs>
      <w:snapToGrid w:val="0"/>
      <w:spacing w:after="0" w:line="240" w:lineRule="auto"/>
      <w:ind w:left="567" w:hanging="567"/>
      <w:jc w:val="both"/>
    </w:pPr>
    <w:rPr>
      <w:rFonts w:ascii="Arial Narrow" w:eastAsia="Times New Roman" w:hAnsi="Arial Narrow" w:cs="Times New Roman"/>
      <w:b/>
      <w:bCs/>
      <w:sz w:val="24"/>
      <w:szCs w:val="20"/>
      <w:lang w:val="en-GB"/>
    </w:rPr>
  </w:style>
  <w:style w:type="character" w:customStyle="1" w:styleId="BodyTextIndent3Char">
    <w:name w:val="Body Text Indent 3 Char"/>
    <w:basedOn w:val="DefaultParagraphFont"/>
    <w:link w:val="BodyTextIndent3"/>
    <w:semiHidden/>
    <w:rsid w:val="008811ED"/>
    <w:rPr>
      <w:rFonts w:ascii="Arial Narrow" w:eastAsia="Times New Roman" w:hAnsi="Arial Narrow" w:cs="Times New Roman"/>
      <w:b/>
      <w:bCs/>
      <w:kern w:val="0"/>
      <w:sz w:val="24"/>
      <w:szCs w:val="20"/>
      <w:lang w:val="en-GB"/>
      <w14:ligatures w14:val="none"/>
    </w:rPr>
  </w:style>
  <w:style w:type="paragraph" w:styleId="BlockText">
    <w:name w:val="Block Text"/>
    <w:basedOn w:val="Normal"/>
    <w:semiHidden/>
    <w:unhideWhenUsed/>
    <w:rsid w:val="008811ED"/>
    <w:pPr>
      <w:widowControl w:val="0"/>
      <w:tabs>
        <w:tab w:val="left" w:pos="567"/>
        <w:tab w:val="left" w:pos="2250"/>
        <w:tab w:val="left" w:pos="9498"/>
      </w:tabs>
      <w:snapToGrid w:val="0"/>
      <w:spacing w:after="0" w:line="240" w:lineRule="auto"/>
      <w:ind w:left="567" w:right="3946" w:hanging="567"/>
      <w:jc w:val="both"/>
    </w:pPr>
    <w:rPr>
      <w:rFonts w:ascii="Arial Narrow" w:eastAsia="Times New Roman" w:hAnsi="Arial Narrow" w:cs="Times New Roman"/>
      <w:sz w:val="24"/>
      <w:szCs w:val="20"/>
      <w:lang w:val="en-GB"/>
    </w:rPr>
  </w:style>
  <w:style w:type="table" w:styleId="TableGrid">
    <w:name w:val="Table Grid"/>
    <w:basedOn w:val="TableNormal"/>
    <w:uiPriority w:val="39"/>
    <w:rsid w:val="008811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811ED"/>
  </w:style>
  <w:style w:type="character" w:styleId="UnresolvedMention">
    <w:name w:val="Unresolved Mention"/>
    <w:basedOn w:val="DefaultParagraphFont"/>
    <w:uiPriority w:val="99"/>
    <w:semiHidden/>
    <w:unhideWhenUsed/>
    <w:rsid w:val="0031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2024">
      <w:bodyDiv w:val="1"/>
      <w:marLeft w:val="0"/>
      <w:marRight w:val="0"/>
      <w:marTop w:val="0"/>
      <w:marBottom w:val="0"/>
      <w:divBdr>
        <w:top w:val="none" w:sz="0" w:space="0" w:color="auto"/>
        <w:left w:val="none" w:sz="0" w:space="0" w:color="auto"/>
        <w:bottom w:val="none" w:sz="0" w:space="0" w:color="auto"/>
        <w:right w:val="none" w:sz="0" w:space="0" w:color="auto"/>
      </w:divBdr>
    </w:div>
    <w:div w:id="363559496">
      <w:bodyDiv w:val="1"/>
      <w:marLeft w:val="0"/>
      <w:marRight w:val="0"/>
      <w:marTop w:val="0"/>
      <w:marBottom w:val="0"/>
      <w:divBdr>
        <w:top w:val="none" w:sz="0" w:space="0" w:color="auto"/>
        <w:left w:val="none" w:sz="0" w:space="0" w:color="auto"/>
        <w:bottom w:val="none" w:sz="0" w:space="0" w:color="auto"/>
        <w:right w:val="none" w:sz="0" w:space="0" w:color="auto"/>
      </w:divBdr>
    </w:div>
    <w:div w:id="14559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hyperlink" Target="mailto:koebergb@bnlm.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B04D-B68C-41A2-98C6-047BEC35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2024-08-19T10:31:00Z</dcterms:created>
  <dcterms:modified xsi:type="dcterms:W3CDTF">2024-08-19T10:31:00Z</dcterms:modified>
</cp:coreProperties>
</file>