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82449" w14:textId="7DFADF2F" w:rsidR="00414E8F" w:rsidRDefault="00414E8F" w:rsidP="00414E8F">
      <w:pPr>
        <w:jc w:val="center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CB87199" wp14:editId="0C5A9A10">
            <wp:simplePos x="0" y="0"/>
            <wp:positionH relativeFrom="column">
              <wp:posOffset>518160</wp:posOffset>
            </wp:positionH>
            <wp:positionV relativeFrom="paragraph">
              <wp:posOffset>0</wp:posOffset>
            </wp:positionV>
            <wp:extent cx="4637405" cy="975360"/>
            <wp:effectExtent l="0" t="0" r="0" b="0"/>
            <wp:wrapSquare wrapText="bothSides"/>
            <wp:docPr id="3741270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55" t="22710" r="25233" b="23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405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61C9A2" w14:textId="26FE1F13" w:rsidR="00414E8F" w:rsidRDefault="00414E8F" w:rsidP="00414E8F">
      <w:pPr>
        <w:jc w:val="center"/>
      </w:pPr>
    </w:p>
    <w:p w14:paraId="439B73F7" w14:textId="77777777" w:rsidR="00414E8F" w:rsidRDefault="00414E8F" w:rsidP="00414E8F">
      <w:pPr>
        <w:jc w:val="center"/>
      </w:pPr>
    </w:p>
    <w:p w14:paraId="09B19ED3" w14:textId="77777777" w:rsidR="00414E8F" w:rsidRDefault="00414E8F" w:rsidP="00414E8F">
      <w:pPr>
        <w:jc w:val="center"/>
      </w:pPr>
    </w:p>
    <w:p w14:paraId="30F39ED2" w14:textId="77777777" w:rsidR="00414E8F" w:rsidRDefault="00414E8F" w:rsidP="00414E8F">
      <w:pPr>
        <w:jc w:val="center"/>
      </w:pPr>
    </w:p>
    <w:p w14:paraId="270B9FBB" w14:textId="77777777" w:rsidR="00414E8F" w:rsidRDefault="00414E8F" w:rsidP="00414E8F"/>
    <w:p w14:paraId="3974E315" w14:textId="77777777" w:rsidR="00414E8F" w:rsidRDefault="00414E8F" w:rsidP="00414E8F">
      <w:pPr>
        <w:jc w:val="center"/>
      </w:pPr>
    </w:p>
    <w:p w14:paraId="4724BD17" w14:textId="77777777" w:rsidR="00414E8F" w:rsidRPr="00353AE9" w:rsidRDefault="00414E8F" w:rsidP="00414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  <w:r w:rsidRPr="00353AE9">
        <w:rPr>
          <w:b/>
          <w:bCs/>
          <w:color w:val="000000"/>
          <w:sz w:val="18"/>
          <w:szCs w:val="18"/>
        </w:rPr>
        <w:t xml:space="preserve">TENDER </w:t>
      </w:r>
      <w:r>
        <w:rPr>
          <w:b/>
          <w:bCs/>
          <w:color w:val="000000"/>
          <w:sz w:val="18"/>
          <w:szCs w:val="18"/>
        </w:rPr>
        <w:t>198/2024</w:t>
      </w:r>
    </w:p>
    <w:p w14:paraId="6776FA83" w14:textId="77777777" w:rsidR="00414E8F" w:rsidRPr="00353AE9" w:rsidRDefault="00414E8F" w:rsidP="00414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REVENUE SYSTEM FOR METER READING AND CUSTOMER CARE FOR A PERIOD OF 36 MONTHS</w:t>
      </w:r>
    </w:p>
    <w:p w14:paraId="5A7567A7" w14:textId="77777777" w:rsidR="00414E8F" w:rsidRPr="00353AE9" w:rsidRDefault="00414E8F" w:rsidP="00414E8F">
      <w:pPr>
        <w:autoSpaceDE w:val="0"/>
        <w:autoSpaceDN w:val="0"/>
        <w:adjustRightInd w:val="0"/>
        <w:jc w:val="center"/>
        <w:rPr>
          <w:b/>
          <w:color w:val="000000"/>
          <w:sz w:val="18"/>
          <w:szCs w:val="18"/>
        </w:rPr>
      </w:pPr>
    </w:p>
    <w:p w14:paraId="6516595E" w14:textId="605CF08B" w:rsidR="00414E8F" w:rsidRPr="00353AE9" w:rsidRDefault="00414E8F" w:rsidP="00414E8F">
      <w:pPr>
        <w:shd w:val="clear" w:color="auto" w:fill="FFFFFF"/>
        <w:rPr>
          <w:rFonts w:cs="Arial"/>
          <w:color w:val="222222"/>
          <w:sz w:val="18"/>
          <w:szCs w:val="18"/>
        </w:rPr>
      </w:pPr>
      <w:r w:rsidRPr="00353AE9">
        <w:rPr>
          <w:rFonts w:cs="Arial"/>
          <w:color w:val="222222"/>
          <w:sz w:val="18"/>
          <w:szCs w:val="18"/>
        </w:rPr>
        <w:t xml:space="preserve">Tender documents will be available at a non-refundable deposit of R </w:t>
      </w:r>
      <w:r>
        <w:rPr>
          <w:rFonts w:cs="Arial"/>
          <w:color w:val="222222"/>
          <w:sz w:val="18"/>
          <w:szCs w:val="18"/>
        </w:rPr>
        <w:t>10</w:t>
      </w:r>
      <w:r w:rsidR="00840144">
        <w:rPr>
          <w:rFonts w:cs="Arial"/>
          <w:color w:val="222222"/>
          <w:sz w:val="18"/>
          <w:szCs w:val="18"/>
        </w:rPr>
        <w:t>5</w:t>
      </w:r>
      <w:r w:rsidRPr="00353AE9">
        <w:rPr>
          <w:rFonts w:cs="Arial"/>
          <w:color w:val="222222"/>
          <w:sz w:val="18"/>
          <w:szCs w:val="18"/>
        </w:rPr>
        <w:t>.</w:t>
      </w:r>
      <w:r>
        <w:rPr>
          <w:rFonts w:cs="Arial"/>
          <w:color w:val="222222"/>
          <w:sz w:val="18"/>
          <w:szCs w:val="18"/>
        </w:rPr>
        <w:t>00</w:t>
      </w:r>
      <w:r w:rsidRPr="00353AE9">
        <w:rPr>
          <w:rFonts w:cs="Arial"/>
          <w:color w:val="222222"/>
          <w:sz w:val="18"/>
          <w:szCs w:val="18"/>
        </w:rPr>
        <w:t xml:space="preserve"> each (no cash accepted) from the Dr Beyers Naudé Municipality, SCM, 11-13 Church Square, Graaff-Reinet, 6280, Tel nr 049 807 57</w:t>
      </w:r>
      <w:r>
        <w:rPr>
          <w:rFonts w:cs="Arial"/>
          <w:color w:val="222222"/>
          <w:sz w:val="18"/>
          <w:szCs w:val="18"/>
        </w:rPr>
        <w:t>00</w:t>
      </w:r>
      <w:r w:rsidRPr="00353AE9">
        <w:rPr>
          <w:rFonts w:cs="Arial"/>
          <w:color w:val="222222"/>
          <w:sz w:val="18"/>
          <w:szCs w:val="18"/>
        </w:rPr>
        <w:t xml:space="preserve">, </w:t>
      </w:r>
    </w:p>
    <w:p w14:paraId="256F53FA" w14:textId="77777777" w:rsidR="00414E8F" w:rsidRPr="003F18A2" w:rsidRDefault="00414E8F" w:rsidP="00414E8F">
      <w:pPr>
        <w:shd w:val="clear" w:color="auto" w:fill="FFFFFF"/>
        <w:rPr>
          <w:rStyle w:val="apple-converted-space"/>
          <w:rFonts w:cs="Arial"/>
          <w:bCs/>
          <w:color w:val="222222"/>
          <w:sz w:val="18"/>
          <w:szCs w:val="18"/>
        </w:rPr>
      </w:pPr>
      <w:r w:rsidRPr="00353AE9">
        <w:rPr>
          <w:rFonts w:cs="Arial"/>
          <w:color w:val="222222"/>
          <w:sz w:val="18"/>
          <w:szCs w:val="18"/>
        </w:rPr>
        <w:t>e-mail: </w:t>
      </w:r>
      <w:r w:rsidRPr="00353AE9">
        <w:rPr>
          <w:rStyle w:val="apple-converted-space"/>
          <w:rFonts w:cs="Arial"/>
          <w:color w:val="222222"/>
          <w:sz w:val="18"/>
          <w:szCs w:val="18"/>
        </w:rPr>
        <w:t xml:space="preserve"> </w:t>
      </w:r>
      <w:hyperlink r:id="rId6" w:history="1">
        <w:r w:rsidRPr="00353AE9">
          <w:rPr>
            <w:rStyle w:val="Hyperlink"/>
            <w:rFonts w:eastAsiaTheme="majorEastAsia" w:cs="Arial"/>
            <w:b/>
            <w:sz w:val="18"/>
            <w:szCs w:val="18"/>
          </w:rPr>
          <w:t>koebergj@bnlm.gov.za</w:t>
        </w:r>
      </w:hyperlink>
      <w:r>
        <w:rPr>
          <w:rStyle w:val="apple-converted-space"/>
          <w:rFonts w:cs="Arial"/>
          <w:b/>
          <w:color w:val="222222"/>
          <w:sz w:val="18"/>
          <w:szCs w:val="18"/>
        </w:rPr>
        <w:t xml:space="preserve"> </w:t>
      </w:r>
      <w:r>
        <w:rPr>
          <w:rStyle w:val="apple-converted-space"/>
          <w:rFonts w:cs="Arial"/>
          <w:bCs/>
          <w:color w:val="222222"/>
          <w:sz w:val="18"/>
          <w:szCs w:val="18"/>
        </w:rPr>
        <w:t>or thorned@bnlm.gov.za</w:t>
      </w:r>
    </w:p>
    <w:p w14:paraId="3AF555B8" w14:textId="77777777" w:rsidR="00414E8F" w:rsidRPr="00353AE9" w:rsidRDefault="00414E8F" w:rsidP="00414E8F">
      <w:pPr>
        <w:spacing w:line="255" w:lineRule="auto"/>
        <w:ind w:right="786"/>
        <w:rPr>
          <w:rFonts w:cs="Arial"/>
          <w:color w:val="222222"/>
          <w:sz w:val="18"/>
          <w:szCs w:val="18"/>
        </w:rPr>
      </w:pPr>
    </w:p>
    <w:p w14:paraId="70E63AA6" w14:textId="77777777" w:rsidR="00414E8F" w:rsidRPr="00353AE9" w:rsidRDefault="00414E8F" w:rsidP="00414E8F">
      <w:pPr>
        <w:spacing w:line="255" w:lineRule="auto"/>
        <w:ind w:right="786"/>
        <w:rPr>
          <w:rFonts w:eastAsia="Arial"/>
          <w:color w:val="222222"/>
          <w:sz w:val="18"/>
          <w:szCs w:val="18"/>
        </w:rPr>
      </w:pPr>
      <w:r w:rsidRPr="00353AE9">
        <w:rPr>
          <w:rFonts w:eastAsia="Arial"/>
          <w:color w:val="222222"/>
          <w:sz w:val="18"/>
          <w:szCs w:val="18"/>
        </w:rPr>
        <w:t>Bank details are as follow: Standard Bank, Account Number 332104192, Branch Number 050116, Branch Electronic Payment Code 051001, Reference – Tender Number. Proof of payment should be provided upon tender collection.</w:t>
      </w:r>
    </w:p>
    <w:p w14:paraId="4B64E518" w14:textId="77777777" w:rsidR="00414E8F" w:rsidRPr="00353AE9" w:rsidRDefault="00414E8F" w:rsidP="00414E8F">
      <w:pPr>
        <w:spacing w:line="206" w:lineRule="exact"/>
        <w:rPr>
          <w:rFonts w:ascii="Times New Roman" w:hAnsi="Times New Roman"/>
          <w:sz w:val="18"/>
          <w:szCs w:val="18"/>
        </w:rPr>
      </w:pPr>
    </w:p>
    <w:p w14:paraId="78B5AE0B" w14:textId="787A7816" w:rsidR="00414E8F" w:rsidRPr="00A22168" w:rsidRDefault="00414E8F" w:rsidP="00414E8F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353AE9">
        <w:rPr>
          <w:color w:val="000000"/>
          <w:sz w:val="18"/>
          <w:szCs w:val="18"/>
        </w:rPr>
        <w:t>Tenders must be placed in the municipal tender box, Robert Sobukwe Building, in sealed envelopes clearly marked</w:t>
      </w:r>
      <w:r w:rsidRPr="00353AE9">
        <w:rPr>
          <w:b/>
          <w:bCs/>
          <w:color w:val="000000"/>
          <w:sz w:val="18"/>
          <w:szCs w:val="18"/>
        </w:rPr>
        <w:t xml:space="preserve"> "</w:t>
      </w:r>
      <w:r>
        <w:rPr>
          <w:b/>
          <w:bCs/>
          <w:color w:val="000000"/>
          <w:sz w:val="18"/>
          <w:szCs w:val="18"/>
        </w:rPr>
        <w:t>198/2024</w:t>
      </w:r>
      <w:r w:rsidRPr="00353AE9">
        <w:rPr>
          <w:color w:val="000000"/>
          <w:sz w:val="18"/>
          <w:szCs w:val="18"/>
        </w:rPr>
        <w:t xml:space="preserve">", not later than </w:t>
      </w:r>
      <w:r w:rsidRPr="00353AE9">
        <w:rPr>
          <w:b/>
          <w:bCs/>
          <w:color w:val="000000"/>
          <w:sz w:val="18"/>
          <w:szCs w:val="18"/>
        </w:rPr>
        <w:t xml:space="preserve">12h00 </w:t>
      </w:r>
      <w:r w:rsidRPr="00370056">
        <w:rPr>
          <w:b/>
          <w:bCs/>
          <w:color w:val="000000"/>
          <w:sz w:val="18"/>
          <w:szCs w:val="18"/>
        </w:rPr>
        <w:t>on</w:t>
      </w:r>
      <w:r>
        <w:rPr>
          <w:b/>
          <w:bCs/>
          <w:color w:val="000000"/>
          <w:sz w:val="18"/>
          <w:szCs w:val="18"/>
        </w:rPr>
        <w:t xml:space="preserve"> T</w:t>
      </w:r>
      <w:r w:rsidR="00466303">
        <w:rPr>
          <w:b/>
          <w:bCs/>
          <w:color w:val="000000"/>
          <w:sz w:val="18"/>
          <w:szCs w:val="18"/>
        </w:rPr>
        <w:t>uesday</w:t>
      </w:r>
      <w:r>
        <w:rPr>
          <w:b/>
          <w:bCs/>
          <w:color w:val="000000"/>
          <w:sz w:val="18"/>
          <w:szCs w:val="18"/>
        </w:rPr>
        <w:t>,</w:t>
      </w:r>
      <w:r w:rsidRPr="00353AE9">
        <w:rPr>
          <w:b/>
          <w:bCs/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</w:rPr>
        <w:t>the 29th of October 2024</w:t>
      </w:r>
      <w:r w:rsidRPr="00353AE9">
        <w:rPr>
          <w:color w:val="000000"/>
          <w:sz w:val="18"/>
          <w:szCs w:val="18"/>
        </w:rPr>
        <w:t xml:space="preserve"> and will be opened in public immediately thereafter.</w:t>
      </w:r>
    </w:p>
    <w:p w14:paraId="6CE2E483" w14:textId="77777777" w:rsidR="00414E8F" w:rsidRPr="00A22168" w:rsidRDefault="00414E8F" w:rsidP="00414E8F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  <w:u w:val="single"/>
        </w:rPr>
      </w:pPr>
    </w:p>
    <w:p w14:paraId="576573FE" w14:textId="77777777" w:rsidR="00414E8F" w:rsidRPr="00A22168" w:rsidRDefault="00414E8F" w:rsidP="00414E8F">
      <w:pPr>
        <w:autoSpaceDE w:val="0"/>
        <w:autoSpaceDN w:val="0"/>
        <w:adjustRightInd w:val="0"/>
        <w:rPr>
          <w:bCs/>
          <w:color w:val="000000"/>
          <w:sz w:val="18"/>
          <w:szCs w:val="18"/>
          <w:u w:val="single"/>
        </w:rPr>
      </w:pPr>
      <w:r w:rsidRPr="00A22168">
        <w:rPr>
          <w:bCs/>
          <w:color w:val="000000"/>
          <w:sz w:val="18"/>
          <w:szCs w:val="18"/>
          <w:u w:val="single"/>
        </w:rPr>
        <w:t>Note:</w:t>
      </w:r>
    </w:p>
    <w:p w14:paraId="6A1FC198" w14:textId="77777777" w:rsidR="00414E8F" w:rsidRPr="00A22168" w:rsidRDefault="00414E8F" w:rsidP="00414E8F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/>
          <w:sz w:val="18"/>
          <w:szCs w:val="18"/>
        </w:rPr>
      </w:pPr>
      <w:r w:rsidRPr="00A22168">
        <w:rPr>
          <w:color w:val="000000"/>
          <w:sz w:val="18"/>
          <w:szCs w:val="18"/>
        </w:rPr>
        <w:t>Faxed, e-mailed or late quotations will not be accepted.</w:t>
      </w:r>
    </w:p>
    <w:p w14:paraId="5F52DAC1" w14:textId="77777777" w:rsidR="00414E8F" w:rsidRPr="00A22168" w:rsidRDefault="00414E8F" w:rsidP="00414E8F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/>
          <w:sz w:val="18"/>
          <w:szCs w:val="18"/>
        </w:rPr>
      </w:pPr>
      <w:r w:rsidRPr="00A22168">
        <w:rPr>
          <w:color w:val="000000"/>
          <w:sz w:val="18"/>
          <w:szCs w:val="18"/>
        </w:rPr>
        <w:t>Price to include VAT (if registered for vat) and disbursement costs involved with the project.</w:t>
      </w:r>
    </w:p>
    <w:p w14:paraId="089F0598" w14:textId="77777777" w:rsidR="00414E8F" w:rsidRDefault="00414E8F" w:rsidP="00414E8F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/>
          <w:sz w:val="18"/>
          <w:szCs w:val="18"/>
        </w:rPr>
      </w:pPr>
      <w:r w:rsidRPr="00A22168">
        <w:rPr>
          <w:color w:val="000000"/>
          <w:sz w:val="18"/>
          <w:szCs w:val="18"/>
        </w:rPr>
        <w:t xml:space="preserve">The tender will be evaluated on </w:t>
      </w:r>
      <w:r>
        <w:rPr>
          <w:color w:val="000000"/>
          <w:sz w:val="18"/>
          <w:szCs w:val="18"/>
        </w:rPr>
        <w:t>80/2</w:t>
      </w:r>
      <w:r w:rsidRPr="00A22168">
        <w:rPr>
          <w:color w:val="000000"/>
          <w:sz w:val="18"/>
          <w:szCs w:val="18"/>
        </w:rPr>
        <w:t>0 system</w:t>
      </w:r>
      <w:r>
        <w:rPr>
          <w:color w:val="000000"/>
          <w:sz w:val="18"/>
          <w:szCs w:val="18"/>
        </w:rPr>
        <w:t xml:space="preserve">  Where 80 points for price and a maximum of 20 points for specific goals.</w:t>
      </w:r>
    </w:p>
    <w:p w14:paraId="57A645C6" w14:textId="77777777" w:rsidR="00414E8F" w:rsidRPr="00A22168" w:rsidRDefault="00414E8F" w:rsidP="00414E8F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To claim for specific goals prospective bidders MUST submit proof/required the required documents.</w:t>
      </w:r>
    </w:p>
    <w:p w14:paraId="20CFA78E" w14:textId="77777777" w:rsidR="00414E8F" w:rsidRPr="00A22168" w:rsidRDefault="00414E8F" w:rsidP="00414E8F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/>
          <w:sz w:val="18"/>
          <w:szCs w:val="18"/>
        </w:rPr>
      </w:pPr>
      <w:r w:rsidRPr="00A22168">
        <w:rPr>
          <w:color w:val="000000"/>
          <w:sz w:val="18"/>
          <w:szCs w:val="18"/>
        </w:rPr>
        <w:t xml:space="preserve">All suppliers must be registered on the CENTRAL SUPPLIER DATABASE. </w:t>
      </w:r>
      <w:r w:rsidRPr="00A22168">
        <w:rPr>
          <w:bCs/>
          <w:color w:val="000000"/>
          <w:sz w:val="18"/>
          <w:szCs w:val="18"/>
        </w:rPr>
        <w:t>Log onto</w:t>
      </w:r>
      <w:r>
        <w:rPr>
          <w:bCs/>
          <w:color w:val="000000"/>
          <w:sz w:val="18"/>
          <w:szCs w:val="18"/>
        </w:rPr>
        <w:t xml:space="preserve"> </w:t>
      </w:r>
      <w:hyperlink r:id="rId7" w:history="1">
        <w:r w:rsidRPr="00505BAD">
          <w:rPr>
            <w:rStyle w:val="Hyperlink"/>
            <w:rFonts w:eastAsiaTheme="majorEastAsia"/>
            <w:bCs/>
            <w:sz w:val="18"/>
            <w:szCs w:val="18"/>
          </w:rPr>
          <w:t>www.csd.gov.za</w:t>
        </w:r>
      </w:hyperlink>
      <w:r>
        <w:rPr>
          <w:bCs/>
          <w:sz w:val="18"/>
          <w:szCs w:val="18"/>
        </w:rPr>
        <w:t xml:space="preserve"> </w:t>
      </w:r>
      <w:r w:rsidRPr="00A22168">
        <w:rPr>
          <w:bCs/>
          <w:color w:val="000000"/>
          <w:sz w:val="18"/>
          <w:szCs w:val="18"/>
        </w:rPr>
        <w:t>for registration</w:t>
      </w:r>
    </w:p>
    <w:p w14:paraId="595BB845" w14:textId="77777777" w:rsidR="00414E8F" w:rsidRDefault="00414E8F" w:rsidP="00414E8F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/>
          <w:sz w:val="18"/>
          <w:szCs w:val="18"/>
        </w:rPr>
      </w:pPr>
      <w:r w:rsidRPr="00A22168">
        <w:rPr>
          <w:color w:val="000000"/>
          <w:sz w:val="18"/>
          <w:szCs w:val="18"/>
        </w:rPr>
        <w:t>A current original tax clearance certificate of SARS “or” Sars Verification pins to be supplied.</w:t>
      </w:r>
    </w:p>
    <w:p w14:paraId="2EB9060F" w14:textId="77777777" w:rsidR="00414E8F" w:rsidRPr="00A22168" w:rsidRDefault="00414E8F" w:rsidP="00414E8F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/>
          <w:sz w:val="18"/>
          <w:szCs w:val="18"/>
        </w:rPr>
      </w:pPr>
      <w:r w:rsidRPr="00A22168">
        <w:rPr>
          <w:color w:val="000000"/>
          <w:sz w:val="18"/>
          <w:szCs w:val="18"/>
        </w:rPr>
        <w:t>A current certified Municipal (rates &amp; services) clearance certificate to be submitted.</w:t>
      </w:r>
    </w:p>
    <w:p w14:paraId="0B2A42DF" w14:textId="77777777" w:rsidR="00414E8F" w:rsidRPr="00A22168" w:rsidRDefault="00414E8F" w:rsidP="00414E8F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/>
          <w:sz w:val="18"/>
          <w:szCs w:val="18"/>
        </w:rPr>
      </w:pPr>
      <w:r w:rsidRPr="00A22168">
        <w:rPr>
          <w:color w:val="000000"/>
          <w:sz w:val="18"/>
          <w:szCs w:val="18"/>
        </w:rPr>
        <w:t>A current certified BBBEE status level certificate must be submitted in order to claim preference points.</w:t>
      </w:r>
    </w:p>
    <w:p w14:paraId="6F541B2F" w14:textId="77777777" w:rsidR="00414E8F" w:rsidRPr="00A22168" w:rsidRDefault="00414E8F" w:rsidP="00414E8F">
      <w:pPr>
        <w:pStyle w:val="ListParagraph"/>
        <w:numPr>
          <w:ilvl w:val="1"/>
          <w:numId w:val="2"/>
        </w:numPr>
        <w:tabs>
          <w:tab w:val="left" w:pos="1080"/>
          <w:tab w:val="left" w:pos="4680"/>
        </w:tabs>
        <w:autoSpaceDE w:val="0"/>
        <w:autoSpaceDN w:val="0"/>
        <w:adjustRightInd w:val="0"/>
        <w:rPr>
          <w:rFonts w:cs="Arial"/>
          <w:sz w:val="18"/>
          <w:szCs w:val="18"/>
          <w:lang w:val="en-ZA"/>
        </w:rPr>
      </w:pPr>
      <w:r w:rsidRPr="00A22168">
        <w:rPr>
          <w:rFonts w:cs="Arial"/>
          <w:sz w:val="18"/>
          <w:szCs w:val="18"/>
          <w:lang w:val="en-ZA"/>
        </w:rPr>
        <w:t>If the Certificate is not attached to this tender document, no points shall be awarded for B-BBEE status.</w:t>
      </w:r>
    </w:p>
    <w:p w14:paraId="08A3C06E" w14:textId="77777777" w:rsidR="00414E8F" w:rsidRPr="00A22168" w:rsidRDefault="00414E8F" w:rsidP="00414E8F">
      <w:pPr>
        <w:pStyle w:val="ListParagraph"/>
        <w:numPr>
          <w:ilvl w:val="1"/>
          <w:numId w:val="2"/>
        </w:numPr>
        <w:tabs>
          <w:tab w:val="left" w:pos="1080"/>
          <w:tab w:val="left" w:pos="4680"/>
        </w:tabs>
        <w:autoSpaceDE w:val="0"/>
        <w:autoSpaceDN w:val="0"/>
        <w:adjustRightInd w:val="0"/>
        <w:rPr>
          <w:rFonts w:cs="Arial"/>
          <w:sz w:val="18"/>
          <w:szCs w:val="18"/>
          <w:lang w:val="en-ZA"/>
        </w:rPr>
      </w:pPr>
      <w:r w:rsidRPr="00A22168">
        <w:rPr>
          <w:rFonts w:cs="Arial"/>
          <w:sz w:val="18"/>
          <w:szCs w:val="18"/>
          <w:lang w:val="en-ZA"/>
        </w:rPr>
        <w:t xml:space="preserve">In the case of a Trust, Consortium or Joint Venture, they will qualify for points for </w:t>
      </w:r>
      <w:proofErr w:type="gramStart"/>
      <w:r w:rsidRPr="00A22168">
        <w:rPr>
          <w:rFonts w:cs="Arial"/>
          <w:sz w:val="18"/>
          <w:szCs w:val="18"/>
          <w:lang w:val="en-ZA"/>
        </w:rPr>
        <w:t>their</w:t>
      </w:r>
      <w:proofErr w:type="gramEnd"/>
    </w:p>
    <w:p w14:paraId="0D19F43C" w14:textId="77777777" w:rsidR="00414E8F" w:rsidRPr="00A22168" w:rsidRDefault="00414E8F" w:rsidP="00414E8F">
      <w:pPr>
        <w:pStyle w:val="ListParagraph"/>
        <w:tabs>
          <w:tab w:val="left" w:pos="3060"/>
          <w:tab w:val="left" w:pos="4680"/>
        </w:tabs>
        <w:autoSpaceDE w:val="0"/>
        <w:autoSpaceDN w:val="0"/>
        <w:adjustRightInd w:val="0"/>
        <w:ind w:left="1095"/>
        <w:rPr>
          <w:rFonts w:cs="Arial"/>
          <w:sz w:val="18"/>
          <w:szCs w:val="18"/>
          <w:lang w:val="en-ZA"/>
        </w:rPr>
      </w:pPr>
      <w:r w:rsidRPr="00A22168">
        <w:rPr>
          <w:rFonts w:cs="Arial"/>
          <w:sz w:val="18"/>
          <w:szCs w:val="18"/>
          <w:lang w:val="en-ZA"/>
        </w:rPr>
        <w:t>B-BBEE status level as a legal entity provided that the entity submits their B-BBEE status level certificate.</w:t>
      </w:r>
    </w:p>
    <w:p w14:paraId="37BB6515" w14:textId="77777777" w:rsidR="00414E8F" w:rsidRPr="00A22168" w:rsidRDefault="00414E8F" w:rsidP="00414E8F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sz w:val="18"/>
          <w:szCs w:val="18"/>
        </w:rPr>
      </w:pPr>
      <w:r w:rsidRPr="00A22168">
        <w:rPr>
          <w:sz w:val="18"/>
          <w:szCs w:val="18"/>
        </w:rPr>
        <w:t>Council is not bound to accept the lowest or any tender and reserves the right to accept any tender or part thereof.</w:t>
      </w:r>
    </w:p>
    <w:p w14:paraId="2B21B4D1" w14:textId="77777777" w:rsidR="00414E8F" w:rsidRPr="00A22168" w:rsidRDefault="00414E8F" w:rsidP="00414E8F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sz w:val="18"/>
          <w:szCs w:val="18"/>
        </w:rPr>
      </w:pPr>
      <w:r>
        <w:rPr>
          <w:sz w:val="18"/>
          <w:szCs w:val="18"/>
        </w:rPr>
        <w:t>For further details contact Mrs.D.Thorne @ 049 807 5700</w:t>
      </w:r>
    </w:p>
    <w:p w14:paraId="472275C4" w14:textId="4EC4F5A7" w:rsidR="00414E8F" w:rsidRPr="00C27656" w:rsidRDefault="00414E8F" w:rsidP="00414E8F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/>
          <w:sz w:val="18"/>
          <w:szCs w:val="18"/>
        </w:rPr>
      </w:pPr>
      <w:r w:rsidRPr="00A22168">
        <w:rPr>
          <w:rFonts w:cs="Arial"/>
          <w:color w:val="000000"/>
          <w:sz w:val="18"/>
          <w:szCs w:val="18"/>
          <w:lang w:val="en-ZA"/>
        </w:rPr>
        <w:t xml:space="preserve">This Bid is subject to the </w:t>
      </w:r>
      <w:r>
        <w:rPr>
          <w:rFonts w:cs="Arial"/>
          <w:color w:val="000000"/>
          <w:sz w:val="18"/>
          <w:szCs w:val="18"/>
          <w:lang w:val="en-ZA"/>
        </w:rPr>
        <w:t>General conditions of Contract of 2015</w:t>
      </w:r>
    </w:p>
    <w:p w14:paraId="100CB0C1" w14:textId="77777777" w:rsidR="00414E8F" w:rsidRPr="00B316AA" w:rsidRDefault="00414E8F" w:rsidP="00414E8F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  <w:lang w:val="en-ZA"/>
        </w:rPr>
        <w:t>Functionality will also form part of the tender evaluation, where tenderers need to score at least 60% to qualify, based on the below functionality criteria:</w:t>
      </w:r>
    </w:p>
    <w:p w14:paraId="51E599B4" w14:textId="77777777" w:rsidR="00414E8F" w:rsidRDefault="00414E8F" w:rsidP="00414E8F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  <w:lang w:val="en-ZA"/>
        </w:rPr>
      </w:pPr>
    </w:p>
    <w:tbl>
      <w:tblPr>
        <w:tblW w:w="0" w:type="auto"/>
        <w:tblInd w:w="534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268"/>
      </w:tblGrid>
      <w:tr w:rsidR="00414E8F" w:rsidRPr="00B316AA" w14:paraId="728A4CEC" w14:textId="77777777" w:rsidTr="00EF7BB4">
        <w:trPr>
          <w:trHeight w:val="93"/>
        </w:trPr>
        <w:tc>
          <w:tcPr>
            <w:tcW w:w="368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0467411" w14:textId="77777777" w:rsidR="00414E8F" w:rsidRPr="00B316AA" w:rsidRDefault="00414E8F" w:rsidP="00EF7BB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8"/>
                <w:szCs w:val="18"/>
                <w:lang w:val="en-ZA"/>
              </w:rPr>
            </w:pPr>
            <w:r w:rsidRPr="00B316AA">
              <w:rPr>
                <w:rFonts w:cs="Arial"/>
                <w:b/>
                <w:bCs/>
                <w:color w:val="000000"/>
                <w:sz w:val="18"/>
                <w:szCs w:val="18"/>
                <w:lang w:val="en-ZA"/>
              </w:rPr>
              <w:t xml:space="preserve">CRITERIA 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9DF9CAC" w14:textId="77777777" w:rsidR="00414E8F" w:rsidRPr="00B316AA" w:rsidRDefault="00414E8F" w:rsidP="00EF7BB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  <w:lang w:val="en-ZA"/>
              </w:rPr>
            </w:pPr>
            <w:r w:rsidRPr="00B316AA">
              <w:rPr>
                <w:rFonts w:cs="Arial"/>
                <w:color w:val="000000"/>
                <w:sz w:val="18"/>
                <w:szCs w:val="18"/>
                <w:lang w:val="en-ZA"/>
              </w:rPr>
              <w:t xml:space="preserve">MAXIMUM POINTS </w:t>
            </w:r>
          </w:p>
        </w:tc>
      </w:tr>
      <w:tr w:rsidR="00414E8F" w:rsidRPr="00B316AA" w14:paraId="0552D297" w14:textId="77777777" w:rsidTr="00EF7BB4">
        <w:trPr>
          <w:trHeight w:val="212"/>
        </w:trPr>
        <w:tc>
          <w:tcPr>
            <w:tcW w:w="368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B5DCCA" w14:textId="77777777" w:rsidR="00414E8F" w:rsidRPr="00B316AA" w:rsidRDefault="00414E8F" w:rsidP="00EF7BB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  <w:lang w:val="en-ZA"/>
              </w:rPr>
            </w:pPr>
            <w:r w:rsidRPr="00B316AA">
              <w:rPr>
                <w:rFonts w:cs="Arial"/>
                <w:color w:val="000000"/>
                <w:sz w:val="18"/>
                <w:szCs w:val="18"/>
                <w:lang w:val="en-ZA"/>
              </w:rPr>
              <w:t>TRACK RECORD OF TENDERER (SIMILAR PROJECTS)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E41051" w14:textId="77777777" w:rsidR="00414E8F" w:rsidRPr="00B316AA" w:rsidRDefault="00414E8F" w:rsidP="00EF7BB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  <w:lang w:val="en-ZA"/>
              </w:rPr>
            </w:pPr>
            <w:r>
              <w:rPr>
                <w:rFonts w:cs="Arial"/>
                <w:color w:val="000000"/>
                <w:sz w:val="18"/>
                <w:szCs w:val="18"/>
                <w:lang w:val="en-ZA"/>
              </w:rPr>
              <w:t>5</w:t>
            </w:r>
            <w:r w:rsidRPr="00B316AA">
              <w:rPr>
                <w:rFonts w:cs="Arial"/>
                <w:color w:val="000000"/>
                <w:sz w:val="18"/>
                <w:szCs w:val="18"/>
                <w:lang w:val="en-ZA"/>
              </w:rPr>
              <w:t xml:space="preserve">0 </w:t>
            </w:r>
          </w:p>
        </w:tc>
      </w:tr>
      <w:tr w:rsidR="00414E8F" w:rsidRPr="00B316AA" w14:paraId="6A5E9C53" w14:textId="77777777" w:rsidTr="00EF7BB4">
        <w:trPr>
          <w:trHeight w:val="93"/>
        </w:trPr>
        <w:tc>
          <w:tcPr>
            <w:tcW w:w="368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5659231" w14:textId="77777777" w:rsidR="00414E8F" w:rsidRPr="00B316AA" w:rsidRDefault="00414E8F" w:rsidP="00EF7BB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  <w:lang w:val="en-ZA"/>
              </w:rPr>
            </w:pPr>
            <w:r w:rsidRPr="00B316AA">
              <w:rPr>
                <w:rFonts w:cs="Arial"/>
                <w:color w:val="000000"/>
                <w:sz w:val="18"/>
                <w:szCs w:val="18"/>
                <w:lang w:val="en-ZA"/>
              </w:rPr>
              <w:t xml:space="preserve">PROPOSAL METHODOLOGY 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4A64981" w14:textId="77777777" w:rsidR="00414E8F" w:rsidRPr="00B316AA" w:rsidRDefault="00414E8F" w:rsidP="00EF7BB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  <w:lang w:val="en-ZA"/>
              </w:rPr>
            </w:pPr>
            <w:r>
              <w:rPr>
                <w:rFonts w:cs="Arial"/>
                <w:color w:val="000000"/>
                <w:sz w:val="18"/>
                <w:szCs w:val="18"/>
                <w:lang w:val="en-ZA"/>
              </w:rPr>
              <w:t>3</w:t>
            </w:r>
            <w:r w:rsidRPr="00B316AA">
              <w:rPr>
                <w:rFonts w:cs="Arial"/>
                <w:color w:val="000000"/>
                <w:sz w:val="18"/>
                <w:szCs w:val="18"/>
                <w:lang w:val="en-ZA"/>
              </w:rPr>
              <w:t xml:space="preserve">0 </w:t>
            </w:r>
          </w:p>
        </w:tc>
      </w:tr>
      <w:tr w:rsidR="00414E8F" w:rsidRPr="00B316AA" w14:paraId="6EC59EDA" w14:textId="77777777" w:rsidTr="00EF7BB4">
        <w:trPr>
          <w:trHeight w:val="93"/>
        </w:trPr>
        <w:tc>
          <w:tcPr>
            <w:tcW w:w="368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9FFA69" w14:textId="77777777" w:rsidR="00414E8F" w:rsidRPr="00B316AA" w:rsidRDefault="00414E8F" w:rsidP="00EF7BB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  <w:lang w:val="en-ZA"/>
              </w:rPr>
            </w:pPr>
            <w:r w:rsidRPr="00B316AA">
              <w:rPr>
                <w:rFonts w:cs="Arial"/>
                <w:color w:val="000000"/>
                <w:sz w:val="18"/>
                <w:szCs w:val="18"/>
                <w:lang w:val="en-ZA"/>
              </w:rPr>
              <w:t xml:space="preserve">TOTAL SCORE 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567B50" w14:textId="77777777" w:rsidR="00414E8F" w:rsidRPr="00B316AA" w:rsidRDefault="00414E8F" w:rsidP="00EF7BB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  <w:lang w:val="en-ZA"/>
              </w:rPr>
            </w:pPr>
            <w:r>
              <w:rPr>
                <w:rFonts w:cs="Arial"/>
                <w:color w:val="000000"/>
                <w:sz w:val="18"/>
                <w:szCs w:val="18"/>
                <w:lang w:val="en-ZA"/>
              </w:rPr>
              <w:t>80</w:t>
            </w:r>
            <w:r w:rsidRPr="00B316AA">
              <w:rPr>
                <w:rFonts w:cs="Arial"/>
                <w:color w:val="000000"/>
                <w:sz w:val="18"/>
                <w:szCs w:val="18"/>
                <w:lang w:val="en-ZA"/>
              </w:rPr>
              <w:t xml:space="preserve"> </w:t>
            </w:r>
          </w:p>
        </w:tc>
      </w:tr>
    </w:tbl>
    <w:p w14:paraId="2E6BF587" w14:textId="77777777" w:rsidR="00414E8F" w:rsidRDefault="00414E8F" w:rsidP="00414E8F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  <w:lang w:val="en-ZA"/>
        </w:rPr>
      </w:pPr>
    </w:p>
    <w:p w14:paraId="7EB6F7E8" w14:textId="77777777" w:rsidR="00414E8F" w:rsidRPr="00C27656" w:rsidRDefault="00414E8F" w:rsidP="00414E8F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4C518481" w14:textId="77777777" w:rsidR="00414E8F" w:rsidRDefault="00414E8F" w:rsidP="00414E8F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  <w:lang w:val="en-ZA"/>
        </w:rPr>
      </w:pPr>
    </w:p>
    <w:p w14:paraId="6E552134" w14:textId="77777777" w:rsidR="00414E8F" w:rsidRDefault="00414E8F" w:rsidP="00414E8F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  <w:lang w:val="en-ZA"/>
        </w:rPr>
      </w:pPr>
    </w:p>
    <w:p w14:paraId="52E7A7A6" w14:textId="77777777" w:rsidR="00414E8F" w:rsidRPr="00C27656" w:rsidRDefault="00414E8F" w:rsidP="00414E8F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4"/>
      </w:tblGrid>
      <w:tr w:rsidR="00414E8F" w:rsidRPr="00A22168" w14:paraId="125903FC" w14:textId="77777777" w:rsidTr="00EF7BB4">
        <w:trPr>
          <w:trHeight w:val="1259"/>
        </w:trPr>
        <w:tc>
          <w:tcPr>
            <w:tcW w:w="8194" w:type="dxa"/>
          </w:tcPr>
          <w:p w14:paraId="1C176A8B" w14:textId="77777777" w:rsidR="00414E8F" w:rsidRPr="00A22168" w:rsidRDefault="00414E8F" w:rsidP="00EF7BB4">
            <w:pPr>
              <w:tabs>
                <w:tab w:val="left" w:pos="3060"/>
                <w:tab w:val="left" w:pos="4680"/>
              </w:tabs>
              <w:rPr>
                <w:rFonts w:cs="Arial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 xml:space="preserve">This Bid will be evaluated and </w:t>
            </w:r>
            <w:proofErr w:type="gramStart"/>
            <w:r w:rsidRPr="00A22168">
              <w:rPr>
                <w:rFonts w:cs="Arial"/>
                <w:sz w:val="18"/>
                <w:szCs w:val="18"/>
                <w:lang w:val="en-ZA"/>
              </w:rPr>
              <w:t>Adjudicated</w:t>
            </w:r>
            <w:proofErr w:type="gramEnd"/>
            <w:r w:rsidRPr="00A22168">
              <w:rPr>
                <w:rFonts w:cs="Arial"/>
                <w:sz w:val="18"/>
                <w:szCs w:val="18"/>
                <w:lang w:val="en-ZA"/>
              </w:rPr>
              <w:t xml:space="preserve"> according to the following criteria:</w:t>
            </w:r>
          </w:p>
          <w:p w14:paraId="495F04CD" w14:textId="77777777" w:rsidR="00414E8F" w:rsidRDefault="00414E8F" w:rsidP="00EF7BB4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cs="Arial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 xml:space="preserve">Relevant </w:t>
            </w:r>
            <w:proofErr w:type="gramStart"/>
            <w:r w:rsidRPr="00A22168">
              <w:rPr>
                <w:rFonts w:cs="Arial"/>
                <w:sz w:val="18"/>
                <w:szCs w:val="18"/>
                <w:lang w:val="en-ZA"/>
              </w:rPr>
              <w:t>specifications;</w:t>
            </w:r>
            <w:proofErr w:type="gramEnd"/>
          </w:p>
          <w:p w14:paraId="5D48100D" w14:textId="77777777" w:rsidR="00414E8F" w:rsidRPr="00A22168" w:rsidRDefault="00414E8F" w:rsidP="00EF7BB4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cs="Arial"/>
                <w:sz w:val="18"/>
                <w:szCs w:val="18"/>
                <w:lang w:val="en-ZA"/>
              </w:rPr>
            </w:pPr>
            <w:proofErr w:type="gramStart"/>
            <w:r>
              <w:rPr>
                <w:rFonts w:cs="Arial"/>
                <w:sz w:val="18"/>
                <w:szCs w:val="18"/>
                <w:lang w:val="en-ZA"/>
              </w:rPr>
              <w:t>Functionality;</w:t>
            </w:r>
            <w:proofErr w:type="gramEnd"/>
          </w:p>
          <w:p w14:paraId="309CABEC" w14:textId="77777777" w:rsidR="00414E8F" w:rsidRPr="00A22168" w:rsidRDefault="00414E8F" w:rsidP="00EF7BB4">
            <w:pPr>
              <w:numPr>
                <w:ilvl w:val="0"/>
                <w:numId w:val="1"/>
              </w:numPr>
              <w:tabs>
                <w:tab w:val="left" w:pos="360"/>
                <w:tab w:val="left" w:pos="1080"/>
              </w:tabs>
              <w:rPr>
                <w:rFonts w:cs="Arial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 xml:space="preserve">Value for </w:t>
            </w:r>
            <w:proofErr w:type="gramStart"/>
            <w:r w:rsidRPr="00A22168">
              <w:rPr>
                <w:rFonts w:cs="Arial"/>
                <w:sz w:val="18"/>
                <w:szCs w:val="18"/>
                <w:lang w:val="en-ZA"/>
              </w:rPr>
              <w:t>money;</w:t>
            </w:r>
            <w:proofErr w:type="gramEnd"/>
          </w:p>
          <w:p w14:paraId="057C577A" w14:textId="77777777" w:rsidR="00414E8F" w:rsidRPr="00A22168" w:rsidRDefault="00414E8F" w:rsidP="00EF7BB4">
            <w:pPr>
              <w:numPr>
                <w:ilvl w:val="0"/>
                <w:numId w:val="1"/>
              </w:numPr>
              <w:tabs>
                <w:tab w:val="left" w:pos="360"/>
                <w:tab w:val="left" w:pos="1080"/>
              </w:tabs>
              <w:rPr>
                <w:rFonts w:cs="Arial"/>
                <w:color w:val="000000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 xml:space="preserve">Capacity to execute the </w:t>
            </w:r>
            <w:proofErr w:type="gramStart"/>
            <w:r w:rsidRPr="00A22168">
              <w:rPr>
                <w:rFonts w:cs="Arial"/>
                <w:sz w:val="18"/>
                <w:szCs w:val="18"/>
                <w:lang w:val="en-ZA"/>
              </w:rPr>
              <w:t>contract;</w:t>
            </w:r>
            <w:proofErr w:type="gramEnd"/>
          </w:p>
          <w:p w14:paraId="0E349587" w14:textId="77777777" w:rsidR="00414E8F" w:rsidRPr="00A22168" w:rsidRDefault="00414E8F" w:rsidP="00EF7BB4">
            <w:pPr>
              <w:numPr>
                <w:ilvl w:val="0"/>
                <w:numId w:val="1"/>
              </w:numPr>
              <w:tabs>
                <w:tab w:val="left" w:pos="360"/>
                <w:tab w:val="left" w:pos="1080"/>
              </w:tabs>
              <w:rPr>
                <w:rFonts w:cs="Arial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 xml:space="preserve">PPPFA </w:t>
            </w:r>
            <w:r>
              <w:rPr>
                <w:rFonts w:cs="Arial"/>
                <w:sz w:val="18"/>
                <w:szCs w:val="18"/>
                <w:lang w:val="en-ZA"/>
              </w:rPr>
              <w:t>Regulations 2022</w:t>
            </w:r>
            <w:r w:rsidRPr="00A22168">
              <w:rPr>
                <w:rFonts w:cs="Arial"/>
                <w:sz w:val="18"/>
                <w:szCs w:val="18"/>
                <w:lang w:val="en-ZA"/>
              </w:rPr>
              <w:t>.</w:t>
            </w:r>
          </w:p>
        </w:tc>
      </w:tr>
    </w:tbl>
    <w:p w14:paraId="7BFA86E7" w14:textId="77777777" w:rsidR="00414E8F" w:rsidRPr="00A22168" w:rsidRDefault="00414E8F" w:rsidP="00414E8F">
      <w:pPr>
        <w:tabs>
          <w:tab w:val="left" w:pos="540"/>
          <w:tab w:val="left" w:pos="4680"/>
        </w:tabs>
        <w:ind w:left="540" w:hanging="540"/>
        <w:rPr>
          <w:rFonts w:cs="Arial"/>
          <w:b/>
          <w:sz w:val="18"/>
          <w:szCs w:val="18"/>
          <w:lang w:val="en-ZA"/>
        </w:rPr>
      </w:pPr>
      <w:r w:rsidRPr="00A22168">
        <w:rPr>
          <w:rFonts w:cs="Arial"/>
          <w:b/>
          <w:sz w:val="18"/>
          <w:szCs w:val="18"/>
          <w:lang w:val="en-ZA"/>
        </w:rPr>
        <w:t>NB:</w:t>
      </w:r>
      <w:r w:rsidRPr="00A22168">
        <w:rPr>
          <w:rFonts w:cs="Arial"/>
          <w:b/>
          <w:sz w:val="18"/>
          <w:szCs w:val="18"/>
          <w:lang w:val="en-ZA"/>
        </w:rPr>
        <w:tab/>
        <w:t>NO BIDS WILL BE CONSIDERED FROM PERSONS IN THE SERVICE OF THE STATE, PROVINCIAL GOVERNMENT OR MUNICIPALITY.</w:t>
      </w:r>
    </w:p>
    <w:p w14:paraId="55163A23" w14:textId="77777777" w:rsidR="00414E8F" w:rsidRDefault="00414E8F" w:rsidP="00414E8F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50C1320C" w14:textId="77777777" w:rsidR="00414E8F" w:rsidRPr="00A22168" w:rsidRDefault="00414E8F" w:rsidP="00414E8F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1EA9CE54" w14:textId="77777777" w:rsidR="00414E8F" w:rsidRDefault="00414E8F" w:rsidP="00414E8F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bookmarkStart w:id="0" w:name="_Hlk139615340"/>
      <w:r>
        <w:rPr>
          <w:b/>
          <w:bCs/>
          <w:color w:val="000000"/>
          <w:sz w:val="18"/>
          <w:szCs w:val="18"/>
        </w:rPr>
        <w:t>Allocation of specific goals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081"/>
        <w:gridCol w:w="1958"/>
        <w:gridCol w:w="4451"/>
      </w:tblGrid>
      <w:tr w:rsidR="00414E8F" w:rsidRPr="00FD549C" w14:paraId="59249F8F" w14:textId="77777777" w:rsidTr="00EF7BB4">
        <w:tc>
          <w:tcPr>
            <w:tcW w:w="534" w:type="dxa"/>
            <w:shd w:val="clear" w:color="auto" w:fill="auto"/>
          </w:tcPr>
          <w:p w14:paraId="735D296E" w14:textId="77777777" w:rsidR="00414E8F" w:rsidRPr="00FD549C" w:rsidRDefault="00414E8F" w:rsidP="00EF7B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FD549C">
              <w:rPr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2268" w:type="dxa"/>
            <w:shd w:val="clear" w:color="auto" w:fill="auto"/>
          </w:tcPr>
          <w:p w14:paraId="580B54A6" w14:textId="77777777" w:rsidR="00414E8F" w:rsidRPr="00FD549C" w:rsidRDefault="00414E8F" w:rsidP="00EF7B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FD549C">
              <w:rPr>
                <w:b/>
                <w:bCs/>
                <w:color w:val="000000"/>
                <w:sz w:val="18"/>
                <w:szCs w:val="18"/>
              </w:rPr>
              <w:t>Specific goal categories</w:t>
            </w:r>
          </w:p>
        </w:tc>
        <w:tc>
          <w:tcPr>
            <w:tcW w:w="2126" w:type="dxa"/>
            <w:shd w:val="clear" w:color="auto" w:fill="auto"/>
          </w:tcPr>
          <w:p w14:paraId="45BB4F87" w14:textId="77777777" w:rsidR="00414E8F" w:rsidRPr="00FD549C" w:rsidRDefault="00414E8F" w:rsidP="00EF7B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FD549C">
              <w:rPr>
                <w:b/>
                <w:bCs/>
                <w:color w:val="000000"/>
                <w:sz w:val="18"/>
                <w:szCs w:val="18"/>
              </w:rPr>
              <w:t>Max Points Allocation</w:t>
            </w:r>
          </w:p>
        </w:tc>
        <w:tc>
          <w:tcPr>
            <w:tcW w:w="5088" w:type="dxa"/>
            <w:shd w:val="clear" w:color="auto" w:fill="auto"/>
          </w:tcPr>
          <w:p w14:paraId="3DE6C51C" w14:textId="77777777" w:rsidR="00414E8F" w:rsidRPr="00FD549C" w:rsidRDefault="00414E8F" w:rsidP="00EF7B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FD549C">
              <w:rPr>
                <w:b/>
                <w:bCs/>
                <w:color w:val="000000"/>
                <w:sz w:val="18"/>
                <w:szCs w:val="18"/>
              </w:rPr>
              <w:t>Evaluation Indicators</w:t>
            </w:r>
          </w:p>
        </w:tc>
      </w:tr>
      <w:tr w:rsidR="00414E8F" w:rsidRPr="00FD549C" w14:paraId="4E74D17E" w14:textId="77777777" w:rsidTr="00EF7BB4">
        <w:tc>
          <w:tcPr>
            <w:tcW w:w="534" w:type="dxa"/>
            <w:shd w:val="clear" w:color="auto" w:fill="auto"/>
          </w:tcPr>
          <w:p w14:paraId="6D0A095D" w14:textId="77777777" w:rsidR="00414E8F" w:rsidRPr="00FD549C" w:rsidRDefault="00414E8F" w:rsidP="00EF7B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5161B83" w14:textId="77777777" w:rsidR="00414E8F" w:rsidRPr="00FD549C" w:rsidRDefault="00414E8F" w:rsidP="00EF7BB4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2C2A4BA1" w14:textId="77777777" w:rsidR="00414E8F" w:rsidRPr="00FD549C" w:rsidRDefault="00414E8F" w:rsidP="00EF7B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88" w:type="dxa"/>
            <w:shd w:val="clear" w:color="auto" w:fill="auto"/>
          </w:tcPr>
          <w:p w14:paraId="6DA42D90" w14:textId="77777777" w:rsidR="00414E8F" w:rsidRPr="00FD549C" w:rsidRDefault="00414E8F" w:rsidP="00EF7B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14E8F" w:rsidRPr="00FD549C" w14:paraId="52296D2A" w14:textId="77777777" w:rsidTr="00EF7BB4">
        <w:tc>
          <w:tcPr>
            <w:tcW w:w="534" w:type="dxa"/>
            <w:shd w:val="clear" w:color="auto" w:fill="auto"/>
          </w:tcPr>
          <w:p w14:paraId="7295A311" w14:textId="77777777" w:rsidR="00414E8F" w:rsidRPr="00FD549C" w:rsidRDefault="00414E8F" w:rsidP="00EF7B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FD549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19DAA46" w14:textId="77777777" w:rsidR="00414E8F" w:rsidRPr="00FD549C" w:rsidRDefault="00414E8F" w:rsidP="00EF7BB4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FD549C">
              <w:rPr>
                <w:bCs/>
                <w:color w:val="000000"/>
                <w:sz w:val="18"/>
                <w:szCs w:val="18"/>
              </w:rPr>
              <w:t xml:space="preserve">B-BBEE Status Level </w:t>
            </w:r>
          </w:p>
          <w:p w14:paraId="489A3D3C" w14:textId="77777777" w:rsidR="00414E8F" w:rsidRPr="00FD549C" w:rsidRDefault="00414E8F" w:rsidP="00EF7B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FD549C">
              <w:rPr>
                <w:bCs/>
                <w:color w:val="000000"/>
                <w:sz w:val="18"/>
                <w:szCs w:val="18"/>
              </w:rPr>
              <w:t>Contributor</w:t>
            </w:r>
          </w:p>
        </w:tc>
        <w:tc>
          <w:tcPr>
            <w:tcW w:w="2126" w:type="dxa"/>
            <w:shd w:val="clear" w:color="auto" w:fill="auto"/>
          </w:tcPr>
          <w:p w14:paraId="602BFFBC" w14:textId="77777777" w:rsidR="00414E8F" w:rsidRPr="00FD549C" w:rsidRDefault="00414E8F" w:rsidP="00EF7B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FD549C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88" w:type="dxa"/>
            <w:shd w:val="clear" w:color="auto" w:fill="auto"/>
          </w:tcPr>
          <w:p w14:paraId="12FEC071" w14:textId="77777777" w:rsidR="00414E8F" w:rsidRPr="00FD549C" w:rsidRDefault="00414E8F" w:rsidP="00EF7B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FD549C">
              <w:rPr>
                <w:sz w:val="18"/>
                <w:szCs w:val="18"/>
              </w:rPr>
              <w:t>As for BBBEE points allocation please see MBD 6.1</w:t>
            </w:r>
          </w:p>
        </w:tc>
      </w:tr>
      <w:tr w:rsidR="00414E8F" w:rsidRPr="00FD549C" w14:paraId="39826CB3" w14:textId="77777777" w:rsidTr="00EF7BB4">
        <w:trPr>
          <w:trHeight w:val="405"/>
        </w:trPr>
        <w:tc>
          <w:tcPr>
            <w:tcW w:w="534" w:type="dxa"/>
            <w:vMerge w:val="restart"/>
            <w:shd w:val="clear" w:color="auto" w:fill="auto"/>
          </w:tcPr>
          <w:p w14:paraId="1A4DD45A" w14:textId="77777777" w:rsidR="00414E8F" w:rsidRPr="00FD549C" w:rsidRDefault="00414E8F" w:rsidP="00EF7B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FD549C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6D85058" w14:textId="77777777" w:rsidR="00414E8F" w:rsidRPr="00FD549C" w:rsidRDefault="00414E8F" w:rsidP="00EF7B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FD549C">
              <w:rPr>
                <w:sz w:val="18"/>
                <w:szCs w:val="18"/>
              </w:rPr>
              <w:t>The promotion of enterprises located in a specific province for work to be done or services to be rendered in that province.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38F1D08" w14:textId="77777777" w:rsidR="00414E8F" w:rsidRPr="00FD549C" w:rsidRDefault="00414E8F" w:rsidP="00EF7B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FD549C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88" w:type="dxa"/>
            <w:shd w:val="clear" w:color="auto" w:fill="auto"/>
          </w:tcPr>
          <w:p w14:paraId="4459864F" w14:textId="77777777" w:rsidR="00414E8F" w:rsidRPr="00FD549C" w:rsidRDefault="00414E8F" w:rsidP="00EF7B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FD549C">
              <w:rPr>
                <w:sz w:val="18"/>
                <w:szCs w:val="18"/>
              </w:rPr>
              <w:t>10 Points- Located within the boundaries of the Dr Beyers Naudé Local Municipality</w:t>
            </w:r>
          </w:p>
        </w:tc>
      </w:tr>
      <w:tr w:rsidR="00414E8F" w:rsidRPr="00FD549C" w14:paraId="17C63815" w14:textId="77777777" w:rsidTr="00EF7BB4">
        <w:trPr>
          <w:trHeight w:val="531"/>
        </w:trPr>
        <w:tc>
          <w:tcPr>
            <w:tcW w:w="534" w:type="dxa"/>
            <w:vMerge/>
            <w:shd w:val="clear" w:color="auto" w:fill="auto"/>
          </w:tcPr>
          <w:p w14:paraId="5B90ED5C" w14:textId="77777777" w:rsidR="00414E8F" w:rsidRPr="00FD549C" w:rsidRDefault="00414E8F" w:rsidP="00EF7B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1EED68F" w14:textId="77777777" w:rsidR="00414E8F" w:rsidRPr="00FD549C" w:rsidRDefault="00414E8F" w:rsidP="00EF7B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2AA1A9F" w14:textId="77777777" w:rsidR="00414E8F" w:rsidRPr="00FD549C" w:rsidRDefault="00414E8F" w:rsidP="00EF7B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88" w:type="dxa"/>
            <w:shd w:val="clear" w:color="auto" w:fill="auto"/>
          </w:tcPr>
          <w:p w14:paraId="72CC0419" w14:textId="77777777" w:rsidR="00414E8F" w:rsidRPr="00FD549C" w:rsidRDefault="00414E8F" w:rsidP="00EF7B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FD549C">
              <w:rPr>
                <w:sz w:val="18"/>
                <w:szCs w:val="18"/>
              </w:rPr>
              <w:t>6 Points- Located within the boundaries of Sarah Baartman District Municipality</w:t>
            </w:r>
          </w:p>
        </w:tc>
      </w:tr>
      <w:tr w:rsidR="00414E8F" w:rsidRPr="00FD549C" w14:paraId="72529CF7" w14:textId="77777777" w:rsidTr="00EF7BB4">
        <w:trPr>
          <w:trHeight w:val="510"/>
        </w:trPr>
        <w:tc>
          <w:tcPr>
            <w:tcW w:w="534" w:type="dxa"/>
            <w:vMerge/>
            <w:shd w:val="clear" w:color="auto" w:fill="auto"/>
          </w:tcPr>
          <w:p w14:paraId="2A6240FE" w14:textId="77777777" w:rsidR="00414E8F" w:rsidRPr="00FD549C" w:rsidRDefault="00414E8F" w:rsidP="00EF7B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6640F11" w14:textId="77777777" w:rsidR="00414E8F" w:rsidRPr="00FD549C" w:rsidRDefault="00414E8F" w:rsidP="00EF7B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7A2BAE5" w14:textId="77777777" w:rsidR="00414E8F" w:rsidRPr="00FD549C" w:rsidRDefault="00414E8F" w:rsidP="00EF7B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88" w:type="dxa"/>
            <w:shd w:val="clear" w:color="auto" w:fill="auto"/>
          </w:tcPr>
          <w:p w14:paraId="58E8B41D" w14:textId="77777777" w:rsidR="00414E8F" w:rsidRPr="00FD549C" w:rsidRDefault="00414E8F" w:rsidP="00EF7B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FD549C">
              <w:rPr>
                <w:sz w:val="18"/>
                <w:szCs w:val="18"/>
              </w:rPr>
              <w:t>4 Points- Located within the boundaries of the Eastern Cape</w:t>
            </w:r>
          </w:p>
        </w:tc>
      </w:tr>
      <w:tr w:rsidR="00414E8F" w:rsidRPr="00FD549C" w14:paraId="593F4C0D" w14:textId="77777777" w:rsidTr="00EF7BB4">
        <w:trPr>
          <w:trHeight w:val="585"/>
        </w:trPr>
        <w:tc>
          <w:tcPr>
            <w:tcW w:w="534" w:type="dxa"/>
            <w:vMerge/>
            <w:shd w:val="clear" w:color="auto" w:fill="auto"/>
          </w:tcPr>
          <w:p w14:paraId="665CA72A" w14:textId="77777777" w:rsidR="00414E8F" w:rsidRPr="00FD549C" w:rsidRDefault="00414E8F" w:rsidP="00EF7B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B85E4C8" w14:textId="77777777" w:rsidR="00414E8F" w:rsidRPr="00FD549C" w:rsidRDefault="00414E8F" w:rsidP="00EF7B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AA67D10" w14:textId="77777777" w:rsidR="00414E8F" w:rsidRPr="00FD549C" w:rsidRDefault="00414E8F" w:rsidP="00EF7B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88" w:type="dxa"/>
            <w:shd w:val="clear" w:color="auto" w:fill="auto"/>
          </w:tcPr>
          <w:p w14:paraId="50188F53" w14:textId="77777777" w:rsidR="00414E8F" w:rsidRPr="00FD549C" w:rsidRDefault="00414E8F" w:rsidP="00EF7BB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FD549C">
              <w:rPr>
                <w:sz w:val="18"/>
                <w:szCs w:val="18"/>
              </w:rPr>
              <w:t>1 Point- Outside of the boundaries of the Eastern Cape</w:t>
            </w:r>
          </w:p>
        </w:tc>
      </w:tr>
      <w:bookmarkEnd w:id="0"/>
    </w:tbl>
    <w:p w14:paraId="6C5573F3" w14:textId="77777777" w:rsidR="00414E8F" w:rsidRDefault="00414E8F" w:rsidP="00414E8F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254E1A54" w14:textId="77777777" w:rsidR="00414E8F" w:rsidRDefault="00414E8F" w:rsidP="00414E8F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4054D578" w14:textId="77777777" w:rsidR="00414E8F" w:rsidRDefault="00414E8F" w:rsidP="00414E8F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118E24FA" w14:textId="77777777" w:rsidR="00414E8F" w:rsidRPr="00A22168" w:rsidRDefault="00414E8F" w:rsidP="00414E8F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DR. E.M. RANKWANA</w:t>
      </w:r>
    </w:p>
    <w:p w14:paraId="152D5022" w14:textId="77777777" w:rsidR="00414E8F" w:rsidRDefault="00414E8F" w:rsidP="00414E8F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A22168">
        <w:rPr>
          <w:b/>
          <w:bCs/>
          <w:color w:val="000000"/>
          <w:sz w:val="18"/>
          <w:szCs w:val="18"/>
        </w:rPr>
        <w:t>MUNICIPAL MANAGER</w:t>
      </w:r>
    </w:p>
    <w:p w14:paraId="0667DC81" w14:textId="77777777" w:rsidR="00414E8F" w:rsidRDefault="00414E8F" w:rsidP="00414E8F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0B06F05F" w14:textId="77777777" w:rsidR="00437C52" w:rsidRDefault="00437C52"/>
    <w:sectPr w:rsidR="00437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B33A2DAC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Arial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Arial" w:hint="default"/>
        <w:b/>
        <w:color w:val="FF0000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cs="Arial" w:hint="default"/>
        <w:b/>
        <w:color w:val="FF0000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cs="Arial" w:hint="default"/>
        <w:b/>
        <w:color w:val="FF0000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cs="Arial" w:hint="default"/>
        <w:b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cs="Arial" w:hint="default"/>
        <w:b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cs="Arial" w:hint="default"/>
        <w:b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cs="Arial" w:hint="default"/>
        <w:b/>
        <w:color w:val="FF0000"/>
      </w:rPr>
    </w:lvl>
  </w:abstractNum>
  <w:abstractNum w:abstractNumId="1" w15:restartNumberingAfterBreak="0">
    <w:nsid w:val="5E680A30"/>
    <w:multiLevelType w:val="hybridMultilevel"/>
    <w:tmpl w:val="CD283426"/>
    <w:lvl w:ilvl="0" w:tplc="ED1E256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3515592">
    <w:abstractNumId w:val="1"/>
  </w:num>
  <w:num w:numId="2" w16cid:durableId="156526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8F"/>
    <w:rsid w:val="00414E8F"/>
    <w:rsid w:val="00437C52"/>
    <w:rsid w:val="00466303"/>
    <w:rsid w:val="00840144"/>
    <w:rsid w:val="00932C03"/>
    <w:rsid w:val="00C9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7F2A24"/>
  <w15:chartTrackingRefBased/>
  <w15:docId w15:val="{504ACCA5-BB5A-4998-9A6C-F8277835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E8F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val="af-ZA" w:eastAsia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E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E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E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E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E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E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E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E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E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E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414E8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14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d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ebergj@bnlm.gov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Ruwaldo Jegels</dc:creator>
  <cp:keywords/>
  <dc:description/>
  <cp:lastModifiedBy>Ruwaldo Jegels</cp:lastModifiedBy>
  <cp:revision>3</cp:revision>
  <dcterms:created xsi:type="dcterms:W3CDTF">2024-10-01T09:43:00Z</dcterms:created>
  <dcterms:modified xsi:type="dcterms:W3CDTF">2024-10-01T09:52:00Z</dcterms:modified>
</cp:coreProperties>
</file>